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DF52D" w14:textId="7D89EE7F" w:rsidR="00F12A32" w:rsidRPr="00021022" w:rsidRDefault="00F12A32" w:rsidP="00021022">
      <w:pPr>
        <w:spacing w:after="0" w:line="300" w:lineRule="auto"/>
        <w:ind w:left="-576"/>
        <w:rPr>
          <w:i/>
          <w:iCs/>
        </w:rPr>
      </w:pPr>
      <w:r w:rsidRPr="00021022">
        <w:rPr>
          <w:i/>
          <w:iCs/>
        </w:rPr>
        <w:t xml:space="preserve">Put these </w:t>
      </w:r>
      <w:r w:rsidR="00021022" w:rsidRPr="00021022">
        <w:rPr>
          <w:i/>
          <w:iCs/>
        </w:rPr>
        <w:t>at the top of your document:</w:t>
      </w:r>
    </w:p>
    <w:p w14:paraId="357C6236" w14:textId="0F4ADE47" w:rsidR="00D23B37" w:rsidRDefault="001936DD" w:rsidP="00913EE3">
      <w:pPr>
        <w:spacing w:after="0" w:line="300" w:lineRule="auto"/>
      </w:pPr>
      <w:r>
        <w:t xml:space="preserve">name </w:t>
      </w:r>
    </w:p>
    <w:p w14:paraId="755C58C1" w14:textId="515BFFA4" w:rsidR="001936DD" w:rsidRDefault="001936DD" w:rsidP="00913EE3">
      <w:pPr>
        <w:spacing w:after="0" w:line="300" w:lineRule="auto"/>
      </w:pPr>
      <w:r>
        <w:t>assignment</w:t>
      </w:r>
    </w:p>
    <w:p w14:paraId="13A6A771" w14:textId="77777777" w:rsidR="001936DD" w:rsidRDefault="001936DD"/>
    <w:p w14:paraId="6D25FE42" w14:textId="22480D9F" w:rsidR="00F86E6C" w:rsidRDefault="00AF2D84" w:rsidP="000E0411">
      <w:pPr>
        <w:ind w:left="-576"/>
      </w:pPr>
      <w:r>
        <w:t>This is 11 pt. font</w:t>
      </w:r>
      <w:r w:rsidR="001A326E">
        <w:t>,</w:t>
      </w:r>
      <w:r>
        <w:t xml:space="preserve"> 1.5 line spacing</w:t>
      </w:r>
      <w:r w:rsidR="001A326E">
        <w:t>, and 6 pt</w:t>
      </w:r>
      <w:r w:rsidR="007801FE">
        <w:t>.</w:t>
      </w:r>
      <w:r w:rsidR="003E38DF">
        <w:t xml:space="preserve"> spacing</w:t>
      </w:r>
      <w:r w:rsidR="001A326E">
        <w:t xml:space="preserve"> after each paragraph (or after </w:t>
      </w:r>
      <w:r w:rsidR="009B7694">
        <w:t>each line that ends with the enter key being pressed</w:t>
      </w:r>
      <w:r w:rsidR="0054755D">
        <w:t>)</w:t>
      </w:r>
      <w:r w:rsidR="009B7694">
        <w:t xml:space="preserve">. </w:t>
      </w:r>
      <w:r w:rsidR="009F4C05">
        <w:t xml:space="preserve">It is clear, informative, and easy to read. </w:t>
      </w:r>
      <w:r w:rsidR="00B34469">
        <w:t>Remember, complete sentences have a subject, verb</w:t>
      </w:r>
      <w:r w:rsidR="009F0F0D">
        <w:t>,</w:t>
      </w:r>
      <w:r w:rsidR="00B34469">
        <w:t xml:space="preserve"> and direct object. </w:t>
      </w:r>
      <w:r w:rsidR="009F0F0D">
        <w:t>They, perhaps, take longer to write, but they</w:t>
      </w:r>
      <w:r w:rsidR="00D27272">
        <w:t xml:space="preserve"> are</w:t>
      </w:r>
      <w:r w:rsidR="009F0F0D">
        <w:t xml:space="preserve"> easier to </w:t>
      </w:r>
      <w:r w:rsidR="007F5E6B">
        <w:t>understand</w:t>
      </w:r>
      <w:r w:rsidR="00D27272">
        <w:t xml:space="preserve"> and can be read more quickly</w:t>
      </w:r>
      <w:r w:rsidR="009F0F0D">
        <w:t>.</w:t>
      </w:r>
      <w:r w:rsidR="00D27272">
        <w:t xml:space="preserve"> </w:t>
      </w:r>
      <w:r w:rsidR="00F01002">
        <w:t>Writing with complete sentences</w:t>
      </w:r>
      <w:r w:rsidR="00132A49">
        <w:t xml:space="preserve"> also help</w:t>
      </w:r>
      <w:r w:rsidR="00F01002">
        <w:t>s</w:t>
      </w:r>
      <w:r w:rsidR="00132A49">
        <w:t xml:space="preserve"> with learning</w:t>
      </w:r>
      <w:r w:rsidR="00F01002">
        <w:t>,</w:t>
      </w:r>
      <w:r w:rsidR="00132A49">
        <w:t xml:space="preserve"> and</w:t>
      </w:r>
      <w:r w:rsidR="00F01002">
        <w:t xml:space="preserve"> it</w:t>
      </w:r>
      <w:r w:rsidR="00132A49">
        <w:t xml:space="preserve"> </w:t>
      </w:r>
      <w:r w:rsidR="008B5FBC">
        <w:t>demonstrat</w:t>
      </w:r>
      <w:r w:rsidR="00E97952">
        <w:t>e</w:t>
      </w:r>
      <w:r w:rsidR="00F01002">
        <w:t>s</w:t>
      </w:r>
      <w:r w:rsidR="00132A49">
        <w:t xml:space="preserve">—to yourself and to your reader—that </w:t>
      </w:r>
      <w:r w:rsidR="008B5FBC">
        <w:t xml:space="preserve">you understand the </w:t>
      </w:r>
      <w:r w:rsidR="0053623F">
        <w:t>ideas that you are trying to express</w:t>
      </w:r>
      <w:r w:rsidR="008B5FBC">
        <w:t xml:space="preserve">. </w:t>
      </w:r>
    </w:p>
    <w:p w14:paraId="37E9A8CF" w14:textId="77777777" w:rsidR="00214DD4" w:rsidRDefault="00214DD4" w:rsidP="000E0411">
      <w:pPr>
        <w:ind w:left="-576"/>
      </w:pPr>
    </w:p>
    <w:p w14:paraId="000693DF" w14:textId="629F180F" w:rsidR="009B7694" w:rsidRPr="00746E8D" w:rsidRDefault="000E0411" w:rsidP="000E0411">
      <w:pPr>
        <w:ind w:left="-576"/>
        <w:rPr>
          <w:b/>
          <w:bCs/>
          <w:i/>
          <w:iCs/>
        </w:rPr>
      </w:pPr>
      <w:r w:rsidRPr="00746E8D">
        <w:rPr>
          <w:b/>
          <w:bCs/>
          <w:i/>
          <w:iCs/>
        </w:rPr>
        <w:t>Here is a sample answer.</w:t>
      </w:r>
      <w:r w:rsidR="00F912B2">
        <w:rPr>
          <w:b/>
          <w:bCs/>
          <w:i/>
          <w:iCs/>
        </w:rPr>
        <w:t xml:space="preserve"> (What is not in italics is the answer.)</w:t>
      </w:r>
    </w:p>
    <w:p w14:paraId="6D70AA8E" w14:textId="1180FCAA" w:rsidR="001936DD" w:rsidRDefault="001936DD">
      <w:r>
        <w:t xml:space="preserve">1. </w:t>
      </w:r>
      <w:r w:rsidR="00B50EBA">
        <w:t xml:space="preserve">The consumer price index (cpi) for November 1992 is 142.100. The consumer price index for November </w:t>
      </w:r>
      <w:r w:rsidR="007B60E7">
        <w:t>2020 is 260.721.</w:t>
      </w:r>
    </w:p>
    <w:p w14:paraId="22EF6189" w14:textId="31DE3EA5" w:rsidR="00B62D9F" w:rsidRPr="00826C35" w:rsidRDefault="00B62D9F" w:rsidP="00AF2D84">
      <w:pPr>
        <w:ind w:left="-576"/>
        <w:rPr>
          <w:i/>
          <w:iCs/>
        </w:rPr>
      </w:pPr>
      <w:r w:rsidRPr="00826C35">
        <w:rPr>
          <w:i/>
          <w:iCs/>
        </w:rPr>
        <w:t>This is using the equation editor</w:t>
      </w:r>
      <w:r w:rsidR="00A12AC9">
        <w:rPr>
          <w:i/>
          <w:iCs/>
        </w:rPr>
        <w:t xml:space="preserve"> for the inflation rate</w:t>
      </w:r>
      <w:r w:rsidR="00826C35" w:rsidRPr="00826C35">
        <w:rPr>
          <w:i/>
          <w:iCs/>
        </w:rPr>
        <w:t>:</w:t>
      </w:r>
    </w:p>
    <w:p w14:paraId="21300ABC" w14:textId="6E39F2C4" w:rsidR="007B60E7" w:rsidRDefault="007B60E7">
      <w:pPr>
        <w:rPr>
          <w:rFonts w:eastAsiaTheme="minorEastAsia"/>
          <w:iCs/>
        </w:rPr>
      </w:pPr>
      <w:r>
        <w:t xml:space="preserve">The inflation rate </w:t>
      </w:r>
      <w:r w:rsidR="002C492E">
        <w:t>is calculated this way:</w:t>
      </w:r>
      <w:r w:rsidR="00B62D9F">
        <w:t xml:space="preserve"> </w:t>
      </w:r>
      <w:r w:rsidR="002C492E">
        <w:t xml:space="preserve"> </w:t>
      </w:r>
      <m:oMath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level in more recent year-level in earlier year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level in earlier year</m:t>
            </m:r>
          </m:den>
        </m:f>
      </m:oMath>
    </w:p>
    <w:p w14:paraId="380C8A25" w14:textId="77777777" w:rsidR="00FA3931" w:rsidRDefault="00826C35">
      <w:pPr>
        <w:rPr>
          <w:rFonts w:eastAsiaTheme="minorEastAsia"/>
          <w:iCs/>
        </w:rPr>
      </w:pPr>
      <w:r>
        <w:rPr>
          <w:rFonts w:eastAsiaTheme="minorEastAsia"/>
          <w:iCs/>
        </w:rPr>
        <w:t>Th</w:t>
      </w:r>
      <w:r w:rsidR="00FA3931">
        <w:rPr>
          <w:rFonts w:eastAsiaTheme="minorEastAsia"/>
          <w:iCs/>
        </w:rPr>
        <w:t>is is</w:t>
      </w:r>
      <w:r>
        <w:rPr>
          <w:rFonts w:eastAsiaTheme="minorEastAsia"/>
          <w:iCs/>
        </w:rPr>
        <w:t xml:space="preserve"> inflation rate for the period</w:t>
      </w:r>
      <w:r w:rsidR="00046462">
        <w:rPr>
          <w:rFonts w:eastAsiaTheme="minorEastAsia"/>
          <w:iCs/>
        </w:rPr>
        <w:t xml:space="preserve">, </w:t>
      </w:r>
      <w:r w:rsidR="00FA3931">
        <w:rPr>
          <w:rFonts w:eastAsiaTheme="minorEastAsia"/>
          <w:iCs/>
        </w:rPr>
        <w:t>November 1992 to November 1991:</w:t>
      </w:r>
    </w:p>
    <w:p w14:paraId="6C739BAB" w14:textId="507A768D" w:rsidR="00826C35" w:rsidRPr="00997230" w:rsidRDefault="00000000" w:rsidP="00997230">
      <w:pPr>
        <w:jc w:val="center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260.721-142.100</m:t>
              </m:r>
            </m:num>
            <m:den>
              <m:r>
                <w:rPr>
                  <w:rFonts w:ascii="Cambria Math" w:eastAsiaTheme="minorEastAsia" w:hAnsi="Cambria Math"/>
                </w:rPr>
                <m:t>142.100</m:t>
              </m:r>
            </m:den>
          </m:f>
          <m:r>
            <w:rPr>
              <w:rFonts w:ascii="Cambria Math" w:eastAsiaTheme="minorEastAsia" w:hAnsi="Cambria Math"/>
            </w:rPr>
            <m:t>=83.48%</m:t>
          </m:r>
        </m:oMath>
      </m:oMathPara>
    </w:p>
    <w:p w14:paraId="7DEBB406" w14:textId="636BFC0D" w:rsidR="00997230" w:rsidRPr="006917E0" w:rsidRDefault="00905F79" w:rsidP="00AF2D84">
      <w:pPr>
        <w:ind w:left="-576"/>
        <w:rPr>
          <w:i/>
          <w:iCs/>
        </w:rPr>
      </w:pPr>
      <w:r w:rsidRPr="006917E0">
        <w:rPr>
          <w:i/>
          <w:iCs/>
        </w:rPr>
        <w:t>You can also do it without the equation editor</w:t>
      </w:r>
      <w:r w:rsidR="00637624">
        <w:rPr>
          <w:i/>
          <w:iCs/>
        </w:rPr>
        <w:t>.</w:t>
      </w:r>
    </w:p>
    <w:p w14:paraId="4EB1377C" w14:textId="77777777" w:rsidR="007C1F41" w:rsidRDefault="00905F79" w:rsidP="00905F79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This is inflation rate for the period, November 1992 to November 1991: </w:t>
      </w:r>
    </w:p>
    <w:p w14:paraId="0BAD9D0C" w14:textId="0A02B266" w:rsidR="00905F79" w:rsidRDefault="00905F79" w:rsidP="006917E0">
      <w:pPr>
        <w:ind w:left="576"/>
        <w:rPr>
          <w:rFonts w:eastAsiaTheme="minorEastAsia"/>
          <w:iCs/>
        </w:rPr>
      </w:pPr>
      <w:r>
        <w:rPr>
          <w:rFonts w:eastAsiaTheme="minorEastAsia"/>
          <w:iCs/>
        </w:rPr>
        <w:t>(260.721 – 142.100</w:t>
      </w:r>
      <w:r w:rsidR="007C1F41">
        <w:rPr>
          <w:rFonts w:eastAsiaTheme="minorEastAsia"/>
          <w:iCs/>
        </w:rPr>
        <w:t>)/142.100 = 83.48</w:t>
      </w:r>
      <w:r w:rsidR="00031BF0">
        <w:rPr>
          <w:rFonts w:eastAsiaTheme="minorEastAsia"/>
          <w:iCs/>
        </w:rPr>
        <w:t>%</w:t>
      </w:r>
    </w:p>
    <w:p w14:paraId="371B1A74" w14:textId="3305AB85" w:rsidR="00905F79" w:rsidRDefault="006917E0" w:rsidP="00AF2D84">
      <w:pPr>
        <w:ind w:left="-576"/>
        <w:rPr>
          <w:i/>
          <w:iCs/>
        </w:rPr>
      </w:pPr>
      <w:r w:rsidRPr="00637624">
        <w:rPr>
          <w:i/>
          <w:iCs/>
        </w:rPr>
        <w:t xml:space="preserve">Or you can insert the math </w:t>
      </w:r>
      <w:r w:rsidR="00637624" w:rsidRPr="00637624">
        <w:rPr>
          <w:i/>
          <w:iCs/>
        </w:rPr>
        <w:t>as an image (Take a photo and crop it. Then insert it</w:t>
      </w:r>
      <w:r w:rsidR="00C3117D">
        <w:rPr>
          <w:i/>
          <w:iCs/>
        </w:rPr>
        <w:t>. Resize it as needed.</w:t>
      </w:r>
      <w:r w:rsidR="00637624" w:rsidRPr="00637624">
        <w:rPr>
          <w:i/>
          <w:iCs/>
        </w:rPr>
        <w:t>)</w:t>
      </w:r>
    </w:p>
    <w:p w14:paraId="7503E906" w14:textId="77777777" w:rsidR="00FC2BAF" w:rsidRDefault="00FC2BAF" w:rsidP="00FC2BA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This is inflation rate for the period, November 1992 to November 1991: </w:t>
      </w:r>
    </w:p>
    <w:p w14:paraId="1461B0F0" w14:textId="7B91E2E2" w:rsidR="000267A8" w:rsidRDefault="00C3117D" w:rsidP="00C3117D">
      <w:pPr>
        <w:jc w:val="center"/>
      </w:pPr>
      <w:r>
        <w:rPr>
          <w:noProof/>
          <w14:ligatures w14:val="none"/>
          <w14:numForm w14:val="default"/>
          <w14:cntxtAlts w14:val="0"/>
        </w:rPr>
        <w:lastRenderedPageBreak/>
        <w:drawing>
          <wp:inline distT="0" distB="0" distL="0" distR="0" wp14:anchorId="374BC908" wp14:editId="75C0A7DA">
            <wp:extent cx="2468880" cy="696615"/>
            <wp:effectExtent l="0" t="0" r="7620" b="825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contras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42BC" w14:textId="201E5BB5" w:rsidR="00FC2BAF" w:rsidRDefault="00FC2BAF" w:rsidP="00447499">
      <w:pPr>
        <w:keepNext/>
        <w:ind w:left="-576"/>
        <w:rPr>
          <w:i/>
          <w:iCs/>
        </w:rPr>
      </w:pPr>
      <w:r w:rsidRPr="000267A8">
        <w:rPr>
          <w:i/>
          <w:iCs/>
        </w:rPr>
        <w:t xml:space="preserve">You will also need to insert </w:t>
      </w:r>
      <w:r w:rsidR="000267A8" w:rsidRPr="000267A8">
        <w:rPr>
          <w:i/>
          <w:iCs/>
        </w:rPr>
        <w:t>graphs</w:t>
      </w:r>
      <w:r w:rsidR="00F12A32">
        <w:rPr>
          <w:i/>
          <w:iCs/>
        </w:rPr>
        <w:t xml:space="preserve"> using the same method.</w:t>
      </w:r>
      <w:r w:rsidR="002342E5">
        <w:rPr>
          <w:i/>
          <w:iCs/>
        </w:rPr>
        <w:t xml:space="preserve"> For example, like this:</w:t>
      </w:r>
    </w:p>
    <w:p w14:paraId="6C44D0AA" w14:textId="407E8FD9" w:rsidR="002342E5" w:rsidRDefault="00447499" w:rsidP="00447499">
      <w:pPr>
        <w:ind w:left="-576"/>
        <w:jc w:val="center"/>
      </w:pPr>
      <w:r>
        <w:rPr>
          <w:noProof/>
        </w:rPr>
        <w:drawing>
          <wp:inline distT="0" distB="0" distL="0" distR="0" wp14:anchorId="0A0D9C4E" wp14:editId="4FD8BC65">
            <wp:extent cx="3749040" cy="2717311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71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71CA6" w14:textId="46C47BE2" w:rsidR="004F1195" w:rsidRPr="00172E43" w:rsidRDefault="007E0DFC" w:rsidP="004F1195">
      <w:pPr>
        <w:ind w:left="-576"/>
        <w:rPr>
          <w:i/>
          <w:iCs/>
        </w:rPr>
      </w:pPr>
      <w:r w:rsidRPr="00172E43">
        <w:rPr>
          <w:i/>
          <w:iCs/>
        </w:rPr>
        <w:t>Make the image large</w:t>
      </w:r>
      <w:r w:rsidR="009B5AC2" w:rsidRPr="00172E43">
        <w:rPr>
          <w:i/>
          <w:iCs/>
        </w:rPr>
        <w:t xml:space="preserve"> enough</w:t>
      </w:r>
      <w:r w:rsidRPr="00172E43">
        <w:rPr>
          <w:i/>
          <w:iCs/>
        </w:rPr>
        <w:t xml:space="preserve"> to be easy</w:t>
      </w:r>
      <w:r w:rsidR="007070C0" w:rsidRPr="00172E43">
        <w:rPr>
          <w:i/>
          <w:iCs/>
        </w:rPr>
        <w:t xml:space="preserve"> to</w:t>
      </w:r>
      <w:r w:rsidR="009B5AC2" w:rsidRPr="00172E43">
        <w:rPr>
          <w:i/>
          <w:iCs/>
        </w:rPr>
        <w:t xml:space="preserve"> view. To change its size, </w:t>
      </w:r>
      <w:r w:rsidR="00694CC9" w:rsidRPr="00172E43">
        <w:rPr>
          <w:i/>
          <w:iCs/>
        </w:rPr>
        <w:t>first, click on the image, and then select “Picture Format”</w:t>
      </w:r>
      <w:r w:rsidR="00D87C83" w:rsidRPr="00172E43">
        <w:rPr>
          <w:i/>
          <w:iCs/>
        </w:rPr>
        <w:t xml:space="preserve"> from the far right end of the ribbon (above).</w:t>
      </w:r>
    </w:p>
    <w:sectPr w:rsidR="004F1195" w:rsidRPr="00172E43" w:rsidSect="0001078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4DA26" w14:textId="77777777" w:rsidR="0001078E" w:rsidRDefault="0001078E" w:rsidP="00721D95">
      <w:pPr>
        <w:spacing w:after="0" w:line="240" w:lineRule="auto"/>
      </w:pPr>
      <w:r>
        <w:separator/>
      </w:r>
    </w:p>
  </w:endnote>
  <w:endnote w:type="continuationSeparator" w:id="0">
    <w:p w14:paraId="2E5393F8" w14:textId="77777777" w:rsidR="0001078E" w:rsidRDefault="0001078E" w:rsidP="00721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F6D45" w14:textId="77777777" w:rsidR="0001078E" w:rsidRDefault="0001078E" w:rsidP="00721D95">
      <w:pPr>
        <w:spacing w:after="0" w:line="240" w:lineRule="auto"/>
      </w:pPr>
      <w:r>
        <w:separator/>
      </w:r>
    </w:p>
  </w:footnote>
  <w:footnote w:type="continuationSeparator" w:id="0">
    <w:p w14:paraId="576577FB" w14:textId="77777777" w:rsidR="0001078E" w:rsidRDefault="0001078E" w:rsidP="00721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11805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193141" w14:textId="595486F7" w:rsidR="00721D95" w:rsidRDefault="00721D9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F8976A" w14:textId="77777777" w:rsidR="00721D95" w:rsidRDefault="00721D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EF7"/>
    <w:rsid w:val="0001078E"/>
    <w:rsid w:val="00021022"/>
    <w:rsid w:val="000267A8"/>
    <w:rsid w:val="00031BF0"/>
    <w:rsid w:val="00046462"/>
    <w:rsid w:val="000E0411"/>
    <w:rsid w:val="00132A49"/>
    <w:rsid w:val="00172E43"/>
    <w:rsid w:val="001936DD"/>
    <w:rsid w:val="001A326E"/>
    <w:rsid w:val="001C6744"/>
    <w:rsid w:val="001E1E35"/>
    <w:rsid w:val="001E20E7"/>
    <w:rsid w:val="00214DD4"/>
    <w:rsid w:val="002342E5"/>
    <w:rsid w:val="002569A5"/>
    <w:rsid w:val="002C492E"/>
    <w:rsid w:val="003C60AB"/>
    <w:rsid w:val="003D7357"/>
    <w:rsid w:val="003E38DF"/>
    <w:rsid w:val="003F7B03"/>
    <w:rsid w:val="00416259"/>
    <w:rsid w:val="00447499"/>
    <w:rsid w:val="004A7A38"/>
    <w:rsid w:val="004F1195"/>
    <w:rsid w:val="0053623F"/>
    <w:rsid w:val="0054755D"/>
    <w:rsid w:val="005B495C"/>
    <w:rsid w:val="00637624"/>
    <w:rsid w:val="006917E0"/>
    <w:rsid w:val="00694CC9"/>
    <w:rsid w:val="006F485D"/>
    <w:rsid w:val="007070C0"/>
    <w:rsid w:val="00721D95"/>
    <w:rsid w:val="00746E8D"/>
    <w:rsid w:val="007801FE"/>
    <w:rsid w:val="007A24D0"/>
    <w:rsid w:val="007A3DA7"/>
    <w:rsid w:val="007B60E7"/>
    <w:rsid w:val="007C1F41"/>
    <w:rsid w:val="007E0DFC"/>
    <w:rsid w:val="007F5E6B"/>
    <w:rsid w:val="00826C35"/>
    <w:rsid w:val="00871965"/>
    <w:rsid w:val="008B5FBC"/>
    <w:rsid w:val="00905F79"/>
    <w:rsid w:val="00913EE3"/>
    <w:rsid w:val="009613E9"/>
    <w:rsid w:val="00997230"/>
    <w:rsid w:val="009B5AC2"/>
    <w:rsid w:val="009B7694"/>
    <w:rsid w:val="009F0F0D"/>
    <w:rsid w:val="009F4C05"/>
    <w:rsid w:val="00A12AC9"/>
    <w:rsid w:val="00A42EAB"/>
    <w:rsid w:val="00A66EF9"/>
    <w:rsid w:val="00AF2D84"/>
    <w:rsid w:val="00B34469"/>
    <w:rsid w:val="00B50EBA"/>
    <w:rsid w:val="00B510E1"/>
    <w:rsid w:val="00B62D9F"/>
    <w:rsid w:val="00B96D03"/>
    <w:rsid w:val="00BB58FA"/>
    <w:rsid w:val="00BF6275"/>
    <w:rsid w:val="00C3117D"/>
    <w:rsid w:val="00C856C2"/>
    <w:rsid w:val="00C908C0"/>
    <w:rsid w:val="00CF7EF7"/>
    <w:rsid w:val="00D23B37"/>
    <w:rsid w:val="00D27272"/>
    <w:rsid w:val="00D87C83"/>
    <w:rsid w:val="00E34C8E"/>
    <w:rsid w:val="00E97952"/>
    <w:rsid w:val="00F01002"/>
    <w:rsid w:val="00F12A32"/>
    <w:rsid w:val="00F86E6C"/>
    <w:rsid w:val="00F912B2"/>
    <w:rsid w:val="00FA3931"/>
    <w:rsid w:val="00FC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E041D"/>
  <w15:chartTrackingRefBased/>
  <w15:docId w15:val="{564FE7C4-5742-421A-9B37-D5DEDF79A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357"/>
    <w:pPr>
      <w:spacing w:after="120" w:line="360" w:lineRule="auto"/>
    </w:pPr>
    <w:rPr>
      <w:rFonts w:ascii="Palatino Linotype" w:hAnsi="Palatino Linotype"/>
      <w:kern w:val="16"/>
      <w14:ligatures w14:val="standard"/>
      <w14:numForm w14:val="oldStyle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49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D95"/>
    <w:rPr>
      <w:rFonts w:ascii="Palatino Linotype" w:hAnsi="Palatino Linotype"/>
      <w:kern w:val="16"/>
      <w14:ligatures w14:val="standard"/>
      <w14:numForm w14:val="oldStyle"/>
      <w14:cntxtAlts/>
    </w:rPr>
  </w:style>
  <w:style w:type="paragraph" w:styleId="Footer">
    <w:name w:val="footer"/>
    <w:basedOn w:val="Normal"/>
    <w:link w:val="FooterChar"/>
    <w:uiPriority w:val="99"/>
    <w:unhideWhenUsed/>
    <w:rsid w:val="00721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D95"/>
    <w:rPr>
      <w:rFonts w:ascii="Palatino Linotype" w:hAnsi="Palatino Linotype"/>
      <w:kern w:val="16"/>
      <w14:ligatures w14:val="standard"/>
      <w14:numForm w14:val="oldStyle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Johnson</dc:creator>
  <cp:keywords/>
  <dc:description/>
  <cp:lastModifiedBy>Greg Johnson</cp:lastModifiedBy>
  <cp:revision>74</cp:revision>
  <dcterms:created xsi:type="dcterms:W3CDTF">2022-03-27T03:59:00Z</dcterms:created>
  <dcterms:modified xsi:type="dcterms:W3CDTF">2024-01-20T17:16:00Z</dcterms:modified>
</cp:coreProperties>
</file>