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0526" w:rsidRDefault="005D0526" w:rsidP="005D0526">
      <w:pPr>
        <w:pStyle w:val="a3"/>
        <w:numPr>
          <w:ilvl w:val="0"/>
          <w:numId w:val="1"/>
        </w:numPr>
        <w:spacing w:before="240" w:beforeAutospacing="0" w:after="240" w:afterAutospacing="0"/>
        <w:rPr>
          <w:rFonts w:ascii="&amp;quot" w:hAnsi="&amp;quot"/>
          <w:color w:val="24292E"/>
        </w:rPr>
      </w:pPr>
      <w:r>
        <w:rPr>
          <w:rFonts w:ascii="&amp;quot" w:hAnsi="&amp;quot"/>
          <w:color w:val="24292E"/>
        </w:rPr>
        <w:t>按照用户需求分析，项目主要建立在</w:t>
      </w:r>
      <w:proofErr w:type="gramStart"/>
      <w:r>
        <w:rPr>
          <w:rFonts w:ascii="&amp;quot" w:hAnsi="&amp;quot"/>
          <w:color w:val="24292E"/>
        </w:rPr>
        <w:t>个性化博客的</w:t>
      </w:r>
      <w:proofErr w:type="gramEnd"/>
      <w:r>
        <w:rPr>
          <w:rFonts w:ascii="&amp;quot" w:hAnsi="&amp;quot"/>
          <w:color w:val="24292E"/>
        </w:rPr>
        <w:t>概念之上，是一套支持个人</w:t>
      </w:r>
      <w:proofErr w:type="gramStart"/>
      <w:r>
        <w:rPr>
          <w:rFonts w:ascii="&amp;quot" w:hAnsi="&amp;quot"/>
          <w:color w:val="24292E"/>
        </w:rPr>
        <w:t>博客用户</w:t>
      </w:r>
      <w:proofErr w:type="gramEnd"/>
      <w:r>
        <w:rPr>
          <w:rFonts w:ascii="&amp;quot" w:hAnsi="&amp;quot"/>
          <w:color w:val="24292E"/>
        </w:rPr>
        <w:t>的登入、发表、浏览、修改文章以及图片视频、留言、评论等功能的轻易排版风格</w:t>
      </w:r>
      <w:proofErr w:type="gramStart"/>
      <w:r>
        <w:rPr>
          <w:rFonts w:ascii="&amp;quot" w:hAnsi="&amp;quot"/>
          <w:color w:val="24292E"/>
        </w:rPr>
        <w:t>的博客系统</w:t>
      </w:r>
      <w:proofErr w:type="gramEnd"/>
      <w:r>
        <w:rPr>
          <w:rFonts w:ascii="&amp;quot" w:hAnsi="&amp;quot"/>
          <w:color w:val="24292E"/>
        </w:rPr>
        <w:t>。系统支持</w:t>
      </w:r>
      <w:r>
        <w:rPr>
          <w:rFonts w:ascii="&amp;quot" w:hAnsi="&amp;quot"/>
          <w:color w:val="24292E"/>
        </w:rPr>
        <w:t>markdown</w:t>
      </w:r>
      <w:r>
        <w:rPr>
          <w:rFonts w:ascii="&amp;quot" w:hAnsi="&amp;quot"/>
          <w:color w:val="24292E"/>
        </w:rPr>
        <w:t>语法，符合个性化审美理念，过滤低级趣味，开发出了项目呈现的轻</w:t>
      </w:r>
      <w:proofErr w:type="gramStart"/>
      <w:r>
        <w:rPr>
          <w:rFonts w:ascii="&amp;quot" w:hAnsi="&amp;quot"/>
          <w:color w:val="24292E"/>
        </w:rPr>
        <w:t>简技术博</w:t>
      </w:r>
      <w:proofErr w:type="gramEnd"/>
      <w:r>
        <w:rPr>
          <w:rFonts w:ascii="&amp;quot" w:hAnsi="&amp;quot"/>
          <w:color w:val="24292E"/>
        </w:rPr>
        <w:t>客。</w:t>
      </w:r>
    </w:p>
    <w:p w:rsidR="005D0526" w:rsidRDefault="005D0526" w:rsidP="005D0526">
      <w:pPr>
        <w:pStyle w:val="a3"/>
        <w:numPr>
          <w:ilvl w:val="0"/>
          <w:numId w:val="1"/>
        </w:numPr>
        <w:spacing w:before="240" w:beforeAutospacing="0" w:after="240" w:afterAutospacing="0"/>
        <w:rPr>
          <w:rFonts w:ascii="&amp;quot" w:hAnsi="&amp;quot"/>
          <w:color w:val="24292E"/>
        </w:rPr>
      </w:pPr>
      <w:r>
        <w:rPr>
          <w:rFonts w:ascii="&amp;quot" w:hAnsi="&amp;quot"/>
          <w:color w:val="24292E"/>
        </w:rPr>
        <w:t>同时，</w:t>
      </w:r>
      <w:proofErr w:type="gramStart"/>
      <w:r>
        <w:rPr>
          <w:rFonts w:ascii="&amp;quot" w:hAnsi="&amp;quot"/>
          <w:color w:val="24292E"/>
        </w:rPr>
        <w:t>由于博客属性</w:t>
      </w:r>
      <w:proofErr w:type="gramEnd"/>
      <w:r>
        <w:rPr>
          <w:rFonts w:ascii="&amp;quot" w:hAnsi="&amp;quot"/>
          <w:color w:val="24292E"/>
        </w:rPr>
        <w:t>的约束，项目应该完善消息推送机制，提高算法效率，这要求网站与服务器端的协同配合。同时，应该注意用户的个人信息安全机制的巩固，建议设置身份验证信息的提示，并且加强用户管理。</w:t>
      </w:r>
    </w:p>
    <w:p w:rsidR="005D0526" w:rsidRDefault="005D0526" w:rsidP="005D0526">
      <w:pPr>
        <w:pStyle w:val="a3"/>
        <w:numPr>
          <w:ilvl w:val="0"/>
          <w:numId w:val="1"/>
        </w:numPr>
        <w:spacing w:before="240" w:beforeAutospacing="0" w:after="240" w:afterAutospacing="0"/>
        <w:rPr>
          <w:rFonts w:ascii="&amp;quot" w:hAnsi="&amp;quot"/>
          <w:color w:val="24292E"/>
        </w:rPr>
      </w:pPr>
      <w:proofErr w:type="gramStart"/>
      <w:r>
        <w:rPr>
          <w:rFonts w:ascii="&amp;quot" w:hAnsi="&amp;quot"/>
          <w:color w:val="24292E"/>
        </w:rPr>
        <w:t>由于博客主要</w:t>
      </w:r>
      <w:proofErr w:type="gramEnd"/>
      <w:r>
        <w:rPr>
          <w:rFonts w:ascii="&amp;quot" w:hAnsi="&amp;quot"/>
          <w:color w:val="24292E"/>
        </w:rPr>
        <w:t>面向学生，倡导技术性博文的推送，应当注重广告的筛查。</w:t>
      </w:r>
    </w:p>
    <w:p w:rsidR="009D4921" w:rsidRPr="005D0526" w:rsidRDefault="009D4921">
      <w:bookmarkStart w:id="0" w:name="_GoBack"/>
      <w:bookmarkEnd w:id="0"/>
    </w:p>
    <w:sectPr w:rsidR="009D4921" w:rsidRPr="005D05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&amp;quot">
    <w:altName w:val="Times New Roman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B74DAD"/>
    <w:multiLevelType w:val="multilevel"/>
    <w:tmpl w:val="3C4CC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0526"/>
    <w:rsid w:val="005D0526"/>
    <w:rsid w:val="009D4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F94608-2758-4337-97A8-41C33D994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D052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191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38</Words>
  <Characters>220</Characters>
  <Application>Microsoft Office Word</Application>
  <DocSecurity>0</DocSecurity>
  <Lines>1</Lines>
  <Paragraphs>1</Paragraphs>
  <ScaleCrop>false</ScaleCrop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 lu</dc:creator>
  <cp:keywords/>
  <dc:description/>
  <cp:lastModifiedBy>zhi lu</cp:lastModifiedBy>
  <cp:revision>1</cp:revision>
  <dcterms:created xsi:type="dcterms:W3CDTF">2018-05-16T13:20:00Z</dcterms:created>
  <dcterms:modified xsi:type="dcterms:W3CDTF">2018-05-16T13:23:00Z</dcterms:modified>
</cp:coreProperties>
</file>