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34DD" w14:textId="77777777" w:rsidR="008568CF" w:rsidRDefault="008568CF" w:rsidP="008568C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4D04CDD0" w14:textId="40BCF51C" w:rsidR="008568CF" w:rsidRDefault="008568CF" w:rsidP="008568C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464C05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4C5881FF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6B4451EE" w14:textId="6F13E908" w:rsidR="0081141F" w:rsidRDefault="0081141F" w:rsidP="0081141F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login e cadastro:</w:t>
      </w:r>
    </w:p>
    <w:p w14:paraId="69DFD808" w14:textId="0C07CC8A" w:rsidR="0081141F" w:rsidRDefault="0081141F" w:rsidP="0081141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Carlos Souza</w:t>
      </w:r>
    </w:p>
    <w:p w14:paraId="65D93E30" w14:textId="78BD3F95" w:rsidR="0081141F" w:rsidRDefault="0081141F" w:rsidP="0081141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Matheus Silva</w:t>
      </w:r>
    </w:p>
    <w:p w14:paraId="063FE74F" w14:textId="175FCF76" w:rsidR="0081141F" w:rsidRDefault="00CC4905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Beatriz campos</w:t>
      </w:r>
    </w:p>
    <w:p w14:paraId="51A69963" w14:textId="77777777" w:rsidR="00CC4905" w:rsidRDefault="00CC4905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2EA3043" w14:textId="493C0D92" w:rsidR="00CC4905" w:rsidRDefault="00CC4905" w:rsidP="00CC4905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Banco de dados/modelagem</w:t>
      </w:r>
    </w:p>
    <w:p w14:paraId="1FE176BA" w14:textId="411DAF2D" w:rsidR="00CC4905" w:rsidRDefault="00CC4905" w:rsidP="00CC4905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Franklin Da Silva</w:t>
      </w:r>
    </w:p>
    <w:p w14:paraId="2AD61E3A" w14:textId="0E55FE2D" w:rsidR="00CC4905" w:rsidRDefault="00CC4905" w:rsidP="00CC4905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Isabella Pires</w:t>
      </w:r>
    </w:p>
    <w:p w14:paraId="1404B2BB" w14:textId="3A7C0781" w:rsidR="00CC4905" w:rsidRPr="00CC4905" w:rsidRDefault="00CC4905" w:rsidP="00CC490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Pedro Leiva</w:t>
      </w:r>
    </w:p>
    <w:p w14:paraId="6AF38BBB" w14:textId="77777777" w:rsidR="0081141F" w:rsidRDefault="0081141F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75FA335E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8487868" w14:textId="05381EC8" w:rsidR="008568CF" w:rsidRDefault="00A50667" w:rsidP="00174BC8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</w:t>
      </w:r>
      <w:r w:rsidR="00937FCA">
        <w:rPr>
          <w:rFonts w:ascii="Arial" w:hAnsi="Arial" w:cs="Arial"/>
          <w:bCs/>
          <w:sz w:val="24"/>
          <w:szCs w:val="24"/>
        </w:rPr>
        <w:t>ite</w:t>
      </w:r>
      <w:r>
        <w:rPr>
          <w:rFonts w:ascii="Arial" w:hAnsi="Arial" w:cs="Arial"/>
          <w:bCs/>
          <w:sz w:val="24"/>
          <w:szCs w:val="24"/>
        </w:rPr>
        <w:t xml:space="preserve"> – login e cadastro</w:t>
      </w:r>
    </w:p>
    <w:p w14:paraId="5501888A" w14:textId="19BA5AED" w:rsidR="00A50667" w:rsidRDefault="00A50667" w:rsidP="00174BC8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Banco de dados</w:t>
      </w:r>
      <w:r w:rsidR="0069654F">
        <w:rPr>
          <w:rFonts w:ascii="Arial" w:hAnsi="Arial" w:cs="Arial"/>
          <w:bCs/>
          <w:sz w:val="24"/>
          <w:szCs w:val="24"/>
        </w:rPr>
        <w:t>/modelagem</w:t>
      </w:r>
    </w:p>
    <w:p w14:paraId="1D3F07D9" w14:textId="77777777" w:rsidR="004132E6" w:rsidRPr="00174BC8" w:rsidRDefault="004132E6" w:rsidP="004132E6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4F3FEE4B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62A59C25" w14:textId="4C6D24FD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06641CAC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49ACB52C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01AF25CA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374970D4" w14:textId="1230CA44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177A4292" w14:textId="1C4480B8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0B0AC905" w14:textId="74CC49B3" w:rsidR="0081141F" w:rsidRDefault="0081141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4858A571" w14:textId="77777777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0BCFC80E" w14:textId="77777777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9FA5E93" w14:textId="77777777" w:rsidR="008913EE" w:rsidRDefault="008913EE"/>
    <w:sectPr w:rsidR="00891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53"/>
    <w:multiLevelType w:val="hybridMultilevel"/>
    <w:tmpl w:val="C148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077"/>
    <w:multiLevelType w:val="hybridMultilevel"/>
    <w:tmpl w:val="A3CEB4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F"/>
    <w:rsid w:val="00174BC8"/>
    <w:rsid w:val="004132E6"/>
    <w:rsid w:val="00464C05"/>
    <w:rsid w:val="0069654F"/>
    <w:rsid w:val="0081141F"/>
    <w:rsid w:val="008568CF"/>
    <w:rsid w:val="008913EE"/>
    <w:rsid w:val="00937FCA"/>
    <w:rsid w:val="00A50667"/>
    <w:rsid w:val="00C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4F16"/>
  <w15:chartTrackingRefBased/>
  <w15:docId w15:val="{9F2DF922-57BA-4353-8090-179D642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CF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7AA1-8FF8-446A-8AA2-DD5202A2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7</cp:revision>
  <dcterms:created xsi:type="dcterms:W3CDTF">2020-10-12T19:24:00Z</dcterms:created>
  <dcterms:modified xsi:type="dcterms:W3CDTF">2020-10-12T20:50:00Z</dcterms:modified>
</cp:coreProperties>
</file>