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4FF8" w:rsidRDefault="00F803B7">
      <w:pPr>
        <w:widowControl/>
        <w:jc w:val="center"/>
        <w:rPr>
          <w:rFonts w:ascii="宋体" w:eastAsia="宋体" w:hAnsi="宋体" w:cs="宋体"/>
          <w:b/>
          <w:bCs/>
          <w:kern w:val="0"/>
          <w:sz w:val="36"/>
          <w:szCs w:val="36"/>
        </w:rPr>
      </w:pPr>
      <w:r>
        <w:rPr>
          <w:rFonts w:ascii="宋体" w:eastAsia="宋体" w:hAnsi="宋体" w:cs="宋体" w:hint="eastAsia"/>
          <w:b/>
          <w:bCs/>
          <w:kern w:val="0"/>
          <w:sz w:val="36"/>
          <w:szCs w:val="36"/>
        </w:rPr>
        <w:t>易事装进销存系统开发合同</w:t>
      </w:r>
    </w:p>
    <w:p w:rsidR="003D4FF8" w:rsidRDefault="003D4FF8">
      <w:pPr>
        <w:widowControl/>
        <w:jc w:val="left"/>
        <w:rPr>
          <w:rFonts w:ascii="宋体" w:eastAsia="宋体" w:hAnsi="宋体" w:cs="宋体"/>
          <w:kern w:val="0"/>
          <w:sz w:val="24"/>
        </w:rPr>
      </w:pPr>
      <w:bookmarkStart w:id="0" w:name="_GoBack"/>
      <w:bookmarkEnd w:id="0"/>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甲方：</w:t>
      </w:r>
      <w:r w:rsidR="003E4084">
        <w:rPr>
          <w:rFonts w:ascii="宋体" w:eastAsia="宋体" w:hAnsi="宋体" w:cs="宋体" w:hint="eastAsia"/>
          <w:kern w:val="0"/>
          <w:szCs w:val="21"/>
        </w:rPr>
        <w:t>佛山易事装建材安装有限公司</w:t>
      </w:r>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地址:</w:t>
      </w:r>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电话：</w:t>
      </w:r>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邮编：</w:t>
      </w:r>
    </w:p>
    <w:p w:rsidR="003D4FF8" w:rsidRDefault="003D4FF8">
      <w:pPr>
        <w:widowControl/>
        <w:jc w:val="left"/>
        <w:rPr>
          <w:rFonts w:ascii="宋体" w:eastAsia="宋体" w:hAnsi="宋体" w:cs="宋体"/>
          <w:kern w:val="0"/>
          <w:szCs w:val="21"/>
        </w:rPr>
      </w:pPr>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乙方：</w:t>
      </w:r>
      <w:r w:rsidR="003E4084">
        <w:rPr>
          <w:rFonts w:ascii="宋体" w:eastAsia="宋体" w:hAnsi="宋体" w:cs="宋体" w:hint="eastAsia"/>
          <w:kern w:val="0"/>
          <w:szCs w:val="21"/>
        </w:rPr>
        <w:t>林宇翔</w:t>
      </w:r>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地址:</w:t>
      </w:r>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电话：</w:t>
      </w:r>
    </w:p>
    <w:p w:rsidR="003D4FF8" w:rsidRDefault="00F803B7">
      <w:pPr>
        <w:widowControl/>
        <w:jc w:val="left"/>
        <w:rPr>
          <w:rFonts w:ascii="宋体" w:eastAsia="宋体" w:hAnsi="宋体" w:cs="宋体"/>
          <w:kern w:val="0"/>
          <w:szCs w:val="21"/>
        </w:rPr>
      </w:pPr>
      <w:r>
        <w:rPr>
          <w:rFonts w:ascii="宋体" w:eastAsia="宋体" w:hAnsi="宋体" w:cs="宋体" w:hint="eastAsia"/>
          <w:kern w:val="0"/>
          <w:szCs w:val="21"/>
        </w:rPr>
        <w:t>邮编：</w:t>
      </w:r>
    </w:p>
    <w:p w:rsidR="003D4FF8" w:rsidRDefault="003D4FF8">
      <w:pPr>
        <w:widowControl/>
        <w:jc w:val="left"/>
        <w:rPr>
          <w:rFonts w:ascii="宋体" w:eastAsia="宋体" w:hAnsi="宋体" w:cs="宋体"/>
          <w:kern w:val="0"/>
          <w:szCs w:val="21"/>
        </w:rPr>
      </w:pPr>
    </w:p>
    <w:p w:rsidR="00CA4898" w:rsidRDefault="00CA4898" w:rsidP="00CA4898">
      <w:pPr>
        <w:widowControl/>
        <w:jc w:val="left"/>
        <w:rPr>
          <w:rFonts w:ascii="宋体" w:eastAsia="宋体" w:hAnsi="宋体" w:cs="宋体"/>
          <w:kern w:val="0"/>
          <w:szCs w:val="21"/>
        </w:rPr>
      </w:pPr>
      <w:r>
        <w:rPr>
          <w:rFonts w:ascii="宋体" w:eastAsia="宋体" w:hAnsi="宋体" w:cs="宋体" w:hint="eastAsia"/>
          <w:kern w:val="0"/>
          <w:szCs w:val="21"/>
        </w:rPr>
        <w:t>丙方：</w:t>
      </w:r>
      <w:r w:rsidR="003E4084">
        <w:rPr>
          <w:rFonts w:ascii="宋体" w:eastAsia="宋体" w:hAnsi="宋体" w:cs="宋体" w:hint="eastAsia"/>
          <w:kern w:val="0"/>
          <w:szCs w:val="21"/>
        </w:rPr>
        <w:t>谢家峰</w:t>
      </w:r>
    </w:p>
    <w:p w:rsidR="00CA4898" w:rsidRDefault="00CA4898" w:rsidP="00CA4898">
      <w:pPr>
        <w:widowControl/>
        <w:jc w:val="left"/>
        <w:rPr>
          <w:rFonts w:ascii="宋体" w:eastAsia="宋体" w:hAnsi="宋体" w:cs="宋体"/>
          <w:kern w:val="0"/>
          <w:szCs w:val="21"/>
        </w:rPr>
      </w:pPr>
      <w:r>
        <w:rPr>
          <w:rFonts w:ascii="宋体" w:eastAsia="宋体" w:hAnsi="宋体" w:cs="宋体" w:hint="eastAsia"/>
          <w:kern w:val="0"/>
          <w:szCs w:val="21"/>
        </w:rPr>
        <w:t>地址:</w:t>
      </w:r>
    </w:p>
    <w:p w:rsidR="00CA4898" w:rsidRDefault="00CA4898" w:rsidP="00CA4898">
      <w:pPr>
        <w:widowControl/>
        <w:jc w:val="left"/>
        <w:rPr>
          <w:rFonts w:ascii="宋体" w:eastAsia="宋体" w:hAnsi="宋体" w:cs="宋体"/>
          <w:kern w:val="0"/>
          <w:szCs w:val="21"/>
        </w:rPr>
      </w:pPr>
      <w:r>
        <w:rPr>
          <w:rFonts w:ascii="宋体" w:eastAsia="宋体" w:hAnsi="宋体" w:cs="宋体" w:hint="eastAsia"/>
          <w:kern w:val="0"/>
          <w:szCs w:val="21"/>
        </w:rPr>
        <w:t>电话：</w:t>
      </w:r>
    </w:p>
    <w:p w:rsidR="00CA4898" w:rsidRDefault="00CA4898" w:rsidP="00CA4898">
      <w:pPr>
        <w:widowControl/>
        <w:jc w:val="left"/>
        <w:rPr>
          <w:rFonts w:ascii="宋体" w:eastAsia="宋体" w:hAnsi="宋体" w:cs="宋体"/>
          <w:kern w:val="0"/>
          <w:szCs w:val="21"/>
        </w:rPr>
      </w:pPr>
      <w:r>
        <w:rPr>
          <w:rFonts w:ascii="宋体" w:eastAsia="宋体" w:hAnsi="宋体" w:cs="宋体" w:hint="eastAsia"/>
          <w:kern w:val="0"/>
          <w:szCs w:val="21"/>
        </w:rPr>
        <w:t>邮编：</w:t>
      </w:r>
    </w:p>
    <w:p w:rsidR="00CA4898" w:rsidRDefault="00CA4898" w:rsidP="00CA4898">
      <w:pPr>
        <w:widowControl/>
        <w:jc w:val="left"/>
        <w:rPr>
          <w:rFonts w:ascii="宋体" w:eastAsia="宋体" w:hAnsi="宋体" w:cs="宋体"/>
          <w:kern w:val="0"/>
          <w:szCs w:val="21"/>
        </w:rPr>
      </w:pPr>
    </w:p>
    <w:p w:rsidR="00CA4898" w:rsidRDefault="00CA4898">
      <w:pPr>
        <w:widowControl/>
        <w:jc w:val="left"/>
        <w:rPr>
          <w:rFonts w:ascii="宋体" w:eastAsia="宋体" w:hAnsi="宋体" w:cs="宋体"/>
          <w:kern w:val="0"/>
          <w:szCs w:val="21"/>
        </w:rPr>
      </w:pPr>
    </w:p>
    <w:p w:rsidR="003D4FF8" w:rsidRDefault="00F803B7">
      <w:pPr>
        <w:widowControl/>
        <w:ind w:firstLine="420"/>
        <w:jc w:val="left"/>
        <w:rPr>
          <w:rFonts w:ascii="宋体" w:eastAsia="宋体" w:hAnsi="宋体" w:cs="宋体"/>
          <w:kern w:val="0"/>
          <w:szCs w:val="21"/>
        </w:rPr>
      </w:pPr>
      <w:r>
        <w:rPr>
          <w:rFonts w:ascii="宋体" w:eastAsia="宋体" w:hAnsi="宋体" w:cs="宋体" w:hint="eastAsia"/>
          <w:kern w:val="0"/>
          <w:szCs w:val="21"/>
        </w:rPr>
        <w:t>依据《中华人民共和国合同法》及相关法律法规之规定，甲乙双方在平等、自愿的基础上，就甲方委托乙方开发</w:t>
      </w:r>
      <w:r>
        <w:rPr>
          <w:rFonts w:ascii="宋体" w:eastAsia="宋体" w:hAnsi="宋体" w:cs="宋体" w:hint="eastAsia"/>
          <w:kern w:val="0"/>
          <w:szCs w:val="21"/>
          <w:u w:val="single"/>
        </w:rPr>
        <w:t xml:space="preserve"> 易事装进销存系统 </w:t>
      </w:r>
      <w:r>
        <w:rPr>
          <w:rFonts w:ascii="宋体" w:eastAsia="宋体" w:hAnsi="宋体" w:cs="宋体" w:hint="eastAsia"/>
          <w:kern w:val="0"/>
          <w:szCs w:val="21"/>
        </w:rPr>
        <w:t>，经双方协商一致，达成如下协议，</w:t>
      </w:r>
      <w:r w:rsidR="009B1FBD">
        <w:rPr>
          <w:rFonts w:ascii="宋体" w:eastAsia="宋体" w:hAnsi="宋体" w:cs="宋体" w:hint="eastAsia"/>
          <w:kern w:val="0"/>
          <w:szCs w:val="21"/>
        </w:rPr>
        <w:t>并</w:t>
      </w:r>
      <w:r>
        <w:rPr>
          <w:rFonts w:ascii="宋体" w:eastAsia="宋体" w:hAnsi="宋体" w:cs="宋体" w:hint="eastAsia"/>
          <w:kern w:val="0"/>
          <w:szCs w:val="21"/>
        </w:rPr>
        <w:t>共同遵照执行。</w:t>
      </w:r>
    </w:p>
    <w:p w:rsidR="003D4FF8" w:rsidRDefault="005E68B1">
      <w:pPr>
        <w:widowControl/>
        <w:ind w:firstLine="420"/>
        <w:jc w:val="left"/>
        <w:rPr>
          <w:rFonts w:ascii="宋体" w:eastAsia="宋体" w:hAnsi="宋体" w:cs="宋体"/>
          <w:kern w:val="0"/>
          <w:szCs w:val="21"/>
        </w:rPr>
      </w:pPr>
      <w:r>
        <w:rPr>
          <w:rFonts w:ascii="宋体" w:eastAsia="宋体" w:hAnsi="宋体" w:cs="宋体" w:hint="eastAsia"/>
          <w:kern w:val="0"/>
          <w:szCs w:val="21"/>
        </w:rPr>
        <w:t>同时为保证项目的顺利开发与完成,</w:t>
      </w:r>
      <w:r w:rsidR="00CA4898">
        <w:rPr>
          <w:rFonts w:ascii="宋体" w:eastAsia="宋体" w:hAnsi="宋体" w:cs="宋体" w:hint="eastAsia"/>
          <w:kern w:val="0"/>
          <w:szCs w:val="21"/>
        </w:rPr>
        <w:t>丙</w:t>
      </w:r>
      <w:r>
        <w:rPr>
          <w:rFonts w:ascii="宋体" w:eastAsia="宋体" w:hAnsi="宋体" w:cs="宋体" w:hint="eastAsia"/>
          <w:kern w:val="0"/>
          <w:szCs w:val="21"/>
        </w:rPr>
        <w:t>方协助甲乙双方沟通与协调,同时协助甲方进行项目的验收与测试工作。</w:t>
      </w:r>
    </w:p>
    <w:p w:rsidR="005E68B1" w:rsidRDefault="005E68B1">
      <w:pPr>
        <w:widowControl/>
        <w:ind w:firstLine="420"/>
        <w:jc w:val="left"/>
        <w:rPr>
          <w:rFonts w:ascii="宋体" w:eastAsia="宋体" w:hAnsi="宋体" w:cs="宋体"/>
          <w:kern w:val="0"/>
          <w:szCs w:val="21"/>
        </w:rPr>
      </w:pPr>
    </w:p>
    <w:p w:rsidR="003D4FF8" w:rsidRDefault="00F803B7">
      <w:pPr>
        <w:widowControl/>
        <w:numPr>
          <w:ilvl w:val="0"/>
          <w:numId w:val="1"/>
        </w:numPr>
        <w:jc w:val="left"/>
        <w:rPr>
          <w:rFonts w:ascii="宋体" w:eastAsia="宋体" w:hAnsi="宋体" w:cs="宋体"/>
          <w:kern w:val="0"/>
          <w:szCs w:val="21"/>
          <w:u w:val="single"/>
        </w:rPr>
      </w:pPr>
      <w:r>
        <w:rPr>
          <w:rFonts w:ascii="宋体" w:eastAsia="宋体" w:hAnsi="宋体" w:cs="宋体" w:hint="eastAsia"/>
          <w:kern w:val="0"/>
          <w:szCs w:val="21"/>
        </w:rPr>
        <w:t>项目名称：</w:t>
      </w:r>
      <w:r>
        <w:rPr>
          <w:rFonts w:ascii="宋体" w:eastAsia="宋体" w:hAnsi="宋体" w:cs="宋体" w:hint="eastAsia"/>
          <w:kern w:val="0"/>
          <w:szCs w:val="21"/>
          <w:u w:val="single"/>
        </w:rPr>
        <w:t xml:space="preserve"> 易事装进销存系统 </w:t>
      </w:r>
      <w:r>
        <w:rPr>
          <w:rFonts w:ascii="宋体" w:eastAsia="宋体" w:hAnsi="宋体" w:cs="宋体" w:hint="eastAsia"/>
          <w:kern w:val="0"/>
          <w:szCs w:val="21"/>
          <w:u w:val="single"/>
        </w:rPr>
        <w:br/>
      </w:r>
    </w:p>
    <w:p w:rsidR="00324B9C" w:rsidRPr="005E68B1" w:rsidRDefault="00F803B7" w:rsidP="00324B9C">
      <w:pPr>
        <w:widowControl/>
        <w:numPr>
          <w:ilvl w:val="0"/>
          <w:numId w:val="1"/>
        </w:numPr>
        <w:jc w:val="left"/>
        <w:rPr>
          <w:rFonts w:ascii="宋体" w:eastAsia="宋体" w:hAnsi="宋体" w:cs="宋体"/>
          <w:kern w:val="0"/>
          <w:szCs w:val="21"/>
        </w:rPr>
      </w:pPr>
      <w:r w:rsidRPr="005E68B1">
        <w:rPr>
          <w:rFonts w:ascii="宋体" w:eastAsia="宋体" w:hAnsi="宋体" w:cs="宋体" w:hint="eastAsia"/>
          <w:kern w:val="0"/>
          <w:szCs w:val="21"/>
        </w:rPr>
        <w:t>交货时间和地点：</w:t>
      </w:r>
      <w:r w:rsidRPr="005E68B1">
        <w:rPr>
          <w:rFonts w:ascii="宋体" w:eastAsia="宋体" w:hAnsi="宋体" w:cs="宋体" w:hint="eastAsia"/>
          <w:kern w:val="0"/>
          <w:szCs w:val="21"/>
        </w:rPr>
        <w:br/>
        <w:t>自本合同签订之日起</w:t>
      </w:r>
      <w:r w:rsidRPr="005E68B1">
        <w:rPr>
          <w:rFonts w:ascii="宋体" w:eastAsia="宋体" w:hAnsi="宋体" w:cs="宋体" w:hint="eastAsia"/>
          <w:kern w:val="0"/>
          <w:szCs w:val="21"/>
          <w:u w:val="single"/>
        </w:rPr>
        <w:t xml:space="preserve"> 5 </w:t>
      </w:r>
      <w:r w:rsidRPr="005E68B1">
        <w:rPr>
          <w:rFonts w:ascii="宋体" w:eastAsia="宋体" w:hAnsi="宋体" w:cs="宋体" w:hint="eastAsia"/>
          <w:kern w:val="0"/>
          <w:szCs w:val="21"/>
        </w:rPr>
        <w:t>个月内交货，于甲方公司进行</w:t>
      </w:r>
      <w:r w:rsidRPr="005E68B1">
        <w:rPr>
          <w:rFonts w:ascii="宋体" w:eastAsia="宋体" w:hAnsi="宋体" w:cs="宋体" w:hint="eastAsia"/>
          <w:kern w:val="0"/>
          <w:szCs w:val="21"/>
        </w:rPr>
        <w:br/>
      </w:r>
    </w:p>
    <w:p w:rsidR="003D4FF8" w:rsidRDefault="00F803B7">
      <w:pPr>
        <w:widowControl/>
        <w:numPr>
          <w:ilvl w:val="0"/>
          <w:numId w:val="1"/>
        </w:numPr>
        <w:jc w:val="left"/>
        <w:rPr>
          <w:rFonts w:ascii="宋体" w:eastAsia="宋体" w:hAnsi="宋体" w:cs="宋体"/>
          <w:kern w:val="0"/>
          <w:szCs w:val="21"/>
        </w:rPr>
      </w:pPr>
      <w:r>
        <w:rPr>
          <w:rFonts w:ascii="宋体" w:eastAsia="宋体" w:hAnsi="宋体" w:cs="宋体" w:hint="eastAsia"/>
          <w:kern w:val="0"/>
          <w:szCs w:val="21"/>
        </w:rPr>
        <w:t>合同款以及支付方式：</w:t>
      </w:r>
      <w:r>
        <w:rPr>
          <w:rFonts w:ascii="宋体" w:eastAsia="宋体" w:hAnsi="宋体" w:cs="宋体" w:hint="eastAsia"/>
          <w:kern w:val="0"/>
          <w:szCs w:val="21"/>
        </w:rPr>
        <w:br/>
      </w:r>
      <w:r>
        <w:rPr>
          <w:rFonts w:ascii="宋体" w:eastAsia="宋体" w:hAnsi="宋体" w:cs="宋体" w:hint="eastAsia"/>
          <w:kern w:val="0"/>
          <w:szCs w:val="21"/>
        </w:rPr>
        <w:tab/>
        <w:t>1、合同价款为￥</w:t>
      </w:r>
      <w:r>
        <w:rPr>
          <w:rFonts w:ascii="宋体" w:eastAsia="宋体" w:hAnsi="宋体" w:cs="宋体" w:hint="eastAsia"/>
          <w:kern w:val="0"/>
          <w:szCs w:val="21"/>
          <w:u w:val="single"/>
        </w:rPr>
        <w:t xml:space="preserve">100000 </w:t>
      </w:r>
      <w:r>
        <w:rPr>
          <w:rFonts w:ascii="宋体" w:eastAsia="宋体" w:hAnsi="宋体" w:cs="宋体" w:hint="eastAsia"/>
          <w:kern w:val="0"/>
          <w:szCs w:val="21"/>
        </w:rPr>
        <w:t>元，大写人民币￥</w:t>
      </w:r>
      <w:r>
        <w:rPr>
          <w:rFonts w:ascii="宋体" w:eastAsia="宋体" w:hAnsi="宋体" w:cs="宋体" w:hint="eastAsia"/>
          <w:kern w:val="0"/>
          <w:szCs w:val="21"/>
          <w:u w:val="single"/>
        </w:rPr>
        <w:t>壹拾万</w:t>
      </w:r>
      <w:r>
        <w:rPr>
          <w:rFonts w:ascii="宋体" w:eastAsia="宋体" w:hAnsi="宋体" w:cs="宋体" w:hint="eastAsia"/>
          <w:kern w:val="0"/>
          <w:szCs w:val="21"/>
        </w:rPr>
        <w:t>元整；</w:t>
      </w:r>
      <w:r>
        <w:rPr>
          <w:rFonts w:ascii="宋体" w:eastAsia="宋体" w:hAnsi="宋体" w:cs="宋体" w:hint="eastAsia"/>
          <w:kern w:val="0"/>
          <w:szCs w:val="21"/>
        </w:rPr>
        <w:br/>
      </w:r>
      <w:r>
        <w:rPr>
          <w:rFonts w:ascii="宋体" w:eastAsia="宋体" w:hAnsi="宋体" w:cs="宋体" w:hint="eastAsia"/>
          <w:kern w:val="0"/>
          <w:szCs w:val="21"/>
        </w:rPr>
        <w:tab/>
        <w:t>2、外包合同签订之时，甲方需向乙方支付合同总额的30%，即￥</w:t>
      </w:r>
      <w:r>
        <w:rPr>
          <w:rFonts w:ascii="宋体" w:eastAsia="宋体" w:hAnsi="宋体" w:cs="宋体" w:hint="eastAsia"/>
          <w:kern w:val="0"/>
          <w:szCs w:val="21"/>
          <w:u w:val="single"/>
        </w:rPr>
        <w:t xml:space="preserve">30000 </w:t>
      </w:r>
      <w:r>
        <w:rPr>
          <w:rFonts w:ascii="宋体" w:eastAsia="宋体" w:hAnsi="宋体" w:cs="宋体" w:hint="eastAsia"/>
          <w:kern w:val="0"/>
          <w:szCs w:val="21"/>
        </w:rPr>
        <w:t>元，</w:t>
      </w:r>
      <w:r>
        <w:rPr>
          <w:rFonts w:ascii="宋体" w:eastAsia="宋体" w:hAnsi="宋体" w:cs="宋体" w:hint="eastAsia"/>
          <w:kern w:val="0"/>
          <w:szCs w:val="21"/>
        </w:rPr>
        <w:tab/>
        <w:t>大写人民币￥</w:t>
      </w:r>
      <w:r>
        <w:rPr>
          <w:rFonts w:ascii="宋体" w:eastAsia="宋体" w:hAnsi="宋体" w:cs="宋体" w:hint="eastAsia"/>
          <w:kern w:val="0"/>
          <w:szCs w:val="21"/>
          <w:u w:val="single"/>
        </w:rPr>
        <w:t>叁万</w:t>
      </w:r>
      <w:r>
        <w:rPr>
          <w:rFonts w:ascii="宋体" w:eastAsia="宋体" w:hAnsi="宋体" w:cs="宋体" w:hint="eastAsia"/>
          <w:kern w:val="0"/>
          <w:szCs w:val="21"/>
        </w:rPr>
        <w:t>元整；</w:t>
      </w:r>
      <w:r>
        <w:rPr>
          <w:rFonts w:ascii="宋体" w:eastAsia="宋体" w:hAnsi="宋体" w:cs="宋体" w:hint="eastAsia"/>
          <w:kern w:val="0"/>
          <w:szCs w:val="21"/>
        </w:rPr>
        <w:br/>
      </w:r>
      <w:r>
        <w:rPr>
          <w:rFonts w:ascii="宋体" w:eastAsia="宋体" w:hAnsi="宋体" w:cs="宋体" w:hint="eastAsia"/>
          <w:kern w:val="0"/>
          <w:szCs w:val="21"/>
        </w:rPr>
        <w:tab/>
        <w:t>3、验收通过后10个工作日内，支付合同总额的60%，即￥</w:t>
      </w:r>
      <w:r>
        <w:rPr>
          <w:rFonts w:ascii="宋体" w:eastAsia="宋体" w:hAnsi="宋体" w:cs="宋体" w:hint="eastAsia"/>
          <w:kern w:val="0"/>
          <w:szCs w:val="21"/>
          <w:u w:val="single"/>
        </w:rPr>
        <w:t xml:space="preserve">60000 </w:t>
      </w:r>
      <w:r>
        <w:rPr>
          <w:rFonts w:ascii="宋体" w:eastAsia="宋体" w:hAnsi="宋体" w:cs="宋体" w:hint="eastAsia"/>
          <w:kern w:val="0"/>
          <w:szCs w:val="21"/>
        </w:rPr>
        <w:t>元，大写人民币￥</w:t>
      </w:r>
      <w:r>
        <w:rPr>
          <w:rFonts w:ascii="宋体" w:eastAsia="宋体" w:hAnsi="宋体" w:cs="宋体" w:hint="eastAsia"/>
          <w:kern w:val="0"/>
          <w:szCs w:val="21"/>
          <w:u w:val="single"/>
        </w:rPr>
        <w:t>陆万</w:t>
      </w:r>
      <w:r>
        <w:rPr>
          <w:rFonts w:ascii="宋体" w:eastAsia="宋体" w:hAnsi="宋体" w:cs="宋体" w:hint="eastAsia"/>
          <w:kern w:val="0"/>
          <w:szCs w:val="21"/>
        </w:rPr>
        <w:t>元整；验收不合格的，乙方退回甲方所支付的30%款项给甲方；</w:t>
      </w:r>
      <w:r>
        <w:rPr>
          <w:rFonts w:ascii="宋体" w:eastAsia="宋体" w:hAnsi="宋体" w:cs="宋体" w:hint="eastAsia"/>
          <w:kern w:val="0"/>
          <w:szCs w:val="21"/>
        </w:rPr>
        <w:br/>
      </w:r>
      <w:r>
        <w:rPr>
          <w:rFonts w:ascii="宋体" w:eastAsia="宋体" w:hAnsi="宋体" w:cs="宋体" w:hint="eastAsia"/>
          <w:kern w:val="0"/>
          <w:szCs w:val="21"/>
        </w:rPr>
        <w:tab/>
        <w:t>4、余下金额本项目在乙方免费服务期满后的10个工作日支付，即￥</w:t>
      </w:r>
      <w:r>
        <w:rPr>
          <w:rFonts w:ascii="宋体" w:eastAsia="宋体" w:hAnsi="宋体" w:cs="宋体" w:hint="eastAsia"/>
          <w:kern w:val="0"/>
          <w:szCs w:val="21"/>
          <w:u w:val="single"/>
        </w:rPr>
        <w:t xml:space="preserve">10000 </w:t>
      </w:r>
      <w:r>
        <w:rPr>
          <w:rFonts w:ascii="宋体" w:eastAsia="宋体" w:hAnsi="宋体" w:cs="宋体" w:hint="eastAsia"/>
          <w:kern w:val="0"/>
          <w:szCs w:val="21"/>
        </w:rPr>
        <w:t>元，大写人民币￥</w:t>
      </w:r>
      <w:r>
        <w:rPr>
          <w:rFonts w:ascii="宋体" w:eastAsia="宋体" w:hAnsi="宋体" w:cs="宋体" w:hint="eastAsia"/>
          <w:kern w:val="0"/>
          <w:szCs w:val="21"/>
          <w:u w:val="single"/>
        </w:rPr>
        <w:t>壹万</w:t>
      </w:r>
      <w:r>
        <w:rPr>
          <w:rFonts w:ascii="宋体" w:eastAsia="宋体" w:hAnsi="宋体" w:cs="宋体" w:hint="eastAsia"/>
          <w:kern w:val="0"/>
          <w:szCs w:val="21"/>
        </w:rPr>
        <w:t>元整；</w:t>
      </w:r>
    </w:p>
    <w:p w:rsidR="003D4FF8" w:rsidRDefault="00F803B7">
      <w:pPr>
        <w:widowControl/>
        <w:numPr>
          <w:ilvl w:val="0"/>
          <w:numId w:val="2"/>
        </w:numPr>
        <w:ind w:firstLine="420"/>
        <w:jc w:val="left"/>
        <w:rPr>
          <w:rFonts w:ascii="宋体" w:eastAsia="宋体" w:hAnsi="宋体" w:cs="宋体"/>
          <w:kern w:val="0"/>
          <w:szCs w:val="21"/>
        </w:rPr>
      </w:pPr>
      <w:r>
        <w:rPr>
          <w:rFonts w:ascii="宋体" w:eastAsia="宋体" w:hAnsi="宋体" w:cs="宋体" w:hint="eastAsia"/>
          <w:kern w:val="0"/>
          <w:szCs w:val="21"/>
        </w:rPr>
        <w:t>协议总价所有支付由甲方</w:t>
      </w:r>
      <w:r w:rsidR="00E710F7">
        <w:rPr>
          <w:rFonts w:ascii="宋体" w:eastAsia="宋体" w:hAnsi="宋体" w:cs="宋体" w:hint="eastAsia"/>
          <w:kern w:val="0"/>
          <w:szCs w:val="21"/>
        </w:rPr>
        <w:t>先</w:t>
      </w:r>
      <w:r>
        <w:rPr>
          <w:rFonts w:ascii="宋体" w:eastAsia="宋体" w:hAnsi="宋体" w:cs="宋体" w:hint="eastAsia"/>
          <w:kern w:val="0"/>
          <w:szCs w:val="21"/>
        </w:rPr>
        <w:t>支付至</w:t>
      </w:r>
      <w:r w:rsidR="004724EB">
        <w:rPr>
          <w:rFonts w:ascii="宋体" w:eastAsia="宋体" w:hAnsi="宋体" w:cs="宋体" w:hint="eastAsia"/>
          <w:kern w:val="0"/>
          <w:szCs w:val="21"/>
        </w:rPr>
        <w:t>丙</w:t>
      </w:r>
      <w:r>
        <w:rPr>
          <w:rFonts w:ascii="宋体" w:eastAsia="宋体" w:hAnsi="宋体" w:cs="宋体" w:hint="eastAsia"/>
          <w:kern w:val="0"/>
          <w:szCs w:val="21"/>
        </w:rPr>
        <w:t>方</w:t>
      </w:r>
      <w:r w:rsidR="003E4084">
        <w:rPr>
          <w:rFonts w:ascii="宋体" w:eastAsia="宋体" w:hAnsi="宋体" w:cs="宋体" w:hint="eastAsia"/>
          <w:kern w:val="0"/>
          <w:szCs w:val="21"/>
        </w:rPr>
        <w:t>，再由丙方转付至乙方，丙方</w:t>
      </w:r>
      <w:r>
        <w:rPr>
          <w:rFonts w:ascii="宋体" w:eastAsia="宋体" w:hAnsi="宋体" w:cs="宋体" w:hint="eastAsia"/>
          <w:kern w:val="0"/>
          <w:szCs w:val="21"/>
        </w:rPr>
        <w:t>如下银行帐号：</w:t>
      </w:r>
      <w:r>
        <w:rPr>
          <w:rFonts w:ascii="宋体" w:eastAsia="宋体" w:hAnsi="宋体" w:cs="宋体" w:hint="eastAsia"/>
          <w:kern w:val="0"/>
          <w:szCs w:val="21"/>
        </w:rPr>
        <w:br/>
      </w:r>
      <w:r>
        <w:rPr>
          <w:rFonts w:ascii="宋体" w:eastAsia="宋体" w:hAnsi="宋体" w:cs="宋体" w:hint="eastAsia"/>
          <w:kern w:val="0"/>
          <w:szCs w:val="21"/>
        </w:rPr>
        <w:tab/>
        <w:t>开户行：[</w:t>
      </w:r>
      <w:r>
        <w:rPr>
          <w:rFonts w:ascii="宋体" w:eastAsia="宋体" w:hAnsi="宋体" w:cs="宋体" w:hint="eastAsia"/>
          <w:kern w:val="0"/>
          <w:szCs w:val="21"/>
        </w:rPr>
        <w:tab/>
      </w:r>
      <w:r>
        <w:rPr>
          <w:rFonts w:ascii="宋体" w:eastAsia="宋体" w:hAnsi="宋体" w:cs="宋体" w:hint="eastAsia"/>
          <w:kern w:val="0"/>
          <w:szCs w:val="21"/>
        </w:rPr>
        <w:tab/>
        <w:t>]</w:t>
      </w:r>
      <w:r>
        <w:rPr>
          <w:rFonts w:ascii="宋体" w:eastAsia="宋体" w:hAnsi="宋体" w:cs="宋体" w:hint="eastAsia"/>
          <w:kern w:val="0"/>
          <w:szCs w:val="21"/>
        </w:rPr>
        <w:br/>
      </w:r>
      <w:r>
        <w:rPr>
          <w:rFonts w:ascii="宋体" w:eastAsia="宋体" w:hAnsi="宋体" w:cs="宋体" w:hint="eastAsia"/>
          <w:kern w:val="0"/>
          <w:szCs w:val="21"/>
        </w:rPr>
        <w:tab/>
        <w:t>开户地址：[</w:t>
      </w:r>
      <w:r>
        <w:rPr>
          <w:rFonts w:ascii="宋体" w:eastAsia="宋体" w:hAnsi="宋体" w:cs="宋体" w:hint="eastAsia"/>
          <w:kern w:val="0"/>
          <w:szCs w:val="21"/>
        </w:rPr>
        <w:tab/>
      </w:r>
      <w:r>
        <w:rPr>
          <w:rFonts w:ascii="宋体" w:eastAsia="宋体" w:hAnsi="宋体" w:cs="宋体" w:hint="eastAsia"/>
          <w:kern w:val="0"/>
          <w:szCs w:val="21"/>
        </w:rPr>
        <w:tab/>
        <w:t>]</w:t>
      </w:r>
      <w:r>
        <w:rPr>
          <w:rFonts w:ascii="宋体" w:eastAsia="宋体" w:hAnsi="宋体" w:cs="宋体" w:hint="eastAsia"/>
          <w:kern w:val="0"/>
          <w:szCs w:val="21"/>
        </w:rPr>
        <w:br/>
      </w:r>
      <w:r>
        <w:rPr>
          <w:rFonts w:ascii="宋体" w:eastAsia="宋体" w:hAnsi="宋体" w:cs="宋体" w:hint="eastAsia"/>
          <w:kern w:val="0"/>
          <w:szCs w:val="21"/>
        </w:rPr>
        <w:tab/>
        <w:t>户名：[</w:t>
      </w:r>
      <w:r>
        <w:rPr>
          <w:rFonts w:ascii="宋体" w:eastAsia="宋体" w:hAnsi="宋体" w:cs="宋体" w:hint="eastAsia"/>
          <w:kern w:val="0"/>
          <w:szCs w:val="21"/>
        </w:rPr>
        <w:tab/>
      </w:r>
      <w:r w:rsidR="003E4084">
        <w:rPr>
          <w:rFonts w:ascii="宋体" w:eastAsia="宋体" w:hAnsi="宋体" w:cs="宋体" w:hint="eastAsia"/>
          <w:kern w:val="0"/>
          <w:szCs w:val="21"/>
        </w:rPr>
        <w:t>谢家峰</w:t>
      </w:r>
      <w:r>
        <w:rPr>
          <w:rFonts w:ascii="宋体" w:eastAsia="宋体" w:hAnsi="宋体" w:cs="宋体" w:hint="eastAsia"/>
          <w:kern w:val="0"/>
          <w:szCs w:val="21"/>
        </w:rPr>
        <w:tab/>
        <w:t>]</w:t>
      </w:r>
      <w:r>
        <w:rPr>
          <w:rFonts w:ascii="宋体" w:eastAsia="宋体" w:hAnsi="宋体" w:cs="宋体" w:hint="eastAsia"/>
          <w:kern w:val="0"/>
          <w:szCs w:val="21"/>
        </w:rPr>
        <w:br/>
      </w:r>
      <w:r>
        <w:rPr>
          <w:rFonts w:ascii="宋体" w:eastAsia="宋体" w:hAnsi="宋体" w:cs="宋体" w:hint="eastAsia"/>
          <w:kern w:val="0"/>
          <w:szCs w:val="21"/>
        </w:rPr>
        <w:tab/>
        <w:t>账号：[</w:t>
      </w:r>
      <w:r>
        <w:rPr>
          <w:rFonts w:ascii="宋体" w:eastAsia="宋体" w:hAnsi="宋体" w:cs="宋体" w:hint="eastAsia"/>
          <w:kern w:val="0"/>
          <w:szCs w:val="21"/>
        </w:rPr>
        <w:tab/>
      </w:r>
      <w:r>
        <w:rPr>
          <w:rFonts w:ascii="宋体" w:eastAsia="宋体" w:hAnsi="宋体" w:cs="宋体" w:hint="eastAsia"/>
          <w:kern w:val="0"/>
          <w:szCs w:val="21"/>
        </w:rPr>
        <w:tab/>
      </w:r>
      <w:r>
        <w:rPr>
          <w:rFonts w:ascii="宋体" w:eastAsia="宋体" w:hAnsi="宋体" w:cs="宋体" w:hint="eastAsia"/>
          <w:kern w:val="0"/>
          <w:szCs w:val="21"/>
        </w:rPr>
        <w:tab/>
        <w:t>]</w:t>
      </w:r>
      <w:r>
        <w:rPr>
          <w:rFonts w:ascii="宋体" w:eastAsia="宋体" w:hAnsi="宋体" w:cs="宋体" w:hint="eastAsia"/>
          <w:kern w:val="0"/>
          <w:szCs w:val="21"/>
        </w:rPr>
        <w:br/>
      </w:r>
    </w:p>
    <w:p w:rsidR="003D4FF8" w:rsidRDefault="00F803B7">
      <w:pPr>
        <w:widowControl/>
        <w:numPr>
          <w:ilvl w:val="0"/>
          <w:numId w:val="1"/>
        </w:numPr>
        <w:jc w:val="left"/>
        <w:rPr>
          <w:rFonts w:ascii="宋体" w:eastAsia="宋体" w:hAnsi="宋体" w:cs="宋体"/>
          <w:kern w:val="0"/>
          <w:szCs w:val="21"/>
        </w:rPr>
      </w:pPr>
      <w:r>
        <w:rPr>
          <w:rFonts w:ascii="宋体" w:eastAsia="宋体" w:hAnsi="宋体" w:cs="宋体" w:hint="eastAsia"/>
          <w:kern w:val="0"/>
          <w:szCs w:val="21"/>
        </w:rPr>
        <w:lastRenderedPageBreak/>
        <w:t>验收标准和方式：</w:t>
      </w:r>
    </w:p>
    <w:p w:rsidR="003D4FF8" w:rsidRDefault="00F803B7">
      <w:pPr>
        <w:widowControl/>
        <w:numPr>
          <w:ilvl w:val="0"/>
          <w:numId w:val="3"/>
        </w:numPr>
        <w:ind w:firstLine="420"/>
        <w:jc w:val="left"/>
        <w:rPr>
          <w:rFonts w:ascii="宋体" w:eastAsia="宋体" w:hAnsi="宋体" w:cs="宋体"/>
          <w:kern w:val="0"/>
          <w:szCs w:val="21"/>
        </w:rPr>
      </w:pPr>
      <w:r>
        <w:rPr>
          <w:rFonts w:ascii="宋体" w:eastAsia="宋体" w:hAnsi="宋体" w:cs="宋体" w:hint="eastAsia"/>
          <w:kern w:val="0"/>
          <w:szCs w:val="21"/>
        </w:rPr>
        <w:t>乙方提供安装及测试软件，并对甲方进行培训，使得甲方清楚明了软件的使用方法；</w:t>
      </w:r>
    </w:p>
    <w:p w:rsidR="003D4FF8" w:rsidRDefault="00F803B7">
      <w:pPr>
        <w:widowControl/>
        <w:numPr>
          <w:ilvl w:val="0"/>
          <w:numId w:val="3"/>
        </w:numPr>
        <w:ind w:firstLine="420"/>
        <w:jc w:val="left"/>
        <w:rPr>
          <w:rFonts w:ascii="宋体" w:eastAsia="宋体" w:hAnsi="宋体" w:cs="宋体"/>
          <w:kern w:val="0"/>
          <w:szCs w:val="21"/>
        </w:rPr>
      </w:pPr>
      <w:r>
        <w:rPr>
          <w:rFonts w:ascii="宋体" w:eastAsia="宋体" w:hAnsi="宋体" w:cs="宋体" w:hint="eastAsia"/>
          <w:kern w:val="0"/>
          <w:szCs w:val="21"/>
        </w:rPr>
        <w:t>软件程序经检测</w:t>
      </w:r>
      <w:r>
        <w:rPr>
          <w:rFonts w:ascii="宋体" w:eastAsia="宋体" w:hAnsi="宋体" w:cs="宋体" w:hint="eastAsia"/>
          <w:kern w:val="0"/>
          <w:szCs w:val="21"/>
          <w:u w:val="single"/>
        </w:rPr>
        <w:t xml:space="preserve">    </w:t>
      </w:r>
      <w:r>
        <w:rPr>
          <w:rFonts w:ascii="宋体" w:eastAsia="宋体" w:hAnsi="宋体" w:cs="宋体" w:hint="eastAsia"/>
          <w:kern w:val="0"/>
          <w:szCs w:val="21"/>
        </w:rPr>
        <w:t>天内运行正常，验收测试标准详见附件；</w:t>
      </w:r>
    </w:p>
    <w:p w:rsidR="003D4FF8" w:rsidRDefault="00F803B7">
      <w:pPr>
        <w:widowControl/>
        <w:numPr>
          <w:ilvl w:val="0"/>
          <w:numId w:val="3"/>
        </w:numPr>
        <w:ind w:firstLine="420"/>
        <w:jc w:val="left"/>
        <w:rPr>
          <w:rFonts w:ascii="宋体" w:eastAsia="宋体" w:hAnsi="宋体" w:cs="宋体"/>
          <w:kern w:val="0"/>
          <w:szCs w:val="21"/>
        </w:rPr>
      </w:pPr>
      <w:r>
        <w:rPr>
          <w:rFonts w:ascii="宋体" w:eastAsia="宋体" w:hAnsi="宋体" w:cs="宋体" w:hint="eastAsia"/>
          <w:kern w:val="0"/>
          <w:szCs w:val="21"/>
        </w:rPr>
        <w:t>软件设计能满足甲方要求，实现其所要求的功能，功能具体见附件；</w:t>
      </w:r>
    </w:p>
    <w:p w:rsidR="003D4FF8" w:rsidRDefault="00F803B7">
      <w:pPr>
        <w:widowControl/>
        <w:numPr>
          <w:ilvl w:val="0"/>
          <w:numId w:val="3"/>
        </w:numPr>
        <w:ind w:firstLine="420"/>
        <w:jc w:val="left"/>
        <w:rPr>
          <w:rFonts w:ascii="宋体" w:eastAsia="宋体" w:hAnsi="宋体" w:cs="宋体"/>
          <w:kern w:val="0"/>
          <w:szCs w:val="21"/>
        </w:rPr>
      </w:pPr>
      <w:r>
        <w:rPr>
          <w:rFonts w:ascii="宋体" w:eastAsia="宋体" w:hAnsi="宋体" w:cs="宋体" w:hint="eastAsia"/>
          <w:kern w:val="0"/>
          <w:szCs w:val="21"/>
        </w:rPr>
        <w:t>软件按时交付；</w:t>
      </w:r>
    </w:p>
    <w:p w:rsidR="003D4FF8" w:rsidRDefault="00F803B7">
      <w:pPr>
        <w:widowControl/>
        <w:numPr>
          <w:ilvl w:val="0"/>
          <w:numId w:val="3"/>
        </w:numPr>
        <w:ind w:firstLine="420"/>
        <w:jc w:val="left"/>
        <w:rPr>
          <w:rFonts w:ascii="宋体" w:eastAsia="宋体" w:hAnsi="宋体" w:cs="宋体"/>
          <w:kern w:val="0"/>
          <w:szCs w:val="21"/>
        </w:rPr>
      </w:pPr>
      <w:r>
        <w:rPr>
          <w:rFonts w:ascii="宋体" w:eastAsia="宋体" w:hAnsi="宋体" w:cs="宋体" w:hint="eastAsia"/>
          <w:kern w:val="0"/>
          <w:szCs w:val="21"/>
        </w:rPr>
        <w:t>开发文档以及程序源代码同时交付；</w:t>
      </w:r>
    </w:p>
    <w:p w:rsidR="003D4FF8" w:rsidRDefault="003D4FF8">
      <w:pPr>
        <w:widowControl/>
        <w:jc w:val="left"/>
        <w:rPr>
          <w:rFonts w:ascii="宋体" w:eastAsia="宋体" w:hAnsi="宋体" w:cs="宋体"/>
          <w:kern w:val="0"/>
          <w:szCs w:val="21"/>
        </w:rPr>
      </w:pPr>
    </w:p>
    <w:p w:rsidR="003D4FF8" w:rsidRDefault="00F803B7">
      <w:pPr>
        <w:widowControl/>
        <w:numPr>
          <w:ilvl w:val="0"/>
          <w:numId w:val="4"/>
        </w:numPr>
        <w:jc w:val="left"/>
        <w:rPr>
          <w:rFonts w:ascii="宋体" w:eastAsia="宋体" w:hAnsi="宋体" w:cs="宋体"/>
          <w:kern w:val="0"/>
          <w:szCs w:val="21"/>
        </w:rPr>
      </w:pPr>
      <w:r>
        <w:rPr>
          <w:rFonts w:ascii="宋体" w:eastAsia="宋体" w:hAnsi="宋体" w:cs="宋体" w:hint="eastAsia"/>
          <w:kern w:val="0"/>
          <w:szCs w:val="21"/>
        </w:rPr>
        <w:t>维护：</w:t>
      </w:r>
    </w:p>
    <w:p w:rsidR="003D4FF8" w:rsidRDefault="00F803B7">
      <w:pPr>
        <w:widowControl/>
        <w:numPr>
          <w:ilvl w:val="0"/>
          <w:numId w:val="5"/>
        </w:numPr>
        <w:ind w:firstLine="420"/>
        <w:jc w:val="left"/>
        <w:rPr>
          <w:rFonts w:ascii="宋体" w:eastAsia="宋体" w:hAnsi="宋体" w:cs="宋体"/>
          <w:kern w:val="0"/>
          <w:szCs w:val="21"/>
        </w:rPr>
      </w:pPr>
      <w:r>
        <w:rPr>
          <w:rFonts w:ascii="宋体" w:eastAsia="宋体" w:hAnsi="宋体" w:cs="宋体" w:hint="eastAsia"/>
          <w:kern w:val="0"/>
          <w:szCs w:val="21"/>
        </w:rPr>
        <w:t>软件交付后</w:t>
      </w:r>
      <w:r>
        <w:rPr>
          <w:rFonts w:ascii="宋体" w:eastAsia="宋体" w:hAnsi="宋体" w:cs="宋体" w:hint="eastAsia"/>
          <w:kern w:val="0"/>
          <w:szCs w:val="21"/>
          <w:u w:val="single"/>
        </w:rPr>
        <w:t xml:space="preserve"> 12 </w:t>
      </w:r>
      <w:r>
        <w:rPr>
          <w:rFonts w:ascii="宋体" w:eastAsia="宋体" w:hAnsi="宋体" w:cs="宋体" w:hint="eastAsia"/>
          <w:kern w:val="0"/>
          <w:szCs w:val="21"/>
        </w:rPr>
        <w:t>个月内，出现任何技术瑕疵或者问题，乙方都需在48小时无条件解决。</w:t>
      </w:r>
      <w:r w:rsidR="004724EB">
        <w:rPr>
          <w:rFonts w:ascii="宋体" w:eastAsia="宋体" w:hAnsi="宋体" w:cs="宋体" w:hint="eastAsia"/>
          <w:kern w:val="0"/>
          <w:szCs w:val="21"/>
        </w:rPr>
        <w:t>其间如若存在软件功能的变更，丙方组织甲乙双方进行协商</w:t>
      </w:r>
      <w:r w:rsidR="00025A4A">
        <w:rPr>
          <w:rFonts w:ascii="宋体" w:eastAsia="宋体" w:hAnsi="宋体" w:cs="宋体" w:hint="eastAsia"/>
          <w:kern w:val="0"/>
          <w:szCs w:val="21"/>
        </w:rPr>
        <w:t>解决</w:t>
      </w:r>
      <w:r w:rsidR="004724EB">
        <w:rPr>
          <w:rFonts w:ascii="宋体" w:eastAsia="宋体" w:hAnsi="宋体" w:cs="宋体" w:hint="eastAsia"/>
          <w:kern w:val="0"/>
          <w:szCs w:val="21"/>
        </w:rPr>
        <w:t>。</w:t>
      </w:r>
    </w:p>
    <w:p w:rsidR="003D4FF8" w:rsidRDefault="00F803B7">
      <w:pPr>
        <w:widowControl/>
        <w:numPr>
          <w:ilvl w:val="0"/>
          <w:numId w:val="5"/>
        </w:numPr>
        <w:ind w:firstLine="420"/>
        <w:jc w:val="left"/>
        <w:rPr>
          <w:rFonts w:ascii="宋体" w:eastAsia="宋体" w:hAnsi="宋体" w:cs="宋体"/>
          <w:kern w:val="0"/>
          <w:szCs w:val="21"/>
        </w:rPr>
      </w:pPr>
      <w:r>
        <w:rPr>
          <w:rFonts w:ascii="宋体" w:eastAsia="宋体" w:hAnsi="宋体" w:cs="宋体" w:hint="eastAsia"/>
          <w:kern w:val="0"/>
          <w:szCs w:val="21"/>
          <w:u w:val="single"/>
        </w:rPr>
        <w:t xml:space="preserve"> 12 </w:t>
      </w:r>
      <w:r>
        <w:rPr>
          <w:rFonts w:ascii="宋体" w:eastAsia="宋体" w:hAnsi="宋体" w:cs="宋体" w:hint="eastAsia"/>
          <w:kern w:val="0"/>
          <w:szCs w:val="21"/>
        </w:rPr>
        <w:t>月以后，出现任何技术瑕疵或者问题，</w:t>
      </w:r>
      <w:r w:rsidR="00CA4898">
        <w:rPr>
          <w:rFonts w:ascii="宋体" w:eastAsia="宋体" w:hAnsi="宋体" w:cs="宋体" w:hint="eastAsia"/>
          <w:kern w:val="0"/>
          <w:szCs w:val="21"/>
        </w:rPr>
        <w:t>丙方组织</w:t>
      </w:r>
      <w:r>
        <w:rPr>
          <w:rFonts w:ascii="宋体" w:eastAsia="宋体" w:hAnsi="宋体" w:cs="宋体" w:hint="eastAsia"/>
          <w:kern w:val="0"/>
          <w:szCs w:val="21"/>
        </w:rPr>
        <w:t>甲乙双方可以另行签订协议协商解决。</w:t>
      </w:r>
    </w:p>
    <w:p w:rsidR="003D4FF8" w:rsidRPr="00CA4898" w:rsidRDefault="003D4FF8">
      <w:pPr>
        <w:widowControl/>
        <w:jc w:val="left"/>
        <w:rPr>
          <w:szCs w:val="21"/>
        </w:rPr>
      </w:pPr>
    </w:p>
    <w:p w:rsidR="003D4FF8" w:rsidRDefault="00F803B7">
      <w:pPr>
        <w:numPr>
          <w:ilvl w:val="0"/>
          <w:numId w:val="6"/>
        </w:numPr>
        <w:rPr>
          <w:szCs w:val="21"/>
        </w:rPr>
      </w:pPr>
      <w:r>
        <w:rPr>
          <w:rFonts w:hint="eastAsia"/>
          <w:szCs w:val="21"/>
        </w:rPr>
        <w:t>知识产权：</w:t>
      </w:r>
    </w:p>
    <w:p w:rsidR="003D4FF8" w:rsidRDefault="00F803B7">
      <w:pPr>
        <w:numPr>
          <w:ilvl w:val="0"/>
          <w:numId w:val="7"/>
        </w:numPr>
        <w:ind w:firstLine="420"/>
        <w:rPr>
          <w:szCs w:val="21"/>
        </w:rPr>
      </w:pPr>
      <w:r>
        <w:rPr>
          <w:rFonts w:hint="eastAsia"/>
          <w:szCs w:val="21"/>
        </w:rPr>
        <w:t>该软件成果知识产权归甲方所有；</w:t>
      </w:r>
    </w:p>
    <w:p w:rsidR="003D4FF8" w:rsidRDefault="00F803B7">
      <w:pPr>
        <w:numPr>
          <w:ilvl w:val="0"/>
          <w:numId w:val="7"/>
        </w:numPr>
        <w:ind w:firstLine="420"/>
        <w:rPr>
          <w:szCs w:val="21"/>
        </w:rPr>
      </w:pPr>
      <w:r>
        <w:rPr>
          <w:rFonts w:hint="eastAsia"/>
          <w:szCs w:val="21"/>
        </w:rPr>
        <w:t>乙方不得</w:t>
      </w:r>
      <w:r w:rsidR="000104A6">
        <w:rPr>
          <w:rFonts w:hint="eastAsia"/>
          <w:szCs w:val="21"/>
        </w:rPr>
        <w:t>再</w:t>
      </w:r>
      <w:r>
        <w:rPr>
          <w:rFonts w:hint="eastAsia"/>
          <w:szCs w:val="21"/>
        </w:rPr>
        <w:t>向甲方交付研究开发成果之前，将研究开发成果及非专利技术泄露或转让给第三方；</w:t>
      </w:r>
    </w:p>
    <w:p w:rsidR="003D4FF8" w:rsidRDefault="00F803B7">
      <w:pPr>
        <w:numPr>
          <w:ilvl w:val="0"/>
          <w:numId w:val="7"/>
        </w:numPr>
        <w:ind w:firstLine="420"/>
        <w:rPr>
          <w:szCs w:val="21"/>
        </w:rPr>
      </w:pPr>
      <w:r>
        <w:rPr>
          <w:rFonts w:hint="eastAsia"/>
          <w:szCs w:val="21"/>
        </w:rPr>
        <w:t>乙方不得用相同源代码同时为第三方开发软件，亦不得用此软件营利；</w:t>
      </w:r>
    </w:p>
    <w:p w:rsidR="003D4FF8" w:rsidRDefault="00F803B7">
      <w:pPr>
        <w:numPr>
          <w:ilvl w:val="0"/>
          <w:numId w:val="7"/>
        </w:numPr>
        <w:ind w:firstLine="420"/>
        <w:rPr>
          <w:szCs w:val="21"/>
        </w:rPr>
      </w:pPr>
      <w:r>
        <w:rPr>
          <w:rFonts w:hint="eastAsia"/>
          <w:szCs w:val="21"/>
        </w:rPr>
        <w:t>乙方必须保证在该软件使用过程中，不会侵犯第三方的知识产权，否则应当赔偿因此甲方所有的损失。</w:t>
      </w:r>
    </w:p>
    <w:p w:rsidR="003D4FF8" w:rsidRDefault="003D4FF8">
      <w:pPr>
        <w:rPr>
          <w:szCs w:val="21"/>
        </w:rPr>
      </w:pPr>
    </w:p>
    <w:p w:rsidR="003D4FF8" w:rsidRDefault="00F803B7">
      <w:pPr>
        <w:numPr>
          <w:ilvl w:val="0"/>
          <w:numId w:val="8"/>
        </w:numPr>
        <w:rPr>
          <w:szCs w:val="21"/>
        </w:rPr>
      </w:pPr>
      <w:r>
        <w:rPr>
          <w:rFonts w:hint="eastAsia"/>
          <w:szCs w:val="21"/>
        </w:rPr>
        <w:t>保密：</w:t>
      </w:r>
    </w:p>
    <w:p w:rsidR="003D4FF8" w:rsidRDefault="00F803B7">
      <w:pPr>
        <w:ind w:firstLine="420"/>
        <w:rPr>
          <w:szCs w:val="21"/>
        </w:rPr>
      </w:pPr>
      <w:r>
        <w:rPr>
          <w:rFonts w:hint="eastAsia"/>
          <w:szCs w:val="21"/>
        </w:rPr>
        <w:t>乙方应对本合同所述的技术资料和技术秘密采取保密措施，乙方未经甲方的书面同意，不得将本项目所涉及的技术秘密和资料向与本项目无关的人员或第三方透露，也不能就有关合同内容的任何部分进行新闻的发布、公开的宣称、否认或承认；乙方违反本条规定给甲方造成损失的，愿意承担由此产生的经济上和法律上的责任。</w:t>
      </w:r>
    </w:p>
    <w:p w:rsidR="003D4FF8" w:rsidRDefault="003D4FF8">
      <w:pPr>
        <w:ind w:firstLine="420"/>
        <w:rPr>
          <w:szCs w:val="21"/>
        </w:rPr>
      </w:pPr>
    </w:p>
    <w:p w:rsidR="003D4FF8" w:rsidRDefault="00F803B7">
      <w:pPr>
        <w:numPr>
          <w:ilvl w:val="0"/>
          <w:numId w:val="8"/>
        </w:numPr>
        <w:rPr>
          <w:szCs w:val="21"/>
        </w:rPr>
      </w:pPr>
      <w:r>
        <w:rPr>
          <w:rFonts w:hint="eastAsia"/>
          <w:szCs w:val="21"/>
        </w:rPr>
        <w:t>免责条款：</w:t>
      </w:r>
    </w:p>
    <w:p w:rsidR="003D4FF8" w:rsidRDefault="00F803B7">
      <w:pPr>
        <w:ind w:firstLine="420"/>
        <w:rPr>
          <w:szCs w:val="21"/>
        </w:rPr>
      </w:pPr>
      <w:r>
        <w:rPr>
          <w:rFonts w:hint="eastAsia"/>
          <w:szCs w:val="21"/>
        </w:rPr>
        <w:t>因为不可抗拒因素而导致甲乙双方或任何一方不能履行或不能完全履行本协议时，甲乙双方互不承担违约责任。但遇有不可抗拒因素的一方或双方应于不可抗拒因素发生</w:t>
      </w:r>
      <w:r>
        <w:rPr>
          <w:rFonts w:hint="eastAsia"/>
          <w:szCs w:val="21"/>
        </w:rPr>
        <w:t>15</w:t>
      </w:r>
      <w:r>
        <w:rPr>
          <w:rFonts w:hint="eastAsia"/>
          <w:szCs w:val="21"/>
        </w:rPr>
        <w:t>日内将情况书面告知对方，并且提供有关部门的证明。在不可抗拒因素影响消除后的合理时间内，一方或双方应当继续履行合同。</w:t>
      </w:r>
    </w:p>
    <w:p w:rsidR="003D4FF8" w:rsidRDefault="00973247">
      <w:pPr>
        <w:rPr>
          <w:rFonts w:hint="eastAsia"/>
          <w:szCs w:val="21"/>
        </w:rPr>
      </w:pPr>
      <w:r>
        <w:rPr>
          <w:rFonts w:hint="eastAsia"/>
          <w:szCs w:val="21"/>
        </w:rPr>
        <w:tab/>
      </w:r>
      <w:r>
        <w:rPr>
          <w:rFonts w:hint="eastAsia"/>
          <w:szCs w:val="21"/>
        </w:rPr>
        <w:t>软件交付后，网站或软件</w:t>
      </w:r>
      <w:r w:rsidR="003C7A2D">
        <w:rPr>
          <w:rFonts w:hint="eastAsia"/>
          <w:szCs w:val="21"/>
        </w:rPr>
        <w:t>发布的</w:t>
      </w:r>
      <w:r>
        <w:rPr>
          <w:rFonts w:hint="eastAsia"/>
          <w:szCs w:val="21"/>
        </w:rPr>
        <w:t>内容</w:t>
      </w:r>
      <w:r w:rsidR="003C7A2D">
        <w:rPr>
          <w:rFonts w:hint="eastAsia"/>
          <w:szCs w:val="21"/>
        </w:rPr>
        <w:t>所</w:t>
      </w:r>
      <w:r>
        <w:rPr>
          <w:rFonts w:hint="eastAsia"/>
          <w:szCs w:val="21"/>
        </w:rPr>
        <w:t>产生的经济上和法律上的责任</w:t>
      </w:r>
      <w:r w:rsidR="003C7A2D">
        <w:rPr>
          <w:rFonts w:hint="eastAsia"/>
          <w:szCs w:val="21"/>
        </w:rPr>
        <w:t>，</w:t>
      </w:r>
      <w:r w:rsidR="00C06A63">
        <w:rPr>
          <w:rFonts w:hint="eastAsia"/>
          <w:szCs w:val="21"/>
        </w:rPr>
        <w:t>由甲方承担。</w:t>
      </w:r>
    </w:p>
    <w:p w:rsidR="00973247" w:rsidRPr="00973247" w:rsidRDefault="00973247">
      <w:pPr>
        <w:rPr>
          <w:szCs w:val="21"/>
        </w:rPr>
      </w:pPr>
    </w:p>
    <w:p w:rsidR="003D4FF8" w:rsidRDefault="00F803B7">
      <w:pPr>
        <w:numPr>
          <w:ilvl w:val="0"/>
          <w:numId w:val="8"/>
        </w:numPr>
        <w:tabs>
          <w:tab w:val="left" w:pos="3290"/>
        </w:tabs>
        <w:jc w:val="left"/>
        <w:rPr>
          <w:szCs w:val="21"/>
        </w:rPr>
      </w:pPr>
      <w:r>
        <w:rPr>
          <w:rFonts w:hint="eastAsia"/>
          <w:szCs w:val="21"/>
        </w:rPr>
        <w:t>争议解决：</w:t>
      </w:r>
    </w:p>
    <w:p w:rsidR="003D4FF8" w:rsidRDefault="00F803B7">
      <w:pPr>
        <w:numPr>
          <w:ilvl w:val="0"/>
          <w:numId w:val="9"/>
        </w:numPr>
        <w:tabs>
          <w:tab w:val="left" w:pos="3290"/>
        </w:tabs>
        <w:ind w:left="420"/>
        <w:jc w:val="left"/>
        <w:rPr>
          <w:szCs w:val="21"/>
        </w:rPr>
      </w:pPr>
      <w:r>
        <w:rPr>
          <w:rFonts w:hint="eastAsia"/>
          <w:szCs w:val="21"/>
        </w:rPr>
        <w:t>本合同及其修订本的有效性、履行和与本合同及其修订本效力有关的所有事宜，将</w:t>
      </w:r>
    </w:p>
    <w:p w:rsidR="003D4FF8" w:rsidRDefault="00F803B7">
      <w:pPr>
        <w:tabs>
          <w:tab w:val="left" w:pos="3290"/>
        </w:tabs>
        <w:jc w:val="left"/>
        <w:rPr>
          <w:szCs w:val="21"/>
        </w:rPr>
      </w:pPr>
      <w:r>
        <w:rPr>
          <w:rFonts w:hint="eastAsia"/>
          <w:szCs w:val="21"/>
        </w:rPr>
        <w:t>受中华人民共和国法律管辖，任何争议仅适用中华人民共和国法律。</w:t>
      </w:r>
    </w:p>
    <w:p w:rsidR="003D4FF8" w:rsidRDefault="00F803B7">
      <w:pPr>
        <w:numPr>
          <w:ilvl w:val="0"/>
          <w:numId w:val="9"/>
        </w:numPr>
        <w:tabs>
          <w:tab w:val="left" w:pos="3290"/>
        </w:tabs>
        <w:ind w:left="420"/>
        <w:jc w:val="left"/>
        <w:rPr>
          <w:szCs w:val="21"/>
        </w:rPr>
      </w:pPr>
      <w:r>
        <w:rPr>
          <w:rFonts w:hint="eastAsia"/>
          <w:szCs w:val="21"/>
        </w:rPr>
        <w:t>甲乙双方因合同的解释或履行发生争议时，首先应争取通过友好协商解决，该协商</w:t>
      </w:r>
    </w:p>
    <w:p w:rsidR="003D4FF8" w:rsidRDefault="00F803B7">
      <w:pPr>
        <w:tabs>
          <w:tab w:val="left" w:pos="3290"/>
        </w:tabs>
        <w:jc w:val="left"/>
        <w:rPr>
          <w:szCs w:val="21"/>
        </w:rPr>
      </w:pPr>
      <w:r>
        <w:rPr>
          <w:rFonts w:hint="eastAsia"/>
          <w:szCs w:val="21"/>
        </w:rPr>
        <w:t>应在三十天内解决。</w:t>
      </w:r>
    </w:p>
    <w:p w:rsidR="003D4FF8" w:rsidRDefault="00F803B7">
      <w:pPr>
        <w:numPr>
          <w:ilvl w:val="0"/>
          <w:numId w:val="9"/>
        </w:numPr>
        <w:tabs>
          <w:tab w:val="left" w:pos="3290"/>
        </w:tabs>
        <w:ind w:left="420"/>
        <w:jc w:val="left"/>
        <w:rPr>
          <w:szCs w:val="21"/>
        </w:rPr>
      </w:pPr>
      <w:r>
        <w:rPr>
          <w:rFonts w:hint="eastAsia"/>
          <w:szCs w:val="21"/>
        </w:rPr>
        <w:t>如协商不能解决时，合同的任何一方可将争议提交广州仲裁委员会仲裁，仲裁决定</w:t>
      </w:r>
    </w:p>
    <w:p w:rsidR="003D4FF8" w:rsidRDefault="00F803B7">
      <w:pPr>
        <w:tabs>
          <w:tab w:val="left" w:pos="3290"/>
        </w:tabs>
        <w:jc w:val="left"/>
        <w:rPr>
          <w:szCs w:val="21"/>
        </w:rPr>
      </w:pPr>
      <w:r>
        <w:rPr>
          <w:rFonts w:hint="eastAsia"/>
          <w:szCs w:val="21"/>
        </w:rPr>
        <w:t>对双方都有约束力。</w:t>
      </w:r>
    </w:p>
    <w:p w:rsidR="003D4FF8" w:rsidRDefault="003D4FF8">
      <w:pPr>
        <w:tabs>
          <w:tab w:val="left" w:pos="3290"/>
        </w:tabs>
        <w:jc w:val="left"/>
        <w:rPr>
          <w:szCs w:val="21"/>
        </w:rPr>
      </w:pPr>
    </w:p>
    <w:p w:rsidR="003D4FF8" w:rsidRDefault="00F803B7">
      <w:pPr>
        <w:numPr>
          <w:ilvl w:val="0"/>
          <w:numId w:val="10"/>
        </w:numPr>
        <w:tabs>
          <w:tab w:val="left" w:pos="3290"/>
        </w:tabs>
        <w:jc w:val="left"/>
        <w:rPr>
          <w:szCs w:val="21"/>
        </w:rPr>
      </w:pPr>
      <w:r>
        <w:rPr>
          <w:rFonts w:hint="eastAsia"/>
          <w:szCs w:val="21"/>
        </w:rPr>
        <w:t>附件：</w:t>
      </w:r>
    </w:p>
    <w:p w:rsidR="003D4FF8" w:rsidRDefault="00F803B7">
      <w:pPr>
        <w:tabs>
          <w:tab w:val="left" w:pos="3290"/>
        </w:tabs>
        <w:ind w:left="420"/>
        <w:jc w:val="left"/>
        <w:rPr>
          <w:szCs w:val="21"/>
        </w:rPr>
      </w:pPr>
      <w:r>
        <w:rPr>
          <w:rFonts w:hint="eastAsia"/>
          <w:szCs w:val="21"/>
        </w:rPr>
        <w:t>附件是本协议不可分割的部分，与本协议效力均等，本合同附件有：</w:t>
      </w:r>
    </w:p>
    <w:p w:rsidR="003D4FF8" w:rsidRDefault="00F803B7">
      <w:pPr>
        <w:numPr>
          <w:ilvl w:val="0"/>
          <w:numId w:val="11"/>
        </w:numPr>
        <w:tabs>
          <w:tab w:val="left" w:pos="3290"/>
        </w:tabs>
        <w:ind w:left="420"/>
        <w:jc w:val="left"/>
        <w:rPr>
          <w:rFonts w:ascii="宋体" w:eastAsia="宋体" w:hAnsi="宋体" w:cs="宋体"/>
          <w:kern w:val="0"/>
          <w:szCs w:val="21"/>
        </w:rPr>
      </w:pPr>
      <w:r>
        <w:rPr>
          <w:rFonts w:ascii="宋体" w:eastAsia="宋体" w:hAnsi="宋体" w:cs="宋体" w:hint="eastAsia"/>
          <w:kern w:val="0"/>
          <w:szCs w:val="21"/>
        </w:rPr>
        <w:lastRenderedPageBreak/>
        <w:t>附件  易事装进销存系统验收测试标准</w:t>
      </w:r>
    </w:p>
    <w:p w:rsidR="003D4FF8" w:rsidRDefault="00F803B7">
      <w:pPr>
        <w:numPr>
          <w:ilvl w:val="0"/>
          <w:numId w:val="11"/>
        </w:numPr>
        <w:tabs>
          <w:tab w:val="left" w:pos="3290"/>
        </w:tabs>
        <w:ind w:left="420"/>
        <w:jc w:val="left"/>
        <w:rPr>
          <w:rFonts w:ascii="宋体" w:eastAsia="宋体" w:hAnsi="宋体" w:cs="宋体"/>
          <w:kern w:val="0"/>
          <w:szCs w:val="21"/>
        </w:rPr>
      </w:pPr>
      <w:r>
        <w:rPr>
          <w:rFonts w:ascii="宋体" w:eastAsia="宋体" w:hAnsi="宋体" w:cs="宋体" w:hint="eastAsia"/>
          <w:kern w:val="0"/>
          <w:szCs w:val="21"/>
        </w:rPr>
        <w:t>附件  易事装进销存系统功能说明</w:t>
      </w:r>
    </w:p>
    <w:p w:rsidR="003D4FF8" w:rsidRDefault="003D4FF8">
      <w:pPr>
        <w:tabs>
          <w:tab w:val="left" w:pos="3290"/>
        </w:tabs>
        <w:jc w:val="left"/>
        <w:rPr>
          <w:szCs w:val="21"/>
        </w:rPr>
      </w:pPr>
    </w:p>
    <w:p w:rsidR="003D4FF8" w:rsidRDefault="00F803B7">
      <w:pPr>
        <w:numPr>
          <w:ilvl w:val="0"/>
          <w:numId w:val="12"/>
        </w:numPr>
        <w:tabs>
          <w:tab w:val="left" w:pos="3290"/>
        </w:tabs>
        <w:jc w:val="left"/>
        <w:rPr>
          <w:szCs w:val="21"/>
        </w:rPr>
      </w:pPr>
      <w:r>
        <w:rPr>
          <w:rFonts w:hint="eastAsia"/>
          <w:szCs w:val="21"/>
        </w:rPr>
        <w:t>本合同一式</w:t>
      </w:r>
      <w:r w:rsidR="00047A6B">
        <w:rPr>
          <w:rFonts w:hint="eastAsia"/>
          <w:szCs w:val="21"/>
        </w:rPr>
        <w:t>三</w:t>
      </w:r>
      <w:r>
        <w:rPr>
          <w:rFonts w:hint="eastAsia"/>
          <w:szCs w:val="21"/>
        </w:rPr>
        <w:t>份，甲乙</w:t>
      </w:r>
      <w:r w:rsidR="00047A6B">
        <w:rPr>
          <w:rFonts w:hint="eastAsia"/>
          <w:szCs w:val="21"/>
        </w:rPr>
        <w:t>丙三</w:t>
      </w:r>
      <w:r>
        <w:rPr>
          <w:rFonts w:hint="eastAsia"/>
          <w:szCs w:val="21"/>
        </w:rPr>
        <w:t>方各持一份，自合同各方授权代表签字之日起生效。</w:t>
      </w:r>
    </w:p>
    <w:p w:rsidR="003D4FF8" w:rsidRDefault="003D4FF8">
      <w:pPr>
        <w:tabs>
          <w:tab w:val="left" w:pos="3290"/>
        </w:tabs>
        <w:jc w:val="left"/>
        <w:rPr>
          <w:szCs w:val="21"/>
        </w:rPr>
      </w:pPr>
    </w:p>
    <w:p w:rsidR="003D4FF8" w:rsidRDefault="003D4FF8">
      <w:pPr>
        <w:tabs>
          <w:tab w:val="left" w:pos="3290"/>
        </w:tabs>
        <w:jc w:val="left"/>
        <w:rPr>
          <w:szCs w:val="21"/>
        </w:rPr>
      </w:pPr>
    </w:p>
    <w:p w:rsidR="003D4FF8" w:rsidRDefault="00F803B7" w:rsidP="00B740C7">
      <w:pPr>
        <w:tabs>
          <w:tab w:val="left" w:pos="3075"/>
        </w:tabs>
        <w:jc w:val="left"/>
        <w:rPr>
          <w:szCs w:val="21"/>
        </w:rPr>
      </w:pPr>
      <w:r>
        <w:rPr>
          <w:rFonts w:hint="eastAsia"/>
          <w:szCs w:val="21"/>
        </w:rPr>
        <w:t>甲方</w:t>
      </w:r>
      <w:r w:rsidR="00B740C7">
        <w:rPr>
          <w:rFonts w:hint="eastAsia"/>
          <w:szCs w:val="21"/>
        </w:rPr>
        <w:t>:</w:t>
      </w:r>
      <w:r w:rsidR="00B740C7">
        <w:rPr>
          <w:rFonts w:hint="eastAsia"/>
          <w:szCs w:val="21"/>
        </w:rPr>
        <w:tab/>
      </w:r>
      <w:r>
        <w:rPr>
          <w:rFonts w:hint="eastAsia"/>
          <w:szCs w:val="21"/>
        </w:rPr>
        <w:t>乙方：</w:t>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丙方</w:t>
      </w:r>
    </w:p>
    <w:p w:rsidR="003D4FF8" w:rsidRDefault="00F803B7">
      <w:pPr>
        <w:tabs>
          <w:tab w:val="left" w:pos="3290"/>
        </w:tabs>
        <w:jc w:val="left"/>
        <w:rPr>
          <w:szCs w:val="21"/>
        </w:rPr>
      </w:pPr>
      <w:r>
        <w:rPr>
          <w:rFonts w:hint="eastAsia"/>
          <w:szCs w:val="21"/>
        </w:rPr>
        <w:t>签约代表：</w:t>
      </w:r>
    </w:p>
    <w:p w:rsidR="003D4FF8" w:rsidRDefault="00F803B7" w:rsidP="00B740C7">
      <w:pPr>
        <w:tabs>
          <w:tab w:val="left" w:pos="2865"/>
        </w:tabs>
        <w:jc w:val="left"/>
        <w:rPr>
          <w:szCs w:val="21"/>
        </w:rPr>
      </w:pPr>
      <w:r>
        <w:rPr>
          <w:rFonts w:hint="eastAsia"/>
          <w:szCs w:val="21"/>
        </w:rPr>
        <w:t>签字日期：</w:t>
      </w:r>
      <w:r>
        <w:rPr>
          <w:rFonts w:hint="eastAsia"/>
          <w:szCs w:val="21"/>
        </w:rPr>
        <w:tab/>
      </w:r>
      <w:r w:rsidR="00B740C7">
        <w:rPr>
          <w:rFonts w:hint="eastAsia"/>
          <w:szCs w:val="21"/>
        </w:rPr>
        <w:tab/>
        <w:t xml:space="preserve"> </w:t>
      </w:r>
      <w:r>
        <w:rPr>
          <w:rFonts w:hint="eastAsia"/>
          <w:szCs w:val="21"/>
        </w:rPr>
        <w:t>签字日期：</w:t>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ab/>
      </w:r>
      <w:r w:rsidR="00B740C7">
        <w:rPr>
          <w:rFonts w:hint="eastAsia"/>
          <w:szCs w:val="21"/>
        </w:rPr>
        <w:t>签字日期：</w:t>
      </w:r>
    </w:p>
    <w:sectPr w:rsidR="003D4FF8" w:rsidSect="003D4F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E62" w:rsidRDefault="008D1E62" w:rsidP="000104A6">
      <w:r>
        <w:separator/>
      </w:r>
    </w:p>
  </w:endnote>
  <w:endnote w:type="continuationSeparator" w:id="1">
    <w:p w:rsidR="008D1E62" w:rsidRDefault="008D1E62" w:rsidP="000104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E62" w:rsidRDefault="008D1E62" w:rsidP="000104A6">
      <w:r>
        <w:separator/>
      </w:r>
    </w:p>
  </w:footnote>
  <w:footnote w:type="continuationSeparator" w:id="1">
    <w:p w:rsidR="008D1E62" w:rsidRDefault="008D1E62" w:rsidP="000104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1152B"/>
    <w:multiLevelType w:val="singleLevel"/>
    <w:tmpl w:val="5691152B"/>
    <w:lvl w:ilvl="0">
      <w:start w:val="1"/>
      <w:numFmt w:val="chineseCounting"/>
      <w:suff w:val="nothing"/>
      <w:lvlText w:val="%1、"/>
      <w:lvlJc w:val="left"/>
    </w:lvl>
  </w:abstractNum>
  <w:abstractNum w:abstractNumId="1">
    <w:nsid w:val="569119DF"/>
    <w:multiLevelType w:val="singleLevel"/>
    <w:tmpl w:val="569119DF"/>
    <w:lvl w:ilvl="0">
      <w:start w:val="1"/>
      <w:numFmt w:val="decimal"/>
      <w:suff w:val="nothing"/>
      <w:lvlText w:val="%1、"/>
      <w:lvlJc w:val="left"/>
    </w:lvl>
  </w:abstractNum>
  <w:abstractNum w:abstractNumId="2">
    <w:nsid w:val="56911B37"/>
    <w:multiLevelType w:val="singleLevel"/>
    <w:tmpl w:val="56911B37"/>
    <w:lvl w:ilvl="0">
      <w:start w:val="5"/>
      <w:numFmt w:val="chineseCounting"/>
      <w:suff w:val="nothing"/>
      <w:lvlText w:val="%1、"/>
      <w:lvlJc w:val="left"/>
    </w:lvl>
  </w:abstractNum>
  <w:abstractNum w:abstractNumId="3">
    <w:nsid w:val="56911BBE"/>
    <w:multiLevelType w:val="singleLevel"/>
    <w:tmpl w:val="56911BBE"/>
    <w:lvl w:ilvl="0">
      <w:start w:val="1"/>
      <w:numFmt w:val="decimal"/>
      <w:suff w:val="nothing"/>
      <w:lvlText w:val="%1、"/>
      <w:lvlJc w:val="left"/>
    </w:lvl>
  </w:abstractNum>
  <w:abstractNum w:abstractNumId="4">
    <w:nsid w:val="56911C76"/>
    <w:multiLevelType w:val="singleLevel"/>
    <w:tmpl w:val="56911C76"/>
    <w:lvl w:ilvl="0">
      <w:start w:val="6"/>
      <w:numFmt w:val="chineseCounting"/>
      <w:suff w:val="nothing"/>
      <w:lvlText w:val="%1、"/>
      <w:lvlJc w:val="left"/>
    </w:lvl>
  </w:abstractNum>
  <w:abstractNum w:abstractNumId="5">
    <w:nsid w:val="56911C9E"/>
    <w:multiLevelType w:val="singleLevel"/>
    <w:tmpl w:val="56911C9E"/>
    <w:lvl w:ilvl="0">
      <w:start w:val="1"/>
      <w:numFmt w:val="decimal"/>
      <w:suff w:val="nothing"/>
      <w:lvlText w:val="%1、"/>
      <w:lvlJc w:val="left"/>
    </w:lvl>
  </w:abstractNum>
  <w:abstractNum w:abstractNumId="6">
    <w:nsid w:val="56911DED"/>
    <w:multiLevelType w:val="multilevel"/>
    <w:tmpl w:val="56911DED"/>
    <w:lvl w:ilvl="0">
      <w:start w:val="7"/>
      <w:numFmt w:val="chineseCounting"/>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nsid w:val="56912158"/>
    <w:multiLevelType w:val="singleLevel"/>
    <w:tmpl w:val="56912158"/>
    <w:lvl w:ilvl="0">
      <w:start w:val="1"/>
      <w:numFmt w:val="decimal"/>
      <w:suff w:val="nothing"/>
      <w:lvlText w:val="%1、"/>
      <w:lvlJc w:val="left"/>
    </w:lvl>
  </w:abstractNum>
  <w:abstractNum w:abstractNumId="8">
    <w:nsid w:val="56912218"/>
    <w:multiLevelType w:val="singleLevel"/>
    <w:tmpl w:val="56912218"/>
    <w:lvl w:ilvl="0">
      <w:start w:val="10"/>
      <w:numFmt w:val="chineseCounting"/>
      <w:suff w:val="nothing"/>
      <w:lvlText w:val="%1、"/>
      <w:lvlJc w:val="left"/>
    </w:lvl>
  </w:abstractNum>
  <w:abstractNum w:abstractNumId="9">
    <w:nsid w:val="569128C5"/>
    <w:multiLevelType w:val="singleLevel"/>
    <w:tmpl w:val="569128C5"/>
    <w:lvl w:ilvl="0">
      <w:start w:val="5"/>
      <w:numFmt w:val="decimal"/>
      <w:suff w:val="nothing"/>
      <w:lvlText w:val="%1、"/>
      <w:lvlJc w:val="left"/>
    </w:lvl>
  </w:abstractNum>
  <w:abstractNum w:abstractNumId="10">
    <w:nsid w:val="56912C3D"/>
    <w:multiLevelType w:val="multilevel"/>
    <w:tmpl w:val="56912C3D"/>
    <w:lvl w:ilvl="0">
      <w:start w:val="10"/>
      <w:numFmt w:val="chineseCounting"/>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1">
    <w:nsid w:val="56912E00"/>
    <w:multiLevelType w:val="singleLevel"/>
    <w:tmpl w:val="56912E00"/>
    <w:lvl w:ilvl="0">
      <w:start w:val="1"/>
      <w:numFmt w:val="decimal"/>
      <w:suff w:val="nothing"/>
      <w:lvlText w:val="%1、"/>
      <w:lvlJc w:val="left"/>
    </w:lvl>
  </w:abstractNum>
  <w:num w:numId="1">
    <w:abstractNumId w:val="0"/>
  </w:num>
  <w:num w:numId="2">
    <w:abstractNumId w:val="9"/>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0"/>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3D4FF8"/>
    <w:rsid w:val="000104A6"/>
    <w:rsid w:val="00025A4A"/>
    <w:rsid w:val="00047A6B"/>
    <w:rsid w:val="000726BF"/>
    <w:rsid w:val="00324B9C"/>
    <w:rsid w:val="003C7A2D"/>
    <w:rsid w:val="003D4FF8"/>
    <w:rsid w:val="003E4084"/>
    <w:rsid w:val="00432933"/>
    <w:rsid w:val="00445E93"/>
    <w:rsid w:val="00461670"/>
    <w:rsid w:val="004724EB"/>
    <w:rsid w:val="004F5B00"/>
    <w:rsid w:val="005E68B1"/>
    <w:rsid w:val="007625D0"/>
    <w:rsid w:val="008A11A9"/>
    <w:rsid w:val="008D1E62"/>
    <w:rsid w:val="00970586"/>
    <w:rsid w:val="00973247"/>
    <w:rsid w:val="009B1FBD"/>
    <w:rsid w:val="00A3530F"/>
    <w:rsid w:val="00B740C7"/>
    <w:rsid w:val="00C06A63"/>
    <w:rsid w:val="00CA4898"/>
    <w:rsid w:val="00E710F7"/>
    <w:rsid w:val="00F803B7"/>
    <w:rsid w:val="01474EA6"/>
    <w:rsid w:val="02094BEC"/>
    <w:rsid w:val="022F73A2"/>
    <w:rsid w:val="02541B61"/>
    <w:rsid w:val="02B81885"/>
    <w:rsid w:val="033C405D"/>
    <w:rsid w:val="039B78F9"/>
    <w:rsid w:val="03BE6BB4"/>
    <w:rsid w:val="03C661BF"/>
    <w:rsid w:val="03DB4E5F"/>
    <w:rsid w:val="042D13E6"/>
    <w:rsid w:val="04467D92"/>
    <w:rsid w:val="046105BC"/>
    <w:rsid w:val="04AC7736"/>
    <w:rsid w:val="050339C8"/>
    <w:rsid w:val="05F851DA"/>
    <w:rsid w:val="065D2980"/>
    <w:rsid w:val="08200062"/>
    <w:rsid w:val="08375A89"/>
    <w:rsid w:val="08521B36"/>
    <w:rsid w:val="08D12404"/>
    <w:rsid w:val="09A24CDB"/>
    <w:rsid w:val="0AD0794C"/>
    <w:rsid w:val="0B5B5331"/>
    <w:rsid w:val="0BD613F8"/>
    <w:rsid w:val="0C5764CE"/>
    <w:rsid w:val="0CDC6727"/>
    <w:rsid w:val="0D647905"/>
    <w:rsid w:val="0DB51C8D"/>
    <w:rsid w:val="0EB672B2"/>
    <w:rsid w:val="0ED158DD"/>
    <w:rsid w:val="0ED30DE0"/>
    <w:rsid w:val="0FA7463C"/>
    <w:rsid w:val="100214D2"/>
    <w:rsid w:val="10BE7687"/>
    <w:rsid w:val="10EF7E56"/>
    <w:rsid w:val="11250330"/>
    <w:rsid w:val="121C75C3"/>
    <w:rsid w:val="13BA5D6B"/>
    <w:rsid w:val="13E449B0"/>
    <w:rsid w:val="15BB45B7"/>
    <w:rsid w:val="16A85139"/>
    <w:rsid w:val="175F4C67"/>
    <w:rsid w:val="178725A8"/>
    <w:rsid w:val="17E23BBC"/>
    <w:rsid w:val="17E3743F"/>
    <w:rsid w:val="188A30D0"/>
    <w:rsid w:val="189439DF"/>
    <w:rsid w:val="19173FB9"/>
    <w:rsid w:val="19EB3F91"/>
    <w:rsid w:val="19FE0A33"/>
    <w:rsid w:val="1A5439C0"/>
    <w:rsid w:val="1A907FA2"/>
    <w:rsid w:val="1BDF56C5"/>
    <w:rsid w:val="1C3154D0"/>
    <w:rsid w:val="1C633720"/>
    <w:rsid w:val="1C7C20CC"/>
    <w:rsid w:val="1CFA299A"/>
    <w:rsid w:val="1D584F32"/>
    <w:rsid w:val="1D6445C8"/>
    <w:rsid w:val="1D804DF1"/>
    <w:rsid w:val="1E95493A"/>
    <w:rsid w:val="1EFF4369"/>
    <w:rsid w:val="1FC475AA"/>
    <w:rsid w:val="20BC77C9"/>
    <w:rsid w:val="218F339D"/>
    <w:rsid w:val="21CF4187"/>
    <w:rsid w:val="22214E8B"/>
    <w:rsid w:val="22295B1A"/>
    <w:rsid w:val="234704F0"/>
    <w:rsid w:val="237D5147"/>
    <w:rsid w:val="238E2E63"/>
    <w:rsid w:val="23AD3718"/>
    <w:rsid w:val="242C61E4"/>
    <w:rsid w:val="247840E5"/>
    <w:rsid w:val="250848CE"/>
    <w:rsid w:val="261F571B"/>
    <w:rsid w:val="267912AC"/>
    <w:rsid w:val="276521AF"/>
    <w:rsid w:val="286B52E0"/>
    <w:rsid w:val="29365CAD"/>
    <w:rsid w:val="29465F48"/>
    <w:rsid w:val="295039D0"/>
    <w:rsid w:val="295A1365"/>
    <w:rsid w:val="297C731B"/>
    <w:rsid w:val="2A683AA1"/>
    <w:rsid w:val="2B133F39"/>
    <w:rsid w:val="2B320F6B"/>
    <w:rsid w:val="2B7B2664"/>
    <w:rsid w:val="2CF369CD"/>
    <w:rsid w:val="2D036C68"/>
    <w:rsid w:val="2E200339"/>
    <w:rsid w:val="2E67652F"/>
    <w:rsid w:val="2F4B45A3"/>
    <w:rsid w:val="2F631C4A"/>
    <w:rsid w:val="30164F71"/>
    <w:rsid w:val="30684D7B"/>
    <w:rsid w:val="30C74D94"/>
    <w:rsid w:val="30CC4A9F"/>
    <w:rsid w:val="31F8678B"/>
    <w:rsid w:val="329C1497"/>
    <w:rsid w:val="32AF48BC"/>
    <w:rsid w:val="32FA1831"/>
    <w:rsid w:val="334376A7"/>
    <w:rsid w:val="34866A39"/>
    <w:rsid w:val="35904CED"/>
    <w:rsid w:val="35977EFB"/>
    <w:rsid w:val="371812F1"/>
    <w:rsid w:val="37CB4618"/>
    <w:rsid w:val="37D72629"/>
    <w:rsid w:val="38DC1ED6"/>
    <w:rsid w:val="3948288A"/>
    <w:rsid w:val="3A281EF8"/>
    <w:rsid w:val="3AA472C4"/>
    <w:rsid w:val="3AF40348"/>
    <w:rsid w:val="3BDA7340"/>
    <w:rsid w:val="3BF32469"/>
    <w:rsid w:val="3C292943"/>
    <w:rsid w:val="3C69372C"/>
    <w:rsid w:val="3C9D15FD"/>
    <w:rsid w:val="3D0D09B7"/>
    <w:rsid w:val="3E1533E8"/>
    <w:rsid w:val="3E5C3B5C"/>
    <w:rsid w:val="3E675770"/>
    <w:rsid w:val="3E6831F2"/>
    <w:rsid w:val="4057049F"/>
    <w:rsid w:val="40616830"/>
    <w:rsid w:val="40790653"/>
    <w:rsid w:val="40954700"/>
    <w:rsid w:val="42C96C1E"/>
    <w:rsid w:val="42FC6174"/>
    <w:rsid w:val="432F56C9"/>
    <w:rsid w:val="4351587E"/>
    <w:rsid w:val="43744B39"/>
    <w:rsid w:val="448117F3"/>
    <w:rsid w:val="44EC561F"/>
    <w:rsid w:val="452A0987"/>
    <w:rsid w:val="46C042A0"/>
    <w:rsid w:val="487274EA"/>
    <w:rsid w:val="490B63E4"/>
    <w:rsid w:val="492C439A"/>
    <w:rsid w:val="4A092A83"/>
    <w:rsid w:val="4A2A683B"/>
    <w:rsid w:val="4AC81BBD"/>
    <w:rsid w:val="4B8D0681"/>
    <w:rsid w:val="4C5D32D8"/>
    <w:rsid w:val="4D131782"/>
    <w:rsid w:val="4F3F3010"/>
    <w:rsid w:val="4FD25E02"/>
    <w:rsid w:val="50AE44EC"/>
    <w:rsid w:val="51BB11A6"/>
    <w:rsid w:val="52B471BF"/>
    <w:rsid w:val="52BB0D49"/>
    <w:rsid w:val="54BA080E"/>
    <w:rsid w:val="55CE28D5"/>
    <w:rsid w:val="57335A1F"/>
    <w:rsid w:val="576461EE"/>
    <w:rsid w:val="591304B3"/>
    <w:rsid w:val="59587923"/>
    <w:rsid w:val="59F31D20"/>
    <w:rsid w:val="5A2537F3"/>
    <w:rsid w:val="5A6048D2"/>
    <w:rsid w:val="5B902A45"/>
    <w:rsid w:val="5C530585"/>
    <w:rsid w:val="5CB318A3"/>
    <w:rsid w:val="5D261BE2"/>
    <w:rsid w:val="5E0F62DC"/>
    <w:rsid w:val="5E145FE7"/>
    <w:rsid w:val="5E19246F"/>
    <w:rsid w:val="5E490A40"/>
    <w:rsid w:val="5FFC3909"/>
    <w:rsid w:val="60736DCB"/>
    <w:rsid w:val="628132A8"/>
    <w:rsid w:val="629963D8"/>
    <w:rsid w:val="640B0BB1"/>
    <w:rsid w:val="64AD61BC"/>
    <w:rsid w:val="65EF7ACC"/>
    <w:rsid w:val="67523E91"/>
    <w:rsid w:val="692A5C95"/>
    <w:rsid w:val="696F0988"/>
    <w:rsid w:val="69AA52EA"/>
    <w:rsid w:val="6A18591D"/>
    <w:rsid w:val="6A7711BA"/>
    <w:rsid w:val="6C784183"/>
    <w:rsid w:val="6C7D060B"/>
    <w:rsid w:val="6C976C36"/>
    <w:rsid w:val="6CFE1E5E"/>
    <w:rsid w:val="6DE333D5"/>
    <w:rsid w:val="6F7B7C73"/>
    <w:rsid w:val="6F877309"/>
    <w:rsid w:val="71032079"/>
    <w:rsid w:val="71F33B7F"/>
    <w:rsid w:val="730275C0"/>
    <w:rsid w:val="73247774"/>
    <w:rsid w:val="742915A0"/>
    <w:rsid w:val="74B9560C"/>
    <w:rsid w:val="74F26A6B"/>
    <w:rsid w:val="75602922"/>
    <w:rsid w:val="7618684D"/>
    <w:rsid w:val="77DD2CB6"/>
    <w:rsid w:val="781C021C"/>
    <w:rsid w:val="782D04B7"/>
    <w:rsid w:val="785051F3"/>
    <w:rsid w:val="78F349FC"/>
    <w:rsid w:val="79795F5A"/>
    <w:rsid w:val="79CA11DC"/>
    <w:rsid w:val="79E60B0D"/>
    <w:rsid w:val="7A9B3AB3"/>
    <w:rsid w:val="7B912D47"/>
    <w:rsid w:val="7BAE00F8"/>
    <w:rsid w:val="7CB244A3"/>
    <w:rsid w:val="7DAE5640"/>
    <w:rsid w:val="7E256583"/>
    <w:rsid w:val="7E2D398F"/>
    <w:rsid w:val="7EEE184F"/>
    <w:rsid w:val="7F7A1433"/>
    <w:rsid w:val="7FB03B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4FF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10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04A6"/>
    <w:rPr>
      <w:rFonts w:asciiTheme="minorHAnsi" w:eastAsiaTheme="minorEastAsia" w:hAnsiTheme="minorHAnsi" w:cstheme="minorBidi"/>
      <w:kern w:val="2"/>
      <w:sz w:val="18"/>
      <w:szCs w:val="18"/>
    </w:rPr>
  </w:style>
  <w:style w:type="paragraph" w:styleId="a4">
    <w:name w:val="footer"/>
    <w:basedOn w:val="a"/>
    <w:link w:val="Char0"/>
    <w:rsid w:val="000104A6"/>
    <w:pPr>
      <w:tabs>
        <w:tab w:val="center" w:pos="4153"/>
        <w:tab w:val="right" w:pos="8306"/>
      </w:tabs>
      <w:snapToGrid w:val="0"/>
      <w:jc w:val="left"/>
    </w:pPr>
    <w:rPr>
      <w:sz w:val="18"/>
      <w:szCs w:val="18"/>
    </w:rPr>
  </w:style>
  <w:style w:type="character" w:customStyle="1" w:styleId="Char0">
    <w:name w:val="页脚 Char"/>
    <w:basedOn w:val="a0"/>
    <w:link w:val="a4"/>
    <w:rsid w:val="000104A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243</Words>
  <Characters>1387</Characters>
  <Application>Microsoft Office Word</Application>
  <DocSecurity>0</DocSecurity>
  <Lines>11</Lines>
  <Paragraphs>3</Paragraphs>
  <ScaleCrop>false</ScaleCrop>
  <Company>Microsoft</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28078</dc:creator>
  <cp:lastModifiedBy>JFXie</cp:lastModifiedBy>
  <cp:revision>9</cp:revision>
  <dcterms:created xsi:type="dcterms:W3CDTF">2016-01-10T04:38:00Z</dcterms:created>
  <dcterms:modified xsi:type="dcterms:W3CDTF">2016-01-10T04:53:00Z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