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439F4" w14:textId="77777777" w:rsidR="00402D72" w:rsidRDefault="00402D72" w:rsidP="00514889">
      <w:pPr>
        <w:rPr>
          <w:rFonts w:ascii="Arial" w:hAnsi="Arial" w:cs="Arial"/>
          <w:b/>
          <w:bCs/>
          <w:sz w:val="22"/>
          <w:szCs w:val="22"/>
        </w:rPr>
      </w:pPr>
    </w:p>
    <w:p w14:paraId="51EB528F" w14:textId="77777777" w:rsidR="00402D72" w:rsidRDefault="00402D72" w:rsidP="00514889">
      <w:pPr>
        <w:rPr>
          <w:rFonts w:ascii="Arial" w:hAnsi="Arial" w:cs="Arial"/>
          <w:b/>
          <w:bCs/>
          <w:sz w:val="22"/>
          <w:szCs w:val="22"/>
        </w:rPr>
      </w:pPr>
    </w:p>
    <w:p w14:paraId="344852AD" w14:textId="77777777" w:rsidR="00402D72" w:rsidRDefault="00514889" w:rsidP="00402D72">
      <w:pPr>
        <w:jc w:val="center"/>
        <w:rPr>
          <w:rFonts w:ascii="Arial" w:hAnsi="Arial" w:cs="Arial"/>
          <w:b/>
          <w:bCs/>
          <w:sz w:val="22"/>
          <w:szCs w:val="22"/>
        </w:rPr>
      </w:pPr>
      <w:r w:rsidRPr="00AB615C">
        <w:rPr>
          <w:rFonts w:ascii="Arial" w:hAnsi="Arial" w:cs="Arial"/>
          <w:b/>
          <w:bCs/>
          <w:sz w:val="22"/>
          <w:szCs w:val="22"/>
        </w:rPr>
        <w:t xml:space="preserve">TERMO DE ALTERAÇÃO DE JORNADA DE TRABALHO, CONCESSÃO POR LIBERALIDADE </w:t>
      </w:r>
    </w:p>
    <w:p w14:paraId="344D147C" w14:textId="34F19E07" w:rsidR="00514889" w:rsidRDefault="00514889" w:rsidP="00402D72">
      <w:pPr>
        <w:jc w:val="center"/>
        <w:rPr>
          <w:rFonts w:ascii="Arial" w:hAnsi="Arial" w:cs="Arial"/>
          <w:b/>
          <w:bCs/>
          <w:sz w:val="22"/>
          <w:szCs w:val="22"/>
        </w:rPr>
      </w:pPr>
      <w:r w:rsidRPr="00AB615C">
        <w:rPr>
          <w:rFonts w:ascii="Arial" w:hAnsi="Arial" w:cs="Arial"/>
          <w:b/>
          <w:bCs/>
          <w:sz w:val="22"/>
          <w:szCs w:val="22"/>
        </w:rPr>
        <w:t xml:space="preserve"> DA EMPRESA</w:t>
      </w:r>
    </w:p>
    <w:p w14:paraId="499896FE" w14:textId="77777777" w:rsidR="00402D72" w:rsidRPr="00AB615C" w:rsidRDefault="00402D72" w:rsidP="00402D72">
      <w:pPr>
        <w:jc w:val="both"/>
        <w:rPr>
          <w:rFonts w:ascii="Arial" w:hAnsi="Arial" w:cs="Arial"/>
          <w:b/>
          <w:bCs/>
          <w:sz w:val="22"/>
          <w:szCs w:val="22"/>
        </w:rPr>
      </w:pPr>
    </w:p>
    <w:p w14:paraId="4FBAB67C" w14:textId="77777777" w:rsidR="00AB615C" w:rsidRDefault="00514889" w:rsidP="00402D72">
      <w:pPr>
        <w:spacing w:before="10" w:after="10"/>
        <w:jc w:val="both"/>
        <w:rPr>
          <w:rFonts w:ascii="Arial" w:hAnsi="Arial" w:cs="Arial"/>
          <w:b/>
          <w:bCs/>
          <w:sz w:val="22"/>
          <w:szCs w:val="22"/>
        </w:rPr>
      </w:pPr>
      <w:r w:rsidRPr="00AB615C">
        <w:rPr>
          <w:rFonts w:ascii="Arial" w:hAnsi="Arial" w:cs="Arial"/>
          <w:b/>
          <w:bCs/>
          <w:sz w:val="22"/>
          <w:szCs w:val="22"/>
        </w:rPr>
        <w:t>EMPREGADORA:</w:t>
      </w:r>
      <w:r w:rsidRPr="00AB615C">
        <w:rPr>
          <w:rFonts w:ascii="Arial" w:hAnsi="Arial" w:cs="Arial"/>
          <w:sz w:val="22"/>
          <w:szCs w:val="22"/>
        </w:rPr>
        <w:t xml:space="preserve"> </w:t>
      </w:r>
      <w:proofErr w:type="spellStart"/>
      <w:r w:rsidR="00AB615C" w:rsidRPr="00E91729">
        <w:rPr>
          <w:rFonts w:ascii="Arial" w:hAnsi="Arial" w:cs="Arial"/>
        </w:rPr>
        <w:t>Conamore</w:t>
      </w:r>
      <w:proofErr w:type="spellEnd"/>
      <w:r w:rsidR="00AB615C" w:rsidRPr="00E91729">
        <w:rPr>
          <w:rFonts w:ascii="Arial" w:hAnsi="Arial" w:cs="Arial"/>
        </w:rPr>
        <w:t xml:space="preserve"> BRG Cama Mesa Banho Ltda. ME, inscrita no CNPJ nº 31.970.383/0001-54, situada na Rua Plínio Pereira Neves, nº 33, Jardim Leonor, Campinas/SP</w:t>
      </w:r>
      <w:r w:rsidR="00AB615C" w:rsidRPr="00AB615C">
        <w:rPr>
          <w:rFonts w:ascii="Arial" w:hAnsi="Arial" w:cs="Arial"/>
          <w:b/>
          <w:bCs/>
          <w:sz w:val="22"/>
          <w:szCs w:val="22"/>
        </w:rPr>
        <w:t xml:space="preserve"> </w:t>
      </w:r>
    </w:p>
    <w:p w14:paraId="055BB2F3" w14:textId="34709FFA" w:rsidR="00514889" w:rsidRPr="00AB615C" w:rsidRDefault="00514889" w:rsidP="00402D72">
      <w:pPr>
        <w:spacing w:before="10" w:after="10"/>
        <w:jc w:val="both"/>
        <w:rPr>
          <w:rFonts w:ascii="Arial" w:hAnsi="Arial" w:cs="Arial"/>
          <w:sz w:val="22"/>
          <w:szCs w:val="22"/>
        </w:rPr>
      </w:pPr>
      <w:r w:rsidRPr="00AB615C">
        <w:rPr>
          <w:rFonts w:ascii="Arial" w:hAnsi="Arial" w:cs="Arial"/>
          <w:b/>
          <w:bCs/>
          <w:sz w:val="22"/>
          <w:szCs w:val="22"/>
        </w:rPr>
        <w:t>EMPREGADO:</w:t>
      </w:r>
      <w:r w:rsidRPr="00AB615C">
        <w:rPr>
          <w:rFonts w:ascii="Arial" w:hAnsi="Arial" w:cs="Arial"/>
          <w:sz w:val="22"/>
          <w:szCs w:val="22"/>
        </w:rPr>
        <w:t xml:space="preserve"> </w:t>
      </w:r>
      <w:r w:rsidR="00AB615C">
        <w:rPr>
          <w:rFonts w:ascii="Arial" w:hAnsi="Arial" w:cs="Arial"/>
          <w:sz w:val="22"/>
          <w:szCs w:val="22"/>
        </w:rPr>
        <w:t xml:space="preserve">Luiz Fernando </w:t>
      </w:r>
      <w:proofErr w:type="spellStart"/>
      <w:r w:rsidR="00AB615C">
        <w:rPr>
          <w:rFonts w:ascii="Arial" w:hAnsi="Arial" w:cs="Arial"/>
          <w:sz w:val="22"/>
          <w:szCs w:val="22"/>
        </w:rPr>
        <w:t>Zechel</w:t>
      </w:r>
      <w:proofErr w:type="spellEnd"/>
      <w:r w:rsidRPr="00AB615C">
        <w:rPr>
          <w:rFonts w:ascii="Arial" w:hAnsi="Arial" w:cs="Arial"/>
          <w:sz w:val="22"/>
          <w:szCs w:val="22"/>
        </w:rPr>
        <w:t>, CPF nº</w:t>
      </w:r>
      <w:r w:rsidR="00AB615C">
        <w:rPr>
          <w:rFonts w:ascii="Arial" w:hAnsi="Arial" w:cs="Arial"/>
          <w:sz w:val="22"/>
          <w:szCs w:val="22"/>
        </w:rPr>
        <w:t>: 220.428.928-70</w:t>
      </w:r>
      <w:r w:rsidRPr="00AB615C">
        <w:rPr>
          <w:rFonts w:ascii="Arial" w:hAnsi="Arial" w:cs="Arial"/>
          <w:sz w:val="22"/>
          <w:szCs w:val="22"/>
        </w:rPr>
        <w:t xml:space="preserve">, admitido em </w:t>
      </w:r>
      <w:r w:rsidRPr="00AB615C">
        <w:rPr>
          <w:rFonts w:ascii="Arial" w:hAnsi="Arial" w:cs="Arial"/>
          <w:b/>
          <w:bCs/>
          <w:sz w:val="22"/>
          <w:szCs w:val="22"/>
        </w:rPr>
        <w:t>29/06/2026</w:t>
      </w:r>
      <w:r w:rsidRPr="00AB615C">
        <w:rPr>
          <w:rFonts w:ascii="Arial" w:hAnsi="Arial" w:cs="Arial"/>
          <w:sz w:val="22"/>
          <w:szCs w:val="22"/>
        </w:rPr>
        <w:t xml:space="preserve">, ocupante do cargo de </w:t>
      </w:r>
      <w:r w:rsidRPr="00AB615C">
        <w:rPr>
          <w:rFonts w:ascii="Arial" w:hAnsi="Arial" w:cs="Arial"/>
          <w:b/>
          <w:bCs/>
          <w:sz w:val="22"/>
          <w:szCs w:val="22"/>
        </w:rPr>
        <w:t>Motorista</w:t>
      </w:r>
      <w:r w:rsidRPr="00AB615C">
        <w:rPr>
          <w:rFonts w:ascii="Arial" w:hAnsi="Arial" w:cs="Arial"/>
          <w:sz w:val="22"/>
          <w:szCs w:val="22"/>
        </w:rPr>
        <w:t>.</w:t>
      </w:r>
    </w:p>
    <w:p w14:paraId="29ECC8F4" w14:textId="77777777" w:rsidR="00514889" w:rsidRPr="00AB615C" w:rsidRDefault="00514889" w:rsidP="00402D72">
      <w:pPr>
        <w:spacing w:before="10" w:after="10"/>
        <w:jc w:val="both"/>
        <w:rPr>
          <w:rFonts w:ascii="Arial" w:hAnsi="Arial" w:cs="Arial"/>
          <w:sz w:val="22"/>
          <w:szCs w:val="22"/>
        </w:rPr>
      </w:pPr>
      <w:r w:rsidRPr="00AB615C">
        <w:rPr>
          <w:rFonts w:ascii="Arial" w:hAnsi="Arial" w:cs="Arial"/>
          <w:sz w:val="22"/>
          <w:szCs w:val="22"/>
        </w:rPr>
        <w:t xml:space="preserve">As partes acima identificadas resolvem firmar o presente </w:t>
      </w:r>
      <w:r w:rsidRPr="00AB615C">
        <w:rPr>
          <w:rFonts w:ascii="Arial" w:hAnsi="Arial" w:cs="Arial"/>
          <w:b/>
          <w:bCs/>
          <w:sz w:val="22"/>
          <w:szCs w:val="22"/>
        </w:rPr>
        <w:t>Termo de Alteração de Jornada de Trabalho, Concessão por Liberalidade e Responsabilidade pela Abertura da Empresa</w:t>
      </w:r>
      <w:r w:rsidRPr="00AB615C">
        <w:rPr>
          <w:rFonts w:ascii="Arial" w:hAnsi="Arial" w:cs="Arial"/>
          <w:sz w:val="22"/>
          <w:szCs w:val="22"/>
        </w:rPr>
        <w:t>, mediante as seguintes cláusulas:</w:t>
      </w:r>
    </w:p>
    <w:p w14:paraId="7BE606B6" w14:textId="77777777" w:rsidR="00514889" w:rsidRPr="00AB615C" w:rsidRDefault="00514889" w:rsidP="00402D72">
      <w:pPr>
        <w:spacing w:before="10" w:after="10"/>
        <w:jc w:val="both"/>
        <w:rPr>
          <w:rFonts w:ascii="Arial" w:hAnsi="Arial" w:cs="Arial"/>
          <w:b/>
          <w:bCs/>
          <w:sz w:val="22"/>
          <w:szCs w:val="22"/>
        </w:rPr>
      </w:pPr>
      <w:r w:rsidRPr="00AB615C">
        <w:rPr>
          <w:rFonts w:ascii="Arial" w:hAnsi="Arial" w:cs="Arial"/>
          <w:b/>
          <w:bCs/>
          <w:sz w:val="22"/>
          <w:szCs w:val="22"/>
        </w:rPr>
        <w:t>CLÁUSULA PRIMEIRA – DO PEDIDO DO EMPREGADO</w:t>
      </w:r>
    </w:p>
    <w:p w14:paraId="429C7EA9" w14:textId="77777777" w:rsidR="00514889" w:rsidRPr="00AB615C" w:rsidRDefault="00514889" w:rsidP="00402D72">
      <w:pPr>
        <w:spacing w:before="10" w:after="10"/>
        <w:jc w:val="both"/>
        <w:rPr>
          <w:rFonts w:ascii="Arial" w:hAnsi="Arial" w:cs="Arial"/>
          <w:sz w:val="22"/>
          <w:szCs w:val="22"/>
        </w:rPr>
      </w:pPr>
      <w:r w:rsidRPr="00AB615C">
        <w:rPr>
          <w:rFonts w:ascii="Arial" w:hAnsi="Arial" w:cs="Arial"/>
          <w:sz w:val="22"/>
          <w:szCs w:val="22"/>
        </w:rPr>
        <w:t>A presente alteração de jornada decorre de solicitação espontânea do EMPREGADO, que requereu autorização para encerrar sua jornada de trabalho 15 (quinze) minutos antes do horário contratualmente praticado, por motivos de interesse particular.</w:t>
      </w:r>
    </w:p>
    <w:p w14:paraId="08B3EDB1" w14:textId="77777777" w:rsidR="00514889" w:rsidRPr="00AB615C" w:rsidRDefault="00514889" w:rsidP="00402D72">
      <w:pPr>
        <w:spacing w:before="10" w:after="10"/>
        <w:jc w:val="both"/>
        <w:rPr>
          <w:rFonts w:ascii="Arial" w:hAnsi="Arial" w:cs="Arial"/>
          <w:sz w:val="22"/>
          <w:szCs w:val="22"/>
        </w:rPr>
      </w:pPr>
      <w:r w:rsidRPr="00AB615C">
        <w:rPr>
          <w:rFonts w:ascii="Arial" w:hAnsi="Arial" w:cs="Arial"/>
          <w:sz w:val="22"/>
          <w:szCs w:val="22"/>
        </w:rPr>
        <w:t>Após análise do pedido, a EMPREGADORA, por mera liberalidade e considerando a viabilidade operacional no momento, concorda em atender à solicitação, nas condições estabelecidas neste instrumento.</w:t>
      </w:r>
    </w:p>
    <w:p w14:paraId="79B26009" w14:textId="77777777" w:rsidR="00514889" w:rsidRPr="00AB615C" w:rsidRDefault="00514889" w:rsidP="00402D72">
      <w:pPr>
        <w:spacing w:before="10" w:after="10"/>
        <w:jc w:val="both"/>
        <w:rPr>
          <w:rFonts w:ascii="Arial" w:hAnsi="Arial" w:cs="Arial"/>
          <w:b/>
          <w:bCs/>
          <w:sz w:val="22"/>
          <w:szCs w:val="22"/>
        </w:rPr>
      </w:pPr>
      <w:r w:rsidRPr="00AB615C">
        <w:rPr>
          <w:rFonts w:ascii="Arial" w:hAnsi="Arial" w:cs="Arial"/>
          <w:b/>
          <w:bCs/>
          <w:sz w:val="22"/>
          <w:szCs w:val="22"/>
        </w:rPr>
        <w:t>CLÁUSULA SEGUNDA – DA JORNADA DE TRABALHO</w:t>
      </w:r>
    </w:p>
    <w:p w14:paraId="4B1B3713" w14:textId="52AB512E" w:rsidR="00514889" w:rsidRPr="00AB615C" w:rsidRDefault="00514889" w:rsidP="00402D72">
      <w:pPr>
        <w:spacing w:before="10" w:after="10"/>
        <w:jc w:val="both"/>
        <w:rPr>
          <w:rFonts w:ascii="Arial" w:hAnsi="Arial" w:cs="Arial"/>
          <w:sz w:val="22"/>
          <w:szCs w:val="22"/>
        </w:rPr>
      </w:pPr>
      <w:r>
        <w:t>A partir de 03/08/2026, o EMPREGADO passará a cumprir a seguinte jornada de trabalho:</w:t>
      </w:r>
    </w:p>
    <w:p w14:paraId="6E1CACD7" w14:textId="77777777" w:rsidR="00514889" w:rsidRPr="00AB615C" w:rsidRDefault="00514889" w:rsidP="00402D72">
      <w:pPr>
        <w:spacing w:before="10" w:after="10"/>
        <w:jc w:val="both"/>
        <w:rPr>
          <w:rFonts w:ascii="Arial" w:hAnsi="Arial" w:cs="Arial"/>
          <w:sz w:val="22"/>
          <w:szCs w:val="22"/>
        </w:rPr>
      </w:pPr>
      <w:r w:rsidRPr="00AB615C">
        <w:rPr>
          <w:rFonts w:ascii="Arial" w:hAnsi="Arial" w:cs="Arial"/>
          <w:b/>
          <w:bCs/>
          <w:sz w:val="22"/>
          <w:szCs w:val="22"/>
        </w:rPr>
        <w:t>Entrada:</w:t>
      </w:r>
      <w:r w:rsidRPr="00AB615C">
        <w:rPr>
          <w:rFonts w:ascii="Arial" w:hAnsi="Arial" w:cs="Arial"/>
          <w:sz w:val="22"/>
          <w:szCs w:val="22"/>
        </w:rPr>
        <w:t xml:space="preserve"> 07h45</w:t>
      </w:r>
    </w:p>
    <w:p w14:paraId="5D1FA53F" w14:textId="77777777" w:rsidR="00514889" w:rsidRPr="00AB615C" w:rsidRDefault="00514889" w:rsidP="00402D72">
      <w:pPr>
        <w:spacing w:before="10" w:after="10"/>
        <w:jc w:val="both"/>
        <w:rPr>
          <w:rFonts w:ascii="Arial" w:hAnsi="Arial" w:cs="Arial"/>
          <w:sz w:val="22"/>
          <w:szCs w:val="22"/>
        </w:rPr>
      </w:pPr>
      <w:r w:rsidRPr="00AB615C">
        <w:rPr>
          <w:rFonts w:ascii="Arial" w:hAnsi="Arial" w:cs="Arial"/>
          <w:b/>
          <w:bCs/>
          <w:sz w:val="22"/>
          <w:szCs w:val="22"/>
        </w:rPr>
        <w:t>Intervalo para repouso e alimentação:</w:t>
      </w:r>
      <w:r w:rsidRPr="00AB615C">
        <w:rPr>
          <w:rFonts w:ascii="Arial" w:hAnsi="Arial" w:cs="Arial"/>
          <w:sz w:val="22"/>
          <w:szCs w:val="22"/>
        </w:rPr>
        <w:t xml:space="preserve"> 01 (uma) hora</w:t>
      </w:r>
    </w:p>
    <w:p w14:paraId="22134684" w14:textId="77777777" w:rsidR="00514889" w:rsidRPr="00AB615C" w:rsidRDefault="00514889" w:rsidP="00402D72">
      <w:pPr>
        <w:spacing w:before="10" w:after="10"/>
        <w:jc w:val="both"/>
        <w:rPr>
          <w:rFonts w:ascii="Arial" w:hAnsi="Arial" w:cs="Arial"/>
          <w:sz w:val="22"/>
          <w:szCs w:val="22"/>
        </w:rPr>
      </w:pPr>
      <w:r w:rsidRPr="00AB615C">
        <w:rPr>
          <w:rFonts w:ascii="Arial" w:hAnsi="Arial" w:cs="Arial"/>
          <w:b/>
          <w:bCs/>
          <w:sz w:val="22"/>
          <w:szCs w:val="22"/>
        </w:rPr>
        <w:t>Saída:</w:t>
      </w:r>
      <w:r w:rsidRPr="00AB615C">
        <w:rPr>
          <w:rFonts w:ascii="Arial" w:hAnsi="Arial" w:cs="Arial"/>
          <w:sz w:val="22"/>
          <w:szCs w:val="22"/>
        </w:rPr>
        <w:t xml:space="preserve"> 17h33</w:t>
      </w:r>
    </w:p>
    <w:p w14:paraId="58850D9E" w14:textId="77777777" w:rsidR="00514889" w:rsidRPr="00AB615C" w:rsidRDefault="00514889" w:rsidP="00402D72">
      <w:pPr>
        <w:spacing w:before="10" w:after="10"/>
        <w:jc w:val="both"/>
        <w:rPr>
          <w:rFonts w:ascii="Arial" w:hAnsi="Arial" w:cs="Arial"/>
          <w:sz w:val="22"/>
          <w:szCs w:val="22"/>
        </w:rPr>
      </w:pPr>
      <w:r w:rsidRPr="00AB615C">
        <w:rPr>
          <w:rFonts w:ascii="Arial" w:hAnsi="Arial" w:cs="Arial"/>
          <w:sz w:val="22"/>
          <w:szCs w:val="22"/>
        </w:rPr>
        <w:t>A alteração acima não modifica a carga horária semanal contratada, permanecendo mantida a compensação da jornada relativa ao trabalho aos sábados, atualmente adotada pela empresa.</w:t>
      </w:r>
    </w:p>
    <w:p w14:paraId="0368542C" w14:textId="77777777" w:rsidR="00514889" w:rsidRPr="00AB615C" w:rsidRDefault="00514889" w:rsidP="00402D72">
      <w:pPr>
        <w:spacing w:before="10" w:after="10"/>
        <w:jc w:val="both"/>
        <w:rPr>
          <w:rFonts w:ascii="Arial" w:hAnsi="Arial" w:cs="Arial"/>
          <w:sz w:val="22"/>
          <w:szCs w:val="22"/>
        </w:rPr>
      </w:pPr>
      <w:r w:rsidRPr="00AB615C">
        <w:rPr>
          <w:rFonts w:ascii="Arial" w:hAnsi="Arial" w:cs="Arial"/>
          <w:sz w:val="22"/>
          <w:szCs w:val="22"/>
        </w:rPr>
        <w:t>O controle de jornada continuará sendo realizado normalmente, devendo o EMPREGADO registrar fielmente os horários efetivamente trabalhados.</w:t>
      </w:r>
    </w:p>
    <w:p w14:paraId="5471D36E" w14:textId="77777777" w:rsidR="00514889" w:rsidRPr="00AB615C" w:rsidRDefault="00514889" w:rsidP="00402D72">
      <w:pPr>
        <w:spacing w:before="10" w:after="10"/>
        <w:jc w:val="both"/>
        <w:rPr>
          <w:rFonts w:ascii="Arial" w:hAnsi="Arial" w:cs="Arial"/>
          <w:b/>
          <w:bCs/>
          <w:sz w:val="22"/>
          <w:szCs w:val="22"/>
        </w:rPr>
      </w:pPr>
      <w:r w:rsidRPr="00AB615C">
        <w:rPr>
          <w:rFonts w:ascii="Arial" w:hAnsi="Arial" w:cs="Arial"/>
          <w:b/>
          <w:bCs/>
          <w:sz w:val="22"/>
          <w:szCs w:val="22"/>
        </w:rPr>
        <w:t>CLÁUSULA TERCEIRA – DA ABERTURA DA EMPRESA</w:t>
      </w:r>
    </w:p>
    <w:p w14:paraId="2DC90CB0" w14:textId="77777777" w:rsidR="00514889" w:rsidRPr="00AB615C" w:rsidRDefault="00514889" w:rsidP="00402D72">
      <w:pPr>
        <w:spacing w:before="10" w:after="10"/>
        <w:jc w:val="both"/>
        <w:rPr>
          <w:rFonts w:ascii="Arial" w:hAnsi="Arial" w:cs="Arial"/>
          <w:sz w:val="22"/>
          <w:szCs w:val="22"/>
        </w:rPr>
      </w:pPr>
      <w:r w:rsidRPr="00AB615C">
        <w:rPr>
          <w:rFonts w:ascii="Arial" w:hAnsi="Arial" w:cs="Arial"/>
          <w:sz w:val="22"/>
          <w:szCs w:val="22"/>
        </w:rPr>
        <w:t>Em razão do início da jornada ocorrer antes do horário regular de funcionamento da empresa, a EMPREGADORA disponibilizará ao EMPREGADO:</w:t>
      </w:r>
    </w:p>
    <w:p w14:paraId="14F87ABB" w14:textId="77777777" w:rsidR="00514889" w:rsidRPr="00AB615C" w:rsidRDefault="00514889" w:rsidP="00402D72">
      <w:pPr>
        <w:numPr>
          <w:ilvl w:val="0"/>
          <w:numId w:val="1"/>
        </w:numPr>
        <w:spacing w:before="10" w:after="10"/>
        <w:jc w:val="both"/>
        <w:rPr>
          <w:rFonts w:ascii="Arial" w:hAnsi="Arial" w:cs="Arial"/>
          <w:sz w:val="22"/>
          <w:szCs w:val="22"/>
        </w:rPr>
      </w:pPr>
      <w:r w:rsidRPr="00AB615C">
        <w:rPr>
          <w:rFonts w:ascii="Arial" w:hAnsi="Arial" w:cs="Arial"/>
          <w:sz w:val="22"/>
          <w:szCs w:val="22"/>
        </w:rPr>
        <w:t>as chaves de acesso às dependências da empresa; e</w:t>
      </w:r>
    </w:p>
    <w:p w14:paraId="1B8913A7" w14:textId="77777777" w:rsidR="00514889" w:rsidRPr="00AB615C" w:rsidRDefault="00514889" w:rsidP="00402D72">
      <w:pPr>
        <w:numPr>
          <w:ilvl w:val="0"/>
          <w:numId w:val="1"/>
        </w:numPr>
        <w:spacing w:before="10" w:after="10"/>
        <w:jc w:val="both"/>
        <w:rPr>
          <w:rFonts w:ascii="Arial" w:hAnsi="Arial" w:cs="Arial"/>
          <w:sz w:val="22"/>
          <w:szCs w:val="22"/>
        </w:rPr>
      </w:pPr>
      <w:r w:rsidRPr="00AB615C">
        <w:rPr>
          <w:rFonts w:ascii="Arial" w:hAnsi="Arial" w:cs="Arial"/>
          <w:sz w:val="22"/>
          <w:szCs w:val="22"/>
        </w:rPr>
        <w:t>a senha do sistema de alarme,</w:t>
      </w:r>
    </w:p>
    <w:p w14:paraId="74C3BE96" w14:textId="77777777" w:rsidR="00514889" w:rsidRPr="00AB615C" w:rsidRDefault="00514889" w:rsidP="00402D72">
      <w:pPr>
        <w:spacing w:before="10" w:after="10"/>
        <w:jc w:val="both"/>
        <w:rPr>
          <w:rFonts w:ascii="Arial" w:hAnsi="Arial" w:cs="Arial"/>
          <w:sz w:val="22"/>
          <w:szCs w:val="22"/>
        </w:rPr>
      </w:pPr>
      <w:r w:rsidRPr="00AB615C">
        <w:rPr>
          <w:rFonts w:ascii="Arial" w:hAnsi="Arial" w:cs="Arial"/>
          <w:sz w:val="22"/>
          <w:szCs w:val="22"/>
        </w:rPr>
        <w:t>exclusivamente para permitir a abertura das instalações e o início regular das atividades.</w:t>
      </w:r>
    </w:p>
    <w:p w14:paraId="1473874B" w14:textId="77777777" w:rsidR="00514889" w:rsidRPr="00AB615C" w:rsidRDefault="00514889" w:rsidP="00402D72">
      <w:pPr>
        <w:spacing w:before="10" w:after="10"/>
        <w:jc w:val="both"/>
        <w:rPr>
          <w:rFonts w:ascii="Arial" w:hAnsi="Arial" w:cs="Arial"/>
          <w:sz w:val="22"/>
          <w:szCs w:val="22"/>
        </w:rPr>
      </w:pPr>
      <w:r w:rsidRPr="00AB615C">
        <w:rPr>
          <w:rFonts w:ascii="Arial" w:hAnsi="Arial" w:cs="Arial"/>
          <w:sz w:val="22"/>
          <w:szCs w:val="22"/>
        </w:rPr>
        <w:t>O EMPREGADO declara estar ciente de que tais instrumentos destinam-se exclusivamente ao exercício de suas atividades profissionais.</w:t>
      </w:r>
    </w:p>
    <w:p w14:paraId="2F19F308" w14:textId="77777777" w:rsidR="00514889" w:rsidRPr="00AB615C" w:rsidRDefault="00514889" w:rsidP="00402D72">
      <w:pPr>
        <w:spacing w:before="10" w:after="10"/>
        <w:jc w:val="both"/>
        <w:rPr>
          <w:rFonts w:ascii="Arial" w:hAnsi="Arial" w:cs="Arial"/>
          <w:b/>
          <w:bCs/>
          <w:sz w:val="22"/>
          <w:szCs w:val="22"/>
        </w:rPr>
      </w:pPr>
      <w:r w:rsidRPr="00AB615C">
        <w:rPr>
          <w:rFonts w:ascii="Arial" w:hAnsi="Arial" w:cs="Arial"/>
          <w:b/>
          <w:bCs/>
          <w:sz w:val="22"/>
          <w:szCs w:val="22"/>
        </w:rPr>
        <w:t>CLÁUSULA QUARTA – DAS RESPONSABILIDADES DO EMPREGADO</w:t>
      </w:r>
    </w:p>
    <w:p w14:paraId="118D48E2" w14:textId="77777777" w:rsidR="00514889" w:rsidRPr="00AB615C" w:rsidRDefault="00514889" w:rsidP="00402D72">
      <w:pPr>
        <w:spacing w:before="10" w:after="10"/>
        <w:jc w:val="both"/>
        <w:rPr>
          <w:rFonts w:ascii="Arial" w:hAnsi="Arial" w:cs="Arial"/>
          <w:sz w:val="22"/>
          <w:szCs w:val="22"/>
        </w:rPr>
      </w:pPr>
      <w:r w:rsidRPr="00AB615C">
        <w:rPr>
          <w:rFonts w:ascii="Arial" w:hAnsi="Arial" w:cs="Arial"/>
          <w:sz w:val="22"/>
          <w:szCs w:val="22"/>
        </w:rPr>
        <w:t>O EMPREGADO compromete-se a:</w:t>
      </w:r>
    </w:p>
    <w:p w14:paraId="7431CACF" w14:textId="77777777" w:rsidR="00514889" w:rsidRPr="00AB615C" w:rsidRDefault="00514889" w:rsidP="00402D72">
      <w:pPr>
        <w:spacing w:before="10" w:after="10"/>
        <w:jc w:val="both"/>
        <w:rPr>
          <w:rFonts w:ascii="Arial" w:hAnsi="Arial" w:cs="Arial"/>
          <w:sz w:val="22"/>
          <w:szCs w:val="22"/>
        </w:rPr>
      </w:pPr>
      <w:r w:rsidRPr="00AB615C">
        <w:rPr>
          <w:rFonts w:ascii="Arial" w:hAnsi="Arial" w:cs="Arial"/>
          <w:sz w:val="22"/>
          <w:szCs w:val="22"/>
        </w:rPr>
        <w:t xml:space="preserve">I – </w:t>
      </w:r>
      <w:proofErr w:type="gramStart"/>
      <w:r w:rsidRPr="00AB615C">
        <w:rPr>
          <w:rFonts w:ascii="Arial" w:hAnsi="Arial" w:cs="Arial"/>
          <w:sz w:val="22"/>
          <w:szCs w:val="22"/>
        </w:rPr>
        <w:t>manter</w:t>
      </w:r>
      <w:proofErr w:type="gramEnd"/>
      <w:r w:rsidRPr="00AB615C">
        <w:rPr>
          <w:rFonts w:ascii="Arial" w:hAnsi="Arial" w:cs="Arial"/>
          <w:sz w:val="22"/>
          <w:szCs w:val="22"/>
        </w:rPr>
        <w:t xml:space="preserve"> absoluto sigilo sobre a senha do sistema de alarme, não podendo fornecê-la, compartilhá-la ou permitir seu conhecimento por terceiros;</w:t>
      </w:r>
    </w:p>
    <w:p w14:paraId="353E56B2" w14:textId="77777777" w:rsidR="00514889" w:rsidRPr="00AB615C" w:rsidRDefault="00514889" w:rsidP="00402D72">
      <w:pPr>
        <w:spacing w:before="10" w:after="10"/>
        <w:jc w:val="both"/>
        <w:rPr>
          <w:rFonts w:ascii="Arial" w:hAnsi="Arial" w:cs="Arial"/>
          <w:sz w:val="22"/>
          <w:szCs w:val="22"/>
        </w:rPr>
      </w:pPr>
      <w:r w:rsidRPr="00AB615C">
        <w:rPr>
          <w:rFonts w:ascii="Arial" w:hAnsi="Arial" w:cs="Arial"/>
          <w:sz w:val="22"/>
          <w:szCs w:val="22"/>
        </w:rPr>
        <w:t xml:space="preserve">II – </w:t>
      </w:r>
      <w:proofErr w:type="gramStart"/>
      <w:r w:rsidRPr="00AB615C">
        <w:rPr>
          <w:rFonts w:ascii="Arial" w:hAnsi="Arial" w:cs="Arial"/>
          <w:sz w:val="22"/>
          <w:szCs w:val="22"/>
        </w:rPr>
        <w:t>guardar</w:t>
      </w:r>
      <w:proofErr w:type="gramEnd"/>
      <w:r w:rsidRPr="00AB615C">
        <w:rPr>
          <w:rFonts w:ascii="Arial" w:hAnsi="Arial" w:cs="Arial"/>
          <w:sz w:val="22"/>
          <w:szCs w:val="22"/>
        </w:rPr>
        <w:t xml:space="preserve"> com zelo as chaves recebidas, responsabilizando-se por sua correta utilização;</w:t>
      </w:r>
    </w:p>
    <w:p w14:paraId="3390A8EE" w14:textId="77777777" w:rsidR="00514889" w:rsidRPr="00AB615C" w:rsidRDefault="00514889" w:rsidP="00402D72">
      <w:pPr>
        <w:spacing w:before="10" w:after="10"/>
        <w:jc w:val="both"/>
        <w:rPr>
          <w:rFonts w:ascii="Arial" w:hAnsi="Arial" w:cs="Arial"/>
          <w:sz w:val="22"/>
          <w:szCs w:val="22"/>
        </w:rPr>
      </w:pPr>
      <w:r w:rsidRPr="00AB615C">
        <w:rPr>
          <w:rFonts w:ascii="Arial" w:hAnsi="Arial" w:cs="Arial"/>
          <w:sz w:val="22"/>
          <w:szCs w:val="22"/>
        </w:rPr>
        <w:t>III – utilizar as chaves e a senha exclusivamente para acesso às dependências da empresa durante sua jornada de trabalho;</w:t>
      </w:r>
    </w:p>
    <w:p w14:paraId="4FAD8A20" w14:textId="77777777" w:rsidR="00514889" w:rsidRPr="00AB615C" w:rsidRDefault="00514889" w:rsidP="00402D72">
      <w:pPr>
        <w:spacing w:before="10" w:after="10"/>
        <w:jc w:val="both"/>
        <w:rPr>
          <w:rFonts w:ascii="Arial" w:hAnsi="Arial" w:cs="Arial"/>
          <w:sz w:val="22"/>
          <w:szCs w:val="22"/>
        </w:rPr>
      </w:pPr>
      <w:r w:rsidRPr="00AB615C">
        <w:rPr>
          <w:rFonts w:ascii="Arial" w:hAnsi="Arial" w:cs="Arial"/>
          <w:sz w:val="22"/>
          <w:szCs w:val="22"/>
        </w:rPr>
        <w:lastRenderedPageBreak/>
        <w:t xml:space="preserve">IV – </w:t>
      </w:r>
      <w:proofErr w:type="gramStart"/>
      <w:r w:rsidRPr="00AB615C">
        <w:rPr>
          <w:rFonts w:ascii="Arial" w:hAnsi="Arial" w:cs="Arial"/>
          <w:sz w:val="22"/>
          <w:szCs w:val="22"/>
        </w:rPr>
        <w:t>comunicar</w:t>
      </w:r>
      <w:proofErr w:type="gramEnd"/>
      <w:r w:rsidRPr="00AB615C">
        <w:rPr>
          <w:rFonts w:ascii="Arial" w:hAnsi="Arial" w:cs="Arial"/>
          <w:sz w:val="22"/>
          <w:szCs w:val="22"/>
        </w:rPr>
        <w:t xml:space="preserve"> imediatamente à empresa qualquer perda, extravio, furto, roubo ou suspeita de utilização indevida das chaves ou da senha;</w:t>
      </w:r>
    </w:p>
    <w:p w14:paraId="4F98DB65" w14:textId="77777777" w:rsidR="00514889" w:rsidRPr="00AB615C" w:rsidRDefault="00514889" w:rsidP="00402D72">
      <w:pPr>
        <w:spacing w:before="10" w:after="10"/>
        <w:jc w:val="both"/>
        <w:rPr>
          <w:rFonts w:ascii="Arial" w:hAnsi="Arial" w:cs="Arial"/>
          <w:sz w:val="22"/>
          <w:szCs w:val="22"/>
        </w:rPr>
      </w:pPr>
      <w:r w:rsidRPr="00AB615C">
        <w:rPr>
          <w:rFonts w:ascii="Arial" w:hAnsi="Arial" w:cs="Arial"/>
          <w:sz w:val="22"/>
          <w:szCs w:val="22"/>
        </w:rPr>
        <w:t xml:space="preserve">V – </w:t>
      </w:r>
      <w:proofErr w:type="gramStart"/>
      <w:r w:rsidRPr="00AB615C">
        <w:rPr>
          <w:rFonts w:ascii="Arial" w:hAnsi="Arial" w:cs="Arial"/>
          <w:sz w:val="22"/>
          <w:szCs w:val="22"/>
        </w:rPr>
        <w:t>observar</w:t>
      </w:r>
      <w:proofErr w:type="gramEnd"/>
      <w:r w:rsidRPr="00AB615C">
        <w:rPr>
          <w:rFonts w:ascii="Arial" w:hAnsi="Arial" w:cs="Arial"/>
          <w:sz w:val="22"/>
          <w:szCs w:val="22"/>
        </w:rPr>
        <w:t xml:space="preserve"> rigorosamente todos os procedimentos internos de segurança estabelecidos pela empresa;</w:t>
      </w:r>
    </w:p>
    <w:p w14:paraId="36258F81" w14:textId="77777777" w:rsidR="00514889" w:rsidRPr="00AB615C" w:rsidRDefault="00514889" w:rsidP="00402D72">
      <w:pPr>
        <w:spacing w:before="10" w:after="10"/>
        <w:jc w:val="both"/>
        <w:rPr>
          <w:rFonts w:ascii="Arial" w:hAnsi="Arial" w:cs="Arial"/>
          <w:sz w:val="22"/>
          <w:szCs w:val="22"/>
        </w:rPr>
      </w:pPr>
      <w:r w:rsidRPr="00AB615C">
        <w:rPr>
          <w:rFonts w:ascii="Arial" w:hAnsi="Arial" w:cs="Arial"/>
          <w:sz w:val="22"/>
          <w:szCs w:val="22"/>
        </w:rPr>
        <w:t xml:space="preserve">VI – </w:t>
      </w:r>
      <w:proofErr w:type="gramStart"/>
      <w:r w:rsidRPr="00AB615C">
        <w:rPr>
          <w:rFonts w:ascii="Arial" w:hAnsi="Arial" w:cs="Arial"/>
          <w:sz w:val="22"/>
          <w:szCs w:val="22"/>
        </w:rPr>
        <w:t>devolver</w:t>
      </w:r>
      <w:proofErr w:type="gramEnd"/>
      <w:r w:rsidRPr="00AB615C">
        <w:rPr>
          <w:rFonts w:ascii="Arial" w:hAnsi="Arial" w:cs="Arial"/>
          <w:sz w:val="22"/>
          <w:szCs w:val="22"/>
        </w:rPr>
        <w:t xml:space="preserve"> imediatamente as chaves sempre que solicitado ou quando cessar a presente autorização, independentemente do motivo.</w:t>
      </w:r>
    </w:p>
    <w:p w14:paraId="59FF0B39" w14:textId="77777777" w:rsidR="00514889" w:rsidRPr="00AB615C" w:rsidRDefault="00514889" w:rsidP="00402D72">
      <w:pPr>
        <w:spacing w:before="10" w:after="10"/>
        <w:jc w:val="both"/>
        <w:rPr>
          <w:rFonts w:ascii="Arial" w:hAnsi="Arial" w:cs="Arial"/>
          <w:b/>
          <w:bCs/>
          <w:sz w:val="22"/>
          <w:szCs w:val="22"/>
        </w:rPr>
      </w:pPr>
      <w:r w:rsidRPr="00AB615C">
        <w:rPr>
          <w:rFonts w:ascii="Arial" w:hAnsi="Arial" w:cs="Arial"/>
          <w:b/>
          <w:bCs/>
          <w:sz w:val="22"/>
          <w:szCs w:val="22"/>
        </w:rPr>
        <w:t>CLÁUSULA QUINTA – DA LIBERALIDADE DA EMPRESA</w:t>
      </w:r>
    </w:p>
    <w:p w14:paraId="285E6EDD" w14:textId="77777777" w:rsidR="00514889" w:rsidRPr="00AB615C" w:rsidRDefault="00514889" w:rsidP="00402D72">
      <w:pPr>
        <w:spacing w:before="10" w:after="10"/>
        <w:jc w:val="both"/>
        <w:rPr>
          <w:rFonts w:ascii="Arial" w:hAnsi="Arial" w:cs="Arial"/>
          <w:sz w:val="22"/>
          <w:szCs w:val="22"/>
        </w:rPr>
      </w:pPr>
      <w:r w:rsidRPr="00AB615C">
        <w:rPr>
          <w:rFonts w:ascii="Arial" w:hAnsi="Arial" w:cs="Arial"/>
          <w:sz w:val="22"/>
          <w:szCs w:val="22"/>
        </w:rPr>
        <w:t>O EMPREGADO reconhece expressamente que a presente flexibilização de horário constitui mera liberalidade da EMPREGADORA, concedida em razão de seu pedido pessoal, não representando alteração definitiva do contrato de trabalho.</w:t>
      </w:r>
    </w:p>
    <w:p w14:paraId="49CFD001" w14:textId="77777777" w:rsidR="00514889" w:rsidRPr="00AB615C" w:rsidRDefault="00514889" w:rsidP="00402D72">
      <w:pPr>
        <w:spacing w:before="10" w:after="10"/>
        <w:jc w:val="both"/>
        <w:rPr>
          <w:rFonts w:ascii="Arial" w:hAnsi="Arial" w:cs="Arial"/>
          <w:sz w:val="22"/>
          <w:szCs w:val="22"/>
        </w:rPr>
      </w:pPr>
      <w:r w:rsidRPr="00AB615C">
        <w:rPr>
          <w:rFonts w:ascii="Arial" w:hAnsi="Arial" w:cs="Arial"/>
          <w:sz w:val="22"/>
          <w:szCs w:val="22"/>
        </w:rPr>
        <w:t>Esta autorização:</w:t>
      </w:r>
    </w:p>
    <w:p w14:paraId="446B8749" w14:textId="77777777" w:rsidR="00514889" w:rsidRPr="00AB615C" w:rsidRDefault="00514889" w:rsidP="00402D72">
      <w:pPr>
        <w:spacing w:before="10" w:after="10"/>
        <w:jc w:val="both"/>
        <w:rPr>
          <w:rFonts w:ascii="Arial" w:hAnsi="Arial" w:cs="Arial"/>
          <w:sz w:val="22"/>
          <w:szCs w:val="22"/>
        </w:rPr>
      </w:pPr>
      <w:r w:rsidRPr="00AB615C">
        <w:rPr>
          <w:rFonts w:ascii="Arial" w:hAnsi="Arial" w:cs="Arial"/>
          <w:sz w:val="22"/>
          <w:szCs w:val="22"/>
        </w:rPr>
        <w:t>a) não gera direito adquirido;</w:t>
      </w:r>
    </w:p>
    <w:p w14:paraId="6C31DBF3" w14:textId="77777777" w:rsidR="00514889" w:rsidRPr="00AB615C" w:rsidRDefault="00514889" w:rsidP="00402D72">
      <w:pPr>
        <w:spacing w:before="10" w:after="10"/>
        <w:jc w:val="both"/>
        <w:rPr>
          <w:rFonts w:ascii="Arial" w:hAnsi="Arial" w:cs="Arial"/>
          <w:sz w:val="22"/>
          <w:szCs w:val="22"/>
        </w:rPr>
      </w:pPr>
      <w:r w:rsidRPr="00AB615C">
        <w:rPr>
          <w:rFonts w:ascii="Arial" w:hAnsi="Arial" w:cs="Arial"/>
          <w:sz w:val="22"/>
          <w:szCs w:val="22"/>
        </w:rPr>
        <w:t>b) não se incorpora ao contrato de trabalho como condição mais benéfica;</w:t>
      </w:r>
    </w:p>
    <w:p w14:paraId="4FCFF0B6" w14:textId="77777777" w:rsidR="00514889" w:rsidRPr="00AB615C" w:rsidRDefault="00514889" w:rsidP="00402D72">
      <w:pPr>
        <w:spacing w:before="10" w:after="10"/>
        <w:jc w:val="both"/>
        <w:rPr>
          <w:rFonts w:ascii="Arial" w:hAnsi="Arial" w:cs="Arial"/>
          <w:sz w:val="22"/>
          <w:szCs w:val="22"/>
        </w:rPr>
      </w:pPr>
      <w:r>
        <w:t>c) poderá ser revista, modificada ou cancelada pela EMPREGADORA, mediante comunicação prévia ao EMPREGADO, inclusive por necessidade operacional, administrativa, organizacional, disciplinar, de segurança ou por outro motivo relacionado à gestão do negócio, hipótese em que o EMPREGADO deverá retornar à jornada anteriormente praticada ou àquela que vier a ser regularmente estabelecida pela empresa, observada a legislação trabalhista aplicável.</w:t>
      </w:r>
    </w:p>
    <w:p w14:paraId="775264A2" w14:textId="77777777" w:rsidR="00514889" w:rsidRPr="00AB615C" w:rsidRDefault="00514889" w:rsidP="00402D72">
      <w:pPr>
        <w:spacing w:before="10" w:after="10"/>
        <w:jc w:val="both"/>
        <w:rPr>
          <w:rFonts w:ascii="Arial" w:hAnsi="Arial" w:cs="Arial"/>
          <w:b/>
          <w:bCs/>
          <w:sz w:val="22"/>
          <w:szCs w:val="22"/>
        </w:rPr>
      </w:pPr>
      <w:r w:rsidRPr="00AB615C">
        <w:rPr>
          <w:rFonts w:ascii="Arial" w:hAnsi="Arial" w:cs="Arial"/>
          <w:b/>
          <w:bCs/>
          <w:sz w:val="22"/>
          <w:szCs w:val="22"/>
        </w:rPr>
        <w:t>CLÁUSULA SEXTA – DA SENHA E DAS CHAVES</w:t>
      </w:r>
    </w:p>
    <w:p w14:paraId="2EEB97FC" w14:textId="77777777" w:rsidR="00514889" w:rsidRPr="00AB615C" w:rsidRDefault="00514889" w:rsidP="00402D72">
      <w:pPr>
        <w:spacing w:before="10" w:after="10"/>
        <w:jc w:val="both"/>
        <w:rPr>
          <w:rFonts w:ascii="Arial" w:hAnsi="Arial" w:cs="Arial"/>
          <w:sz w:val="22"/>
          <w:szCs w:val="22"/>
        </w:rPr>
      </w:pPr>
      <w:r w:rsidRPr="00AB615C">
        <w:rPr>
          <w:rFonts w:ascii="Arial" w:hAnsi="Arial" w:cs="Arial"/>
          <w:sz w:val="22"/>
          <w:szCs w:val="22"/>
        </w:rPr>
        <w:t>As chaves e a senha do sistema de alarme permanecem de propriedade exclusiva da EMPREGADORA.</w:t>
      </w:r>
    </w:p>
    <w:p w14:paraId="1F325F36" w14:textId="77777777" w:rsidR="00514889" w:rsidRPr="00AB615C" w:rsidRDefault="00514889" w:rsidP="00402D72">
      <w:pPr>
        <w:spacing w:before="10" w:after="10"/>
        <w:jc w:val="both"/>
        <w:rPr>
          <w:rFonts w:ascii="Arial" w:hAnsi="Arial" w:cs="Arial"/>
          <w:sz w:val="22"/>
          <w:szCs w:val="22"/>
        </w:rPr>
      </w:pPr>
      <w:r w:rsidRPr="00AB615C">
        <w:rPr>
          <w:rFonts w:ascii="Arial" w:hAnsi="Arial" w:cs="Arial"/>
          <w:sz w:val="22"/>
          <w:szCs w:val="22"/>
        </w:rPr>
        <w:t>A empresa poderá, a qualquer momento:</w:t>
      </w:r>
    </w:p>
    <w:p w14:paraId="6A7B6B17" w14:textId="77777777" w:rsidR="00514889" w:rsidRPr="00AB615C" w:rsidRDefault="00514889" w:rsidP="00402D72">
      <w:pPr>
        <w:numPr>
          <w:ilvl w:val="0"/>
          <w:numId w:val="2"/>
        </w:numPr>
        <w:spacing w:before="10" w:after="10"/>
        <w:jc w:val="both"/>
        <w:rPr>
          <w:rFonts w:ascii="Arial" w:hAnsi="Arial" w:cs="Arial"/>
          <w:sz w:val="22"/>
          <w:szCs w:val="22"/>
        </w:rPr>
      </w:pPr>
      <w:r w:rsidRPr="00AB615C">
        <w:rPr>
          <w:rFonts w:ascii="Arial" w:hAnsi="Arial" w:cs="Arial"/>
          <w:sz w:val="22"/>
          <w:szCs w:val="22"/>
        </w:rPr>
        <w:t>alterar a senha do sistema;</w:t>
      </w:r>
    </w:p>
    <w:p w14:paraId="1BC82E58" w14:textId="77777777" w:rsidR="00514889" w:rsidRPr="00AB615C" w:rsidRDefault="00514889" w:rsidP="00402D72">
      <w:pPr>
        <w:numPr>
          <w:ilvl w:val="0"/>
          <w:numId w:val="2"/>
        </w:numPr>
        <w:spacing w:before="10" w:after="10"/>
        <w:jc w:val="both"/>
        <w:rPr>
          <w:rFonts w:ascii="Arial" w:hAnsi="Arial" w:cs="Arial"/>
          <w:sz w:val="22"/>
          <w:szCs w:val="22"/>
        </w:rPr>
      </w:pPr>
      <w:r w:rsidRPr="00AB615C">
        <w:rPr>
          <w:rFonts w:ascii="Arial" w:hAnsi="Arial" w:cs="Arial"/>
          <w:sz w:val="22"/>
          <w:szCs w:val="22"/>
        </w:rPr>
        <w:t>substituir fechaduras;</w:t>
      </w:r>
    </w:p>
    <w:p w14:paraId="69A6A967" w14:textId="77777777" w:rsidR="00514889" w:rsidRPr="00AB615C" w:rsidRDefault="00514889" w:rsidP="00402D72">
      <w:pPr>
        <w:numPr>
          <w:ilvl w:val="0"/>
          <w:numId w:val="2"/>
        </w:numPr>
        <w:spacing w:before="10" w:after="10"/>
        <w:jc w:val="both"/>
        <w:rPr>
          <w:rFonts w:ascii="Arial" w:hAnsi="Arial" w:cs="Arial"/>
          <w:sz w:val="22"/>
          <w:szCs w:val="22"/>
        </w:rPr>
      </w:pPr>
      <w:r w:rsidRPr="00AB615C">
        <w:rPr>
          <w:rFonts w:ascii="Arial" w:hAnsi="Arial" w:cs="Arial"/>
          <w:sz w:val="22"/>
          <w:szCs w:val="22"/>
        </w:rPr>
        <w:t>recolher as chaves disponibilizadas; ou</w:t>
      </w:r>
    </w:p>
    <w:p w14:paraId="39BDC08A" w14:textId="77777777" w:rsidR="00514889" w:rsidRPr="00AB615C" w:rsidRDefault="00514889" w:rsidP="00402D72">
      <w:pPr>
        <w:numPr>
          <w:ilvl w:val="0"/>
          <w:numId w:val="2"/>
        </w:numPr>
        <w:spacing w:before="10" w:after="10"/>
        <w:jc w:val="both"/>
        <w:rPr>
          <w:rFonts w:ascii="Arial" w:hAnsi="Arial" w:cs="Arial"/>
          <w:sz w:val="22"/>
          <w:szCs w:val="22"/>
        </w:rPr>
      </w:pPr>
      <w:r w:rsidRPr="00AB615C">
        <w:rPr>
          <w:rFonts w:ascii="Arial" w:hAnsi="Arial" w:cs="Arial"/>
          <w:sz w:val="22"/>
          <w:szCs w:val="22"/>
        </w:rPr>
        <w:t>revogar a autorização de abertura da empresa,</w:t>
      </w:r>
    </w:p>
    <w:p w14:paraId="3F904C18" w14:textId="77777777" w:rsidR="00514889" w:rsidRPr="00AB615C" w:rsidRDefault="00514889" w:rsidP="00402D72">
      <w:pPr>
        <w:spacing w:before="10" w:after="10"/>
        <w:jc w:val="both"/>
        <w:rPr>
          <w:rFonts w:ascii="Arial" w:hAnsi="Arial" w:cs="Arial"/>
          <w:sz w:val="22"/>
          <w:szCs w:val="22"/>
        </w:rPr>
      </w:pPr>
      <w:r w:rsidRPr="00AB615C">
        <w:rPr>
          <w:rFonts w:ascii="Arial" w:hAnsi="Arial" w:cs="Arial"/>
          <w:sz w:val="22"/>
          <w:szCs w:val="22"/>
        </w:rPr>
        <w:t>sem que isso gere qualquer direito de indenização ao EMPREGADO.</w:t>
      </w:r>
    </w:p>
    <w:p>
      <w:r>
        <w:t>A alteração de jornada ora pactuada não implica redução salarial, alteração de função, supressão de direitos trabalhistas ou modificação das demais condições contratuais, salvo quanto ao ajuste de horário expressamente previsto neste Termo.</w:t>
      </w:r>
    </w:p>
    <w:p>
      <w:r>
        <w:t>A presente alteração não representa renovação, prorrogação, reinício ou descaracterização do contrato de experiência, tratando-se exclusivamente de ajuste de jornada, por solicitação do EMPREGADO e por liberalidade da EMPREGADORA.</w:t>
      </w:r>
    </w:p>
    <w:p>
      <w:r>
        <w:t>Considerando que o EMPREGADO foi admitido em 29/06/2026 mediante contrato de experiência, as partes reconhecem que o período de experiência permanece vigente e tem encerramento previsto para 26/09/2026, nos termos originalmente ajustados.</w:t>
      </w:r>
    </w:p>
    <w:p>
      <w:r>
        <w:t>CLÁUSULA SÉTIMA – DO CONTRATO DE EXPERIÊNCIA</w:t>
      </w:r>
    </w:p>
    <w:p w14:paraId="1DC40605" w14:textId="77777777" w:rsidR="00514889" w:rsidRPr="00AB615C" w:rsidRDefault="00514889" w:rsidP="00402D72">
      <w:pPr>
        <w:spacing w:before="10" w:after="10"/>
        <w:jc w:val="both"/>
        <w:rPr>
          <w:rFonts w:ascii="Arial" w:hAnsi="Arial" w:cs="Arial"/>
          <w:b/>
          <w:bCs/>
          <w:sz w:val="22"/>
          <w:szCs w:val="22"/>
        </w:rPr>
      </w:pPr>
      <w:r>
        <w:t>CLÁUSULA OITAVA – DAS DEMAIS CONDIÇÕES CONTRATUAIS</w:t>
      </w:r>
    </w:p>
    <w:p w14:paraId="0427A45E" w14:textId="77777777" w:rsidR="00514889" w:rsidRPr="00AB615C" w:rsidRDefault="00514889" w:rsidP="00402D72">
      <w:pPr>
        <w:spacing w:before="10" w:after="10"/>
        <w:jc w:val="both"/>
        <w:rPr>
          <w:rFonts w:ascii="Arial" w:hAnsi="Arial" w:cs="Arial"/>
          <w:sz w:val="22"/>
          <w:szCs w:val="22"/>
        </w:rPr>
      </w:pPr>
      <w:r w:rsidRPr="00AB615C">
        <w:rPr>
          <w:rFonts w:ascii="Arial" w:hAnsi="Arial" w:cs="Arial"/>
          <w:sz w:val="22"/>
          <w:szCs w:val="22"/>
        </w:rPr>
        <w:t>Permanecem inalteradas todas as demais cláusulas do contrato de trabalho, regulamentos internos, políticas da empresa e normas de segurança.</w:t>
      </w:r>
    </w:p>
    <w:p w14:paraId="7FD9669D" w14:textId="77777777" w:rsidR="00514889" w:rsidRPr="00AB615C" w:rsidRDefault="00514889" w:rsidP="00402D72">
      <w:pPr>
        <w:spacing w:before="10" w:after="10"/>
        <w:jc w:val="both"/>
        <w:rPr>
          <w:rFonts w:ascii="Arial" w:hAnsi="Arial" w:cs="Arial"/>
          <w:sz w:val="22"/>
          <w:szCs w:val="22"/>
        </w:rPr>
      </w:pPr>
      <w:r w:rsidRPr="00AB615C">
        <w:rPr>
          <w:rFonts w:ascii="Arial" w:hAnsi="Arial" w:cs="Arial"/>
          <w:sz w:val="22"/>
          <w:szCs w:val="22"/>
        </w:rPr>
        <w:t>E, por estarem de pleno acordo, firmam o presente Termo em duas vias de igual teor e forma.</w:t>
      </w:r>
    </w:p>
    <w:p w14:paraId="2229FCE8" w14:textId="77777777" w:rsidR="00A23957" w:rsidRPr="00402D72" w:rsidRDefault="00A23957" w:rsidP="00402D72">
      <w:pPr>
        <w:spacing w:before="10" w:after="10"/>
        <w:jc w:val="both"/>
        <w:rPr>
          <w:rFonts w:ascii="Arial" w:hAnsi="Arial" w:cs="Arial"/>
          <w:sz w:val="22"/>
          <w:szCs w:val="22"/>
        </w:rPr>
      </w:pPr>
    </w:p>
    <w:p w14:paraId="52428547" w14:textId="5DA1C5B1" w:rsidR="00514889" w:rsidRPr="00402D72" w:rsidRDefault="00A23957" w:rsidP="00402D72">
      <w:pPr>
        <w:spacing w:before="10" w:after="10"/>
        <w:jc w:val="both"/>
        <w:rPr>
          <w:rFonts w:ascii="Arial" w:hAnsi="Arial" w:cs="Arial"/>
          <w:sz w:val="22"/>
          <w:szCs w:val="22"/>
        </w:rPr>
      </w:pPr>
      <w:r w:rsidRPr="00402D72">
        <w:rPr>
          <w:rFonts w:ascii="Arial" w:hAnsi="Arial" w:cs="Arial"/>
          <w:sz w:val="22"/>
          <w:szCs w:val="22"/>
        </w:rPr>
        <w:t>Valinhos 03/08/2026.</w:t>
      </w:r>
    </w:p>
    <w:p w14:paraId="773C2383" w14:textId="77777777" w:rsidR="00402D72" w:rsidRDefault="00402D72" w:rsidP="00402D72">
      <w:pPr>
        <w:spacing w:before="10" w:after="10"/>
        <w:jc w:val="both"/>
        <w:rPr>
          <w:rFonts w:ascii="Arial" w:hAnsi="Arial" w:cs="Arial"/>
          <w:b/>
          <w:bCs/>
          <w:sz w:val="22"/>
          <w:szCs w:val="22"/>
        </w:rPr>
      </w:pPr>
    </w:p>
    <w:p w14:paraId="02A7D448" w14:textId="77777777" w:rsidR="00402D72" w:rsidRPr="00AB615C" w:rsidRDefault="00402D72" w:rsidP="00402D72">
      <w:pPr>
        <w:spacing w:before="10" w:after="10"/>
        <w:jc w:val="both"/>
        <w:rPr>
          <w:rFonts w:ascii="Arial" w:hAnsi="Arial" w:cs="Arial"/>
          <w:sz w:val="22"/>
          <w:szCs w:val="22"/>
        </w:rPr>
      </w:pPr>
      <w:r w:rsidRPr="00AB615C">
        <w:rPr>
          <w:rFonts w:ascii="Arial" w:hAnsi="Arial" w:cs="Arial"/>
          <w:sz w:val="22"/>
          <w:szCs w:val="22"/>
        </w:rPr>
        <w:t>Declaro que li, compreendi e concordo integralmente com as condições estabelecidas neste Termo.</w:t>
      </w:r>
    </w:p>
    <w:p w14:paraId="14BBC601" w14:textId="77777777" w:rsidR="00402D72" w:rsidRDefault="00402D72" w:rsidP="00402D72">
      <w:pPr>
        <w:spacing w:before="10" w:after="10"/>
        <w:jc w:val="both"/>
        <w:rPr>
          <w:rFonts w:ascii="Arial" w:hAnsi="Arial" w:cs="Arial"/>
          <w:b/>
          <w:bCs/>
          <w:sz w:val="22"/>
          <w:szCs w:val="22"/>
        </w:rPr>
      </w:pPr>
    </w:p>
    <w:p w14:paraId="6E8A2600" w14:textId="65453376" w:rsidR="00402D72" w:rsidRPr="00AB615C" w:rsidRDefault="00402D72" w:rsidP="00402D72">
      <w:pPr>
        <w:spacing w:before="10" w:after="10"/>
        <w:jc w:val="both"/>
        <w:rPr>
          <w:rFonts w:ascii="Arial" w:hAnsi="Arial" w:cs="Arial"/>
          <w:sz w:val="22"/>
          <w:szCs w:val="22"/>
        </w:rPr>
      </w:pPr>
      <w:r>
        <w:rPr>
          <w:rFonts w:ascii="Arial" w:hAnsi="Arial" w:cs="Arial"/>
          <w:sz w:val="22"/>
          <w:szCs w:val="22"/>
        </w:rPr>
        <w:t>____________________________________</w:t>
      </w:r>
    </w:p>
    <w:p w14:paraId="1ACED01E" w14:textId="4C652137" w:rsidR="00514889" w:rsidRDefault="00402D72" w:rsidP="00402D72">
      <w:pPr>
        <w:spacing w:before="10" w:after="10"/>
        <w:jc w:val="both"/>
        <w:rPr>
          <w:rFonts w:ascii="Arial" w:hAnsi="Arial" w:cs="Arial"/>
          <w:sz w:val="22"/>
          <w:szCs w:val="22"/>
        </w:rPr>
      </w:pPr>
      <w:r>
        <w:rPr>
          <w:rFonts w:ascii="Arial" w:hAnsi="Arial" w:cs="Arial"/>
          <w:sz w:val="22"/>
          <w:szCs w:val="22"/>
        </w:rPr>
        <w:t xml:space="preserve">Luiz Fernando </w:t>
      </w:r>
      <w:proofErr w:type="spellStart"/>
      <w:r>
        <w:rPr>
          <w:rFonts w:ascii="Arial" w:hAnsi="Arial" w:cs="Arial"/>
          <w:sz w:val="22"/>
          <w:szCs w:val="22"/>
        </w:rPr>
        <w:t>Zechel</w:t>
      </w:r>
      <w:proofErr w:type="spellEnd"/>
    </w:p>
    <w:p w14:paraId="595F32CD" w14:textId="77777777" w:rsidR="00402D72" w:rsidRPr="00AB615C" w:rsidRDefault="00402D72" w:rsidP="00402D72">
      <w:pPr>
        <w:spacing w:before="10" w:after="10"/>
        <w:jc w:val="both"/>
        <w:rPr>
          <w:rFonts w:ascii="Arial" w:hAnsi="Arial" w:cs="Arial"/>
          <w:b/>
          <w:bCs/>
          <w:sz w:val="22"/>
          <w:szCs w:val="22"/>
        </w:rPr>
      </w:pPr>
    </w:p>
    <w:p w14:paraId="5F8D7F43" w14:textId="182BD98A" w:rsidR="00402D72" w:rsidRPr="00AB615C" w:rsidRDefault="00402D72" w:rsidP="00402D72">
      <w:pPr>
        <w:spacing w:before="10" w:after="10"/>
        <w:jc w:val="both"/>
        <w:rPr>
          <w:rFonts w:ascii="Arial" w:hAnsi="Arial" w:cs="Arial"/>
          <w:sz w:val="22"/>
          <w:szCs w:val="22"/>
        </w:rPr>
      </w:pPr>
      <w:r>
        <w:rPr>
          <w:rFonts w:ascii="Arial" w:hAnsi="Arial" w:cs="Arial"/>
          <w:sz w:val="22"/>
          <w:szCs w:val="22"/>
        </w:rPr>
        <w:t>_____________________</w:t>
      </w:r>
      <w:r>
        <w:rPr>
          <w:rFonts w:ascii="Arial" w:hAnsi="Arial" w:cs="Arial"/>
          <w:sz w:val="22"/>
          <w:szCs w:val="22"/>
        </w:rPr>
        <w:t>________________</w:t>
      </w:r>
    </w:p>
    <w:p w14:paraId="086CB352" w14:textId="44E0AD9C" w:rsidR="00E46645" w:rsidRPr="00AB615C" w:rsidRDefault="00402D72" w:rsidP="00402D72">
      <w:pPr>
        <w:spacing w:before="10" w:after="10"/>
        <w:jc w:val="both"/>
        <w:rPr>
          <w:rFonts w:ascii="Arial" w:hAnsi="Arial" w:cs="Arial"/>
          <w:sz w:val="22"/>
          <w:szCs w:val="22"/>
        </w:rPr>
      </w:pPr>
      <w:proofErr w:type="spellStart"/>
      <w:r w:rsidRPr="00E91729">
        <w:rPr>
          <w:rFonts w:ascii="Arial" w:hAnsi="Arial" w:cs="Arial"/>
        </w:rPr>
        <w:t>Conamore</w:t>
      </w:r>
      <w:proofErr w:type="spellEnd"/>
      <w:r w:rsidRPr="00E91729">
        <w:rPr>
          <w:rFonts w:ascii="Arial" w:hAnsi="Arial" w:cs="Arial"/>
        </w:rPr>
        <w:t xml:space="preserve"> BRG Cama Mesa Banho Ltda. ME</w:t>
      </w:r>
    </w:p>
    <w:p w14:paraId="123E61A1" w14:textId="77777777" w:rsidR="00E46645" w:rsidRPr="00AB615C" w:rsidRDefault="00E46645" w:rsidP="00402D72">
      <w:pPr>
        <w:spacing w:before="10" w:after="10"/>
        <w:rPr>
          <w:rFonts w:ascii="Arial" w:hAnsi="Arial" w:cs="Arial"/>
          <w:sz w:val="22"/>
          <w:szCs w:val="22"/>
        </w:rPr>
      </w:pPr>
    </w:p>
    <w:p w14:paraId="30672F4A" w14:textId="77777777" w:rsidR="00E46645" w:rsidRPr="00AB615C" w:rsidRDefault="00E46645" w:rsidP="00402D72">
      <w:pPr>
        <w:spacing w:before="10" w:after="10"/>
        <w:rPr>
          <w:rFonts w:ascii="Arial" w:hAnsi="Arial" w:cs="Arial"/>
          <w:sz w:val="22"/>
          <w:szCs w:val="22"/>
        </w:rPr>
      </w:pPr>
    </w:p>
    <w:p w14:paraId="437C53A3" w14:textId="77777777" w:rsidR="00E46645" w:rsidRPr="00AB615C" w:rsidRDefault="00E46645">
      <w:pPr>
        <w:rPr>
          <w:rFonts w:ascii="Arial" w:hAnsi="Arial" w:cs="Arial"/>
          <w:sz w:val="22"/>
          <w:szCs w:val="22"/>
        </w:rPr>
      </w:pPr>
    </w:p>
    <w:p w14:paraId="32A90507" w14:textId="77777777" w:rsidR="00E46645" w:rsidRPr="00AB615C" w:rsidRDefault="00E46645">
      <w:pPr>
        <w:rPr>
          <w:rFonts w:ascii="Arial" w:hAnsi="Arial" w:cs="Arial"/>
          <w:sz w:val="22"/>
          <w:szCs w:val="22"/>
        </w:rPr>
      </w:pPr>
    </w:p>
    <w:sectPr w:rsidR="00E46645" w:rsidRPr="00AB615C" w:rsidSect="00402D72">
      <w:headerReference w:type="default" r:id="rId7"/>
      <w:footerReference w:type="default" r:id="rId8"/>
      <w:pgSz w:w="11906" w:h="16838"/>
      <w:pgMar w:top="1418" w:right="1021" w:bottom="1134"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28DB4" w14:textId="77777777" w:rsidR="00AB615C" w:rsidRDefault="00AB615C" w:rsidP="00AB615C">
      <w:pPr>
        <w:spacing w:after="0" w:line="240" w:lineRule="auto"/>
      </w:pPr>
      <w:r>
        <w:separator/>
      </w:r>
    </w:p>
  </w:endnote>
  <w:endnote w:type="continuationSeparator" w:id="0">
    <w:p w14:paraId="1FC0F12E" w14:textId="77777777" w:rsidR="00AB615C" w:rsidRDefault="00AB615C" w:rsidP="00AB61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0041B" w14:textId="118D0DC6" w:rsidR="00402D72" w:rsidRDefault="00402D72" w:rsidP="00402D72">
    <w:pPr>
      <w:pStyle w:val="Rodap"/>
      <w:jc w:val="right"/>
      <w:rPr>
        <w:color w:val="4472C4" w:themeColor="accent1"/>
      </w:rPr>
    </w:pPr>
    <w:r>
      <w:rPr>
        <w:color w:val="4472C4" w:themeColor="accent1"/>
      </w:rPr>
      <w:t xml:space="preserve">Pág. </w:t>
    </w:r>
    <w:r>
      <w:rPr>
        <w:color w:val="4472C4" w:themeColor="accent1"/>
      </w:rPr>
      <w:fldChar w:fldCharType="begin"/>
    </w:r>
    <w:r>
      <w:rPr>
        <w:color w:val="4472C4" w:themeColor="accent1"/>
      </w:rPr>
      <w:instrText>PAGE  \* Arabic  \* MERGEFORMAT</w:instrText>
    </w:r>
    <w:r>
      <w:rPr>
        <w:color w:val="4472C4" w:themeColor="accent1"/>
      </w:rPr>
      <w:fldChar w:fldCharType="separate"/>
    </w:r>
    <w:r>
      <w:rPr>
        <w:color w:val="4472C4" w:themeColor="accent1"/>
      </w:rPr>
      <w:t>2</w:t>
    </w:r>
    <w:r>
      <w:rPr>
        <w:color w:val="4472C4" w:themeColor="accent1"/>
      </w:rPr>
      <w:fldChar w:fldCharType="end"/>
    </w:r>
    <w:r>
      <w:rPr>
        <w:color w:val="4472C4" w:themeColor="accent1"/>
      </w:rPr>
      <w:t xml:space="preserve"> de </w:t>
    </w:r>
    <w:r>
      <w:rPr>
        <w:color w:val="4472C4" w:themeColor="accent1"/>
      </w:rPr>
      <w:fldChar w:fldCharType="begin"/>
    </w:r>
    <w:r>
      <w:rPr>
        <w:color w:val="4472C4" w:themeColor="accent1"/>
      </w:rPr>
      <w:instrText>NUMPAGES \ * Arábico \ * MERGEFORMAT</w:instrText>
    </w:r>
    <w:r>
      <w:rPr>
        <w:color w:val="4472C4" w:themeColor="accent1"/>
      </w:rPr>
      <w:fldChar w:fldCharType="separate"/>
    </w:r>
    <w:r>
      <w:rPr>
        <w:color w:val="4472C4" w:themeColor="accent1"/>
      </w:rPr>
      <w:t>2</w:t>
    </w:r>
    <w:r>
      <w:rPr>
        <w:color w:val="4472C4" w:themeColor="accent1"/>
      </w:rPr>
      <w:fldChar w:fldCharType="end"/>
    </w:r>
  </w:p>
  <w:p w14:paraId="58E93E1F" w14:textId="77777777" w:rsidR="00402D72" w:rsidRDefault="00402D7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1E414" w14:textId="77777777" w:rsidR="00AB615C" w:rsidRDefault="00AB615C" w:rsidP="00AB615C">
      <w:pPr>
        <w:spacing w:after="0" w:line="240" w:lineRule="auto"/>
      </w:pPr>
      <w:r>
        <w:separator/>
      </w:r>
    </w:p>
  </w:footnote>
  <w:footnote w:type="continuationSeparator" w:id="0">
    <w:p w14:paraId="7CAF3780" w14:textId="77777777" w:rsidR="00AB615C" w:rsidRDefault="00AB615C" w:rsidP="00AB61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C1A04" w14:textId="54EAA67C" w:rsidR="00AB615C" w:rsidRDefault="00AB615C">
    <w:pPr>
      <w:pStyle w:val="Cabealho"/>
    </w:pPr>
    <w:r w:rsidRPr="00A554EC">
      <w:rPr>
        <w:noProof/>
      </w:rPr>
      <w:drawing>
        <wp:inline distT="0" distB="0" distL="0" distR="0" wp14:anchorId="350538FC" wp14:editId="25980AFF">
          <wp:extent cx="1771650" cy="266700"/>
          <wp:effectExtent l="0" t="0" r="0" b="0"/>
          <wp:docPr id="93023960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71650" cy="2667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36BC1"/>
    <w:multiLevelType w:val="multilevel"/>
    <w:tmpl w:val="594A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DD1345"/>
    <w:multiLevelType w:val="multilevel"/>
    <w:tmpl w:val="F144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B51A48"/>
    <w:multiLevelType w:val="multilevel"/>
    <w:tmpl w:val="FABE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9280165">
    <w:abstractNumId w:val="2"/>
  </w:num>
  <w:num w:numId="2" w16cid:durableId="1206521676">
    <w:abstractNumId w:val="1"/>
  </w:num>
  <w:num w:numId="3" w16cid:durableId="2017880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889"/>
    <w:rsid w:val="00402D72"/>
    <w:rsid w:val="00514889"/>
    <w:rsid w:val="00A23957"/>
    <w:rsid w:val="00AB615C"/>
    <w:rsid w:val="00D02676"/>
    <w:rsid w:val="00E4664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7B4B06"/>
  <w15:chartTrackingRefBased/>
  <w15:docId w15:val="{34BDFCE5-D100-46D7-A439-A975EBDDB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148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5148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51488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51488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51488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5148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148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148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1488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14889"/>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514889"/>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514889"/>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514889"/>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514889"/>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51488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1488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1488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14889"/>
    <w:rPr>
      <w:rFonts w:eastAsiaTheme="majorEastAsia" w:cstheme="majorBidi"/>
      <w:color w:val="272727" w:themeColor="text1" w:themeTint="D8"/>
    </w:rPr>
  </w:style>
  <w:style w:type="paragraph" w:styleId="Ttulo">
    <w:name w:val="Title"/>
    <w:basedOn w:val="Normal"/>
    <w:next w:val="Normal"/>
    <w:link w:val="TtuloChar"/>
    <w:uiPriority w:val="10"/>
    <w:qFormat/>
    <w:rsid w:val="005148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148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1488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1488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14889"/>
    <w:pPr>
      <w:spacing w:before="160"/>
      <w:jc w:val="center"/>
    </w:pPr>
    <w:rPr>
      <w:i/>
      <w:iCs/>
      <w:color w:val="404040" w:themeColor="text1" w:themeTint="BF"/>
    </w:rPr>
  </w:style>
  <w:style w:type="character" w:customStyle="1" w:styleId="CitaoChar">
    <w:name w:val="Citação Char"/>
    <w:basedOn w:val="Fontepargpadro"/>
    <w:link w:val="Citao"/>
    <w:uiPriority w:val="29"/>
    <w:rsid w:val="00514889"/>
    <w:rPr>
      <w:i/>
      <w:iCs/>
      <w:color w:val="404040" w:themeColor="text1" w:themeTint="BF"/>
    </w:rPr>
  </w:style>
  <w:style w:type="paragraph" w:styleId="PargrafodaLista">
    <w:name w:val="List Paragraph"/>
    <w:basedOn w:val="Normal"/>
    <w:uiPriority w:val="34"/>
    <w:qFormat/>
    <w:rsid w:val="00514889"/>
    <w:pPr>
      <w:ind w:left="720"/>
      <w:contextualSpacing/>
    </w:pPr>
  </w:style>
  <w:style w:type="character" w:styleId="nfaseIntensa">
    <w:name w:val="Intense Emphasis"/>
    <w:basedOn w:val="Fontepargpadro"/>
    <w:uiPriority w:val="21"/>
    <w:qFormat/>
    <w:rsid w:val="00514889"/>
    <w:rPr>
      <w:i/>
      <w:iCs/>
      <w:color w:val="2F5496" w:themeColor="accent1" w:themeShade="BF"/>
    </w:rPr>
  </w:style>
  <w:style w:type="paragraph" w:styleId="CitaoIntensa">
    <w:name w:val="Intense Quote"/>
    <w:basedOn w:val="Normal"/>
    <w:next w:val="Normal"/>
    <w:link w:val="CitaoIntensaChar"/>
    <w:uiPriority w:val="30"/>
    <w:qFormat/>
    <w:rsid w:val="005148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514889"/>
    <w:rPr>
      <w:i/>
      <w:iCs/>
      <w:color w:val="2F5496" w:themeColor="accent1" w:themeShade="BF"/>
    </w:rPr>
  </w:style>
  <w:style w:type="character" w:styleId="RefernciaIntensa">
    <w:name w:val="Intense Reference"/>
    <w:basedOn w:val="Fontepargpadro"/>
    <w:uiPriority w:val="32"/>
    <w:qFormat/>
    <w:rsid w:val="00514889"/>
    <w:rPr>
      <w:b/>
      <w:bCs/>
      <w:smallCaps/>
      <w:color w:val="2F5496" w:themeColor="accent1" w:themeShade="BF"/>
      <w:spacing w:val="5"/>
    </w:rPr>
  </w:style>
  <w:style w:type="paragraph" w:styleId="Cabealho">
    <w:name w:val="header"/>
    <w:basedOn w:val="Normal"/>
    <w:link w:val="CabealhoChar"/>
    <w:uiPriority w:val="99"/>
    <w:unhideWhenUsed/>
    <w:rsid w:val="00AB615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B615C"/>
  </w:style>
  <w:style w:type="paragraph" w:styleId="Rodap">
    <w:name w:val="footer"/>
    <w:basedOn w:val="Normal"/>
    <w:link w:val="RodapChar"/>
    <w:uiPriority w:val="99"/>
    <w:unhideWhenUsed/>
    <w:rsid w:val="00AB615C"/>
    <w:pPr>
      <w:tabs>
        <w:tab w:val="center" w:pos="4252"/>
        <w:tab w:val="right" w:pos="8504"/>
      </w:tabs>
      <w:spacing w:after="0" w:line="240" w:lineRule="auto"/>
    </w:pPr>
  </w:style>
  <w:style w:type="character" w:customStyle="1" w:styleId="RodapChar">
    <w:name w:val="Rodapé Char"/>
    <w:basedOn w:val="Fontepargpadro"/>
    <w:link w:val="Rodap"/>
    <w:uiPriority w:val="99"/>
    <w:rsid w:val="00AB61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747</Words>
  <Characters>4037</Characters>
  <Application>Microsoft Office Word</Application>
  <DocSecurity>4</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CONAMORE- Recursos Humanos</dc:creator>
  <cp:keywords/>
  <dc:description/>
  <cp:lastModifiedBy>CONAMORE- Recursos Humanos</cp:lastModifiedBy>
  <cp:revision>2</cp:revision>
  <dcterms:created xsi:type="dcterms:W3CDTF">2026-07-31T13:31:00Z</dcterms:created>
  <dcterms:modified xsi:type="dcterms:W3CDTF">2026-07-31T13:31:00Z</dcterms:modified>
</cp:coreProperties>
</file>