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6"/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   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IN"/>
        </w:rPr>
        <w:t xml:space="preserve">                     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  <w:lang w:val="en-IN"/>
        </w:rPr>
        <w:t xml:space="preserve"> TDD using JUnit5 and Mockito</w:t>
      </w:r>
    </w:p>
    <w:p w14:paraId="65EDDBFE">
      <w:r>
        <w:t>Name: NALLANI LOKAKALYAN</w:t>
      </w:r>
    </w:p>
    <w:p w14:paraId="1B40A00C"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5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4FB1AAF6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  <w:r>
        <w:rPr>
          <w:rFonts w:hint="default"/>
          <w:b/>
          <w:bCs/>
          <w:sz w:val="28"/>
          <w:szCs w:val="28"/>
          <w:lang w:val="en-IN"/>
        </w:rPr>
        <w:t>Mocking and Stubbing:</w:t>
      </w:r>
    </w:p>
    <w:p w14:paraId="04E023FC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sz w:val="28"/>
          <w:szCs w:val="28"/>
          <w:lang w:val="en-IN"/>
        </w:rPr>
        <w:t>Main.java:</w:t>
      </w:r>
    </w:p>
    <w:p w14:paraId="6CD213CD">
      <w:r>
        <w:drawing>
          <wp:inline distT="0" distB="0" distL="114300" distR="114300">
            <wp:extent cx="5272405" cy="292798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IN"/>
        </w:rPr>
        <w:t>Pom.xml:</w:t>
      </w:r>
      <w:r>
        <w:drawing>
          <wp:inline distT="0" distB="0" distL="114300" distR="114300">
            <wp:extent cx="5269865" cy="36957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A91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ExternalAPI.java:</w:t>
      </w:r>
    </w:p>
    <w:p w14:paraId="547AE95A">
      <w:r>
        <w:drawing>
          <wp:inline distT="0" distB="0" distL="114300" distR="114300">
            <wp:extent cx="5382260" cy="3261995"/>
            <wp:effectExtent l="0" t="0" r="88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A1DD"/>
    <w:p w14:paraId="1B2CDA2F"/>
    <w:p w14:paraId="38B88B4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My Service.java:</w:t>
      </w:r>
    </w:p>
    <w:p w14:paraId="62934823">
      <w:r>
        <w:drawing>
          <wp:inline distT="0" distB="0" distL="114300" distR="114300">
            <wp:extent cx="5445760" cy="38258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332B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MyServiceTest.java:</w:t>
      </w:r>
    </w:p>
    <w:p w14:paraId="53C93F2D">
      <w:r>
        <w:drawing>
          <wp:inline distT="0" distB="0" distL="114300" distR="114300">
            <wp:extent cx="5273040" cy="3732530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CD81"/>
    <w:p w14:paraId="060C4A75">
      <w:pPr>
        <w:pStyle w:val="2"/>
        <w:widowControl/>
        <w:rPr>
          <w:rFonts w:hint="default" w:ascii="Calibri Light" w:hAnsi="Calibri Light" w:eastAsia="SimSun" w:cs="Times New Roman"/>
          <w:b/>
          <w:bCs/>
          <w:color w:val="4874CB"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481D1F26">
      <w:r>
        <w:drawing>
          <wp:inline distT="0" distB="0" distL="114300" distR="114300">
            <wp:extent cx="5268595" cy="279146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5929">
      <w:pPr>
        <w:rPr>
          <w:rFonts w:hint="default"/>
          <w:lang w:val="en-IN"/>
        </w:rPr>
      </w:pPr>
    </w:p>
    <w:p w14:paraId="26AB7584">
      <w:pPr>
        <w:rPr>
          <w:rFonts w:hint="default"/>
          <w:lang w:val="en-IN"/>
        </w:rPr>
      </w:pPr>
    </w:p>
    <w:p w14:paraId="5DC90F96">
      <w:pPr>
        <w:rPr>
          <w:rFonts w:hint="default"/>
          <w:lang w:val="en-IN"/>
        </w:rPr>
      </w:pPr>
    </w:p>
    <w:p w14:paraId="1771D6B3">
      <w:pP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  <w:r>
        <w:rPr>
          <w:rFonts w:hint="default"/>
          <w:b/>
          <w:bCs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Verifying Interactions:</w:t>
      </w:r>
    </w:p>
    <w:p w14:paraId="065EC0CF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sz w:val="28"/>
          <w:szCs w:val="28"/>
          <w:lang w:val="en-IN"/>
        </w:rPr>
        <w:t>Main.java:</w:t>
      </w:r>
    </w:p>
    <w:p w14:paraId="6AA1F160">
      <w:r>
        <w:drawing>
          <wp:inline distT="0" distB="0" distL="114300" distR="114300">
            <wp:extent cx="5273040" cy="2472055"/>
            <wp:effectExtent l="0" t="0" r="381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3A7B"/>
    <w:p w14:paraId="7E518A0E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Pom.xml:</w:t>
      </w:r>
    </w:p>
    <w:p w14:paraId="2B8F33E7">
      <w:r>
        <w:drawing>
          <wp:inline distT="0" distB="0" distL="114300" distR="114300">
            <wp:extent cx="5274310" cy="47561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05DA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ExternalAPI.java:</w:t>
      </w:r>
    </w:p>
    <w:p w14:paraId="4CE20BC1">
      <w:r>
        <w:drawing>
          <wp:inline distT="0" distB="0" distL="114300" distR="114300">
            <wp:extent cx="5269865" cy="1377950"/>
            <wp:effectExtent l="0" t="0" r="698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6842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MyService.java:</w:t>
      </w:r>
    </w:p>
    <w:p w14:paraId="2D6CAC7C">
      <w:r>
        <w:drawing>
          <wp:inline distT="0" distB="0" distL="114300" distR="114300">
            <wp:extent cx="5269865" cy="2694940"/>
            <wp:effectExtent l="0" t="0" r="698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0E221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MyServiveVerificationTest.java:</w:t>
      </w:r>
    </w:p>
    <w:p w14:paraId="1964924F">
      <w:r>
        <w:drawing>
          <wp:inline distT="0" distB="0" distL="114300" distR="114300">
            <wp:extent cx="5270500" cy="3249930"/>
            <wp:effectExtent l="0" t="0" r="635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9341">
      <w:pPr>
        <w:pStyle w:val="2"/>
        <w:widowControl/>
        <w:rPr>
          <w:rFonts w:hint="default" w:ascii="Calibri Light" w:hAnsi="Calibri Light" w:eastAsia="SimSun" w:cs="Times New Roman"/>
          <w:b/>
          <w:bCs/>
          <w:color w:val="4874CB"/>
          <w:sz w:val="26"/>
          <w:szCs w:val="2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717E99CB">
      <w:pPr>
        <w:rPr>
          <w:rFonts w:hint="default"/>
          <w:lang w:val="en-IN"/>
        </w:rPr>
      </w:pPr>
      <w:r>
        <w:drawing>
          <wp:inline distT="0" distB="0" distL="114300" distR="114300">
            <wp:extent cx="5265420" cy="2638425"/>
            <wp:effectExtent l="0" t="0" r="1143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10BF7"/>
    <w:rsid w:val="0291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unhideWhenUsed/>
    <w:qFormat/>
    <w:uiPriority w:val="9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 Light" w:hAnsi="Calibri Light" w:eastAsia="SimSun" w:cs="Times New Roman"/>
      <w:b/>
      <w:bCs/>
      <w:color w:val="4874CB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2026-06-23T10:26:00Z</dcterms:created>
  <dc:creator>lokak</dc:creator>
  <cp:lastModifiedBy>lokak</cp:lastModifiedBy>
  <dcterms:modified xsi:type="dcterms:W3CDTF">2026-06-23T11:05:23Z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B9C9F3FB5498481196A5D9797CDCDF5A_11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