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0B6C" w:rsidRDefault="00660B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955"/>
      </w:tblGrid>
      <w:tr w:rsidR="00660B6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Company/Client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Madras Cricket Club</w:t>
            </w:r>
          </w:p>
        </w:tc>
      </w:tr>
      <w:tr w:rsidR="00660B6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9B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Creating reports</w:t>
            </w:r>
            <w:r w:rsidR="00F0308B">
              <w:rPr>
                <w:rFonts w:ascii="Calibri" w:eastAsia="Calibri" w:hAnsi="Calibri" w:cs="Calibri"/>
              </w:rPr>
              <w:t xml:space="preserve"> for admin login</w:t>
            </w:r>
          </w:p>
        </w:tc>
      </w:tr>
      <w:tr w:rsidR="00660B6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Date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03-May-2022</w:t>
            </w:r>
          </w:p>
        </w:tc>
      </w:tr>
      <w:tr w:rsidR="00660B6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Notes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9B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Creating menu for report and based on month filter show reports and download it as csv file.</w:t>
            </w:r>
          </w:p>
        </w:tc>
      </w:tr>
      <w:tr w:rsidR="00660B6C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IP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660B6C" w:rsidRDefault="009B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155CC"/>
                <w:u w:val="single"/>
              </w:rPr>
              <w:t>http://3.109.198.190:3000/</w:t>
            </w:r>
          </w:p>
        </w:tc>
      </w:tr>
    </w:tbl>
    <w:p w:rsidR="00660B6C" w:rsidRDefault="00660B6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660B6C" w:rsidRDefault="00660B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FF"/>
          <w:highlight w:val="white"/>
          <w:u w:val="single"/>
        </w:rPr>
      </w:pPr>
    </w:p>
    <w:p w:rsidR="00660B6C" w:rsidRDefault="008160C0">
      <w:pPr>
        <w:widowControl w:val="0"/>
        <w:rPr>
          <w:b/>
          <w:color w:val="0000FF"/>
          <w:highlight w:val="white"/>
          <w:u w:val="single"/>
        </w:rPr>
      </w:pPr>
      <w:r>
        <w:rPr>
          <w:b/>
          <w:highlight w:val="white"/>
        </w:rPr>
        <w:t>Tasks Status</w:t>
      </w:r>
    </w:p>
    <w:tbl>
      <w:tblPr>
        <w:tblStyle w:val="a0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5295"/>
        <w:gridCol w:w="1230"/>
        <w:gridCol w:w="1845"/>
      </w:tblGrid>
      <w:tr w:rsidR="00660B6C">
        <w:trPr>
          <w:trHeight w:val="780"/>
        </w:trPr>
        <w:tc>
          <w:tcPr>
            <w:tcW w:w="6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</w:p>
        </w:tc>
        <w:tc>
          <w:tcPr>
            <w:tcW w:w="52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highlight w:val="white"/>
              </w:rPr>
            </w:pPr>
            <w:r>
              <w:rPr>
                <w:rFonts w:ascii="Calibri" w:eastAsia="Calibri" w:hAnsi="Calibri" w:cs="Calibri"/>
                <w:b/>
              </w:rPr>
              <w:t xml:space="preserve">         Task Description </w:t>
            </w:r>
            <w:r>
              <w:rPr>
                <w:rFonts w:ascii="Calibri" w:eastAsia="Calibri" w:hAnsi="Calibri" w:cs="Calibri"/>
                <w:b/>
                <w:highlight w:val="white"/>
              </w:rPr>
              <w:t xml:space="preserve">  </w:t>
            </w:r>
          </w:p>
        </w:tc>
        <w:tc>
          <w:tcPr>
            <w:tcW w:w="12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Category</w:t>
            </w:r>
          </w:p>
          <w:p w:rsidR="00660B6C" w:rsidRDefault="0066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000FF"/>
                <w:highlight w:val="white"/>
                <w:u w:val="single"/>
              </w:rPr>
            </w:pPr>
          </w:p>
        </w:tc>
        <w:tc>
          <w:tcPr>
            <w:tcW w:w="18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Status</w:t>
            </w:r>
          </w:p>
        </w:tc>
      </w:tr>
      <w:tr w:rsidR="00660B6C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29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E80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Creating Menu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60B6C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529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E80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Generate report based on month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60B6C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29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E80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the report as csv file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660B6C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529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660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660B6C" w:rsidRDefault="00660B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FF"/>
          <w:highlight w:val="white"/>
          <w:u w:val="single"/>
        </w:rPr>
      </w:pPr>
    </w:p>
    <w:p w:rsidR="00660B6C" w:rsidRDefault="008160C0">
      <w:pPr>
        <w:widowControl w:val="0"/>
        <w:rPr>
          <w:b/>
          <w:color w:val="0000FF"/>
          <w:sz w:val="20"/>
          <w:szCs w:val="20"/>
          <w:highlight w:val="white"/>
        </w:rPr>
      </w:pPr>
      <w:r>
        <w:rPr>
          <w:b/>
          <w:highlight w:val="white"/>
        </w:rPr>
        <w:t>Known Issues</w:t>
      </w:r>
    </w:p>
    <w:tbl>
      <w:tblPr>
        <w:tblStyle w:val="a1"/>
        <w:tblW w:w="10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6225"/>
        <w:gridCol w:w="3045"/>
      </w:tblGrid>
      <w:tr w:rsidR="00660B6C">
        <w:trPr>
          <w:trHeight w:val="840"/>
        </w:trPr>
        <w:tc>
          <w:tcPr>
            <w:tcW w:w="9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62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</w:rPr>
              <w:t xml:space="preserve">         Issue Description </w:t>
            </w:r>
            <w:r>
              <w:rPr>
                <w:b/>
                <w:sz w:val="20"/>
                <w:szCs w:val="20"/>
                <w:highlight w:val="white"/>
              </w:rPr>
              <w:t xml:space="preserve">  </w:t>
            </w:r>
          </w:p>
        </w:tc>
        <w:tc>
          <w:tcPr>
            <w:tcW w:w="30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</w:tc>
      </w:tr>
      <w:tr w:rsidR="00660B6C">
        <w:trPr>
          <w:trHeight w:val="420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2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660B6C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22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660B6C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816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22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6C" w:rsidRDefault="00660B6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:rsidR="00660B6C" w:rsidRDefault="00660B6C">
      <w:pPr>
        <w:widowControl w:val="0"/>
        <w:ind w:left="720" w:firstLine="720"/>
        <w:rPr>
          <w:b/>
          <w:highlight w:val="white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6D751B" w:rsidRDefault="006D75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6D751B" w:rsidRDefault="006D75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="00810EBC" w:rsidRDefault="00810E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 w:rsidRPr="00810EBC">
        <w:rPr>
          <w:b/>
          <w:sz w:val="20"/>
          <w:szCs w:val="20"/>
        </w:rPr>
        <w:t>Creating Menu</w:t>
      </w:r>
      <w:r w:rsidR="00F0308B">
        <w:rPr>
          <w:b/>
          <w:sz w:val="20"/>
          <w:szCs w:val="20"/>
        </w:rPr>
        <w:t xml:space="preserve"> for payment report under main menu Report</w:t>
      </w:r>
      <w:r>
        <w:rPr>
          <w:b/>
          <w:sz w:val="20"/>
          <w:szCs w:val="20"/>
        </w:rPr>
        <w:t>:</w:t>
      </w:r>
    </w:p>
    <w:p w:rsidR="00F0308B" w:rsidRPr="00810EBC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noProof/>
          <w:lang w:val="en-IN"/>
        </w:rPr>
      </w:pPr>
    </w:p>
    <w:p w:rsidR="003344C8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noProof/>
          <w:lang w:val="en-IN"/>
        </w:rPr>
        <w:drawing>
          <wp:inline distT="0" distB="0" distL="0" distR="0" wp14:anchorId="09FA7D15" wp14:editId="73B3ED7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4C8" w:rsidRDefault="003344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3344C8" w:rsidRDefault="003344C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F0308B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  <w:lang w:val="en-IN"/>
        </w:rPr>
      </w:pPr>
    </w:p>
    <w:p w:rsidR="00F0308B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  <w:lang w:val="en-IN"/>
        </w:rPr>
      </w:pPr>
      <w:r>
        <w:rPr>
          <w:noProof/>
          <w:lang w:val="en-IN"/>
        </w:rPr>
        <w:t>Click Report-&gt;Payment Report</w:t>
      </w:r>
      <w:r w:rsidR="00655284">
        <w:rPr>
          <w:noProof/>
          <w:lang w:val="en-IN"/>
        </w:rPr>
        <w:t xml:space="preserve"> menu, it shows like th</w:t>
      </w:r>
      <w:r>
        <w:rPr>
          <w:noProof/>
          <w:lang w:val="en-IN"/>
        </w:rPr>
        <w:t>at</w:t>
      </w:r>
    </w:p>
    <w:p w:rsidR="00F0308B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  <w:lang w:val="en-IN"/>
        </w:rPr>
      </w:pPr>
    </w:p>
    <w:p w:rsidR="00F0308B" w:rsidRDefault="00F030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noProof/>
          <w:lang w:val="en-IN"/>
        </w:rPr>
        <w:drawing>
          <wp:inline distT="0" distB="0" distL="0" distR="0" wp14:anchorId="03B6483F" wp14:editId="1ECA84A5">
            <wp:extent cx="5731510" cy="30899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6" w:rsidRDefault="004A0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4A0D36" w:rsidRDefault="004A0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4A0D36" w:rsidRDefault="004A0D36" w:rsidP="004A0D3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Based on </w:t>
      </w:r>
      <w:r w:rsidR="000567EF">
        <w:rPr>
          <w:rFonts w:ascii="Calibri" w:eastAsia="Calibri" w:hAnsi="Calibri" w:cs="Calibri"/>
          <w:i/>
        </w:rPr>
        <w:t>Month and</w:t>
      </w:r>
      <w:r>
        <w:rPr>
          <w:rFonts w:ascii="Calibri" w:eastAsia="Calibri" w:hAnsi="Calibri" w:cs="Calibri"/>
          <w:i/>
        </w:rPr>
        <w:t xml:space="preserve"> pagination size selection the report will be generated.</w:t>
      </w:r>
    </w:p>
    <w:p w:rsidR="004A0D36" w:rsidRDefault="004A0D36" w:rsidP="004A0D3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When click on Download button the full </w:t>
      </w:r>
      <w:proofErr w:type="gramStart"/>
      <w:r>
        <w:rPr>
          <w:rFonts w:ascii="Calibri" w:eastAsia="Calibri" w:hAnsi="Calibri" w:cs="Calibri"/>
          <w:i/>
        </w:rPr>
        <w:t>report</w:t>
      </w:r>
      <w:r w:rsidR="0024308A">
        <w:rPr>
          <w:rFonts w:ascii="Calibri" w:eastAsia="Calibri" w:hAnsi="Calibri" w:cs="Calibri"/>
          <w:i/>
        </w:rPr>
        <w:t>(</w:t>
      </w:r>
      <w:proofErr w:type="gramEnd"/>
      <w:r w:rsidR="0024308A">
        <w:rPr>
          <w:rFonts w:ascii="Calibri" w:eastAsia="Calibri" w:hAnsi="Calibri" w:cs="Calibri"/>
          <w:i/>
        </w:rPr>
        <w:t>selected month report</w:t>
      </w:r>
      <w:bookmarkStart w:id="0" w:name="_GoBack"/>
      <w:bookmarkEnd w:id="0"/>
      <w:r w:rsidR="0024308A">
        <w:rPr>
          <w:rFonts w:ascii="Calibri" w:eastAsia="Calibri" w:hAnsi="Calibri" w:cs="Calibri"/>
          <w:i/>
        </w:rPr>
        <w:t xml:space="preserve">) </w:t>
      </w:r>
      <w:r>
        <w:rPr>
          <w:rFonts w:ascii="Calibri" w:eastAsia="Calibri" w:hAnsi="Calibri" w:cs="Calibri"/>
          <w:i/>
        </w:rPr>
        <w:t xml:space="preserve">is saved as csv file. </w:t>
      </w:r>
    </w:p>
    <w:p w:rsidR="004A0D36" w:rsidRDefault="004A0D36" w:rsidP="004A0D3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AB45D4" w:rsidRDefault="00AB45D4" w:rsidP="004A0D3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AB45D4" w:rsidRDefault="00AB45D4" w:rsidP="00AB45D4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When open the csv file, it should show all the records</w:t>
      </w:r>
    </w:p>
    <w:p w:rsidR="00AB45D4" w:rsidRDefault="00AB45D4" w:rsidP="00AB45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</w:p>
    <w:p w:rsidR="00AB45D4" w:rsidRPr="00AB45D4" w:rsidRDefault="00AB45D4" w:rsidP="00AB45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</w:rPr>
      </w:pPr>
      <w:r>
        <w:rPr>
          <w:noProof/>
          <w:lang w:val="en-IN"/>
        </w:rPr>
        <w:drawing>
          <wp:inline distT="0" distB="0" distL="0" distR="0" wp14:anchorId="71EEDC53" wp14:editId="3147B406">
            <wp:extent cx="5731510" cy="1530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5D4" w:rsidRPr="00AB45D4">
      <w:headerReference w:type="default" r:id="rId10"/>
      <w:footerReference w:type="default" r:id="rId11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0C0" w:rsidRDefault="008160C0">
      <w:pPr>
        <w:spacing w:line="240" w:lineRule="auto"/>
      </w:pPr>
      <w:r>
        <w:separator/>
      </w:r>
    </w:p>
  </w:endnote>
  <w:endnote w:type="continuationSeparator" w:id="0">
    <w:p w:rsidR="008160C0" w:rsidRDefault="00816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B6C" w:rsidRDefault="00660B6C">
    <w:pPr>
      <w:widowControl w:val="0"/>
      <w:rPr>
        <w:b/>
        <w:color w:val="0000FF"/>
        <w:sz w:val="20"/>
        <w:szCs w:val="20"/>
        <w:highlight w:val="white"/>
      </w:rPr>
    </w:pPr>
  </w:p>
  <w:p w:rsidR="00660B6C" w:rsidRDefault="00660B6C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0C0" w:rsidRDefault="008160C0">
      <w:pPr>
        <w:spacing w:line="240" w:lineRule="auto"/>
      </w:pPr>
      <w:r>
        <w:separator/>
      </w:r>
    </w:p>
  </w:footnote>
  <w:footnote w:type="continuationSeparator" w:id="0">
    <w:p w:rsidR="008160C0" w:rsidRDefault="008160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B6C" w:rsidRDefault="00660B6C">
    <w:pPr>
      <w:pBdr>
        <w:top w:val="nil"/>
        <w:left w:val="nil"/>
        <w:bottom w:val="nil"/>
        <w:right w:val="nil"/>
        <w:between w:val="nil"/>
      </w:pBdr>
    </w:pPr>
  </w:p>
  <w:p w:rsidR="00660B6C" w:rsidRDefault="008160C0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 xml:space="preserve">  </w:t>
    </w:r>
    <w:proofErr w:type="gramStart"/>
    <w:r>
      <w:rPr>
        <w:rFonts w:ascii="Calibri" w:eastAsia="Calibri" w:hAnsi="Calibri" w:cs="Calibri"/>
      </w:rPr>
      <w:t>Project  Release</w:t>
    </w:r>
    <w:proofErr w:type="gramEnd"/>
    <w:r>
      <w:rPr>
        <w:rFonts w:ascii="Calibri" w:eastAsia="Calibri" w:hAnsi="Calibri" w:cs="Calibri"/>
      </w:rPr>
      <w:t xml:space="preserve"> Document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  <w:t xml:space="preserve"> </w:t>
    </w:r>
    <w:r>
      <w:rPr>
        <w:rFonts w:ascii="Calibri" w:eastAsia="Calibri" w:hAnsi="Calibri" w:cs="Calibri"/>
      </w:rPr>
      <w:tab/>
      <w:t xml:space="preserve">                                    Prepared by </w:t>
    </w:r>
    <w:proofErr w:type="spellStart"/>
    <w:r>
      <w:rPr>
        <w:rFonts w:ascii="Calibri" w:eastAsia="Calibri" w:hAnsi="Calibri" w:cs="Calibri"/>
      </w:rPr>
      <w:t>Lokas</w:t>
    </w:r>
    <w:proofErr w:type="spellEnd"/>
  </w:p>
  <w:p w:rsidR="00660B6C" w:rsidRDefault="008160C0">
    <w:pPr>
      <w:pBdr>
        <w:top w:val="nil"/>
        <w:left w:val="nil"/>
        <w:bottom w:val="nil"/>
        <w:right w:val="nil"/>
        <w:between w:val="nil"/>
      </w:pBdr>
    </w:pPr>
    <w:r>
      <w:pict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E6AF8"/>
    <w:multiLevelType w:val="hybridMultilevel"/>
    <w:tmpl w:val="0ABE7BCA"/>
    <w:lvl w:ilvl="0" w:tplc="5BDA518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6C"/>
    <w:rsid w:val="000567EF"/>
    <w:rsid w:val="0024308A"/>
    <w:rsid w:val="003344C8"/>
    <w:rsid w:val="00352A14"/>
    <w:rsid w:val="004A0D36"/>
    <w:rsid w:val="00655284"/>
    <w:rsid w:val="00660B6C"/>
    <w:rsid w:val="006D751B"/>
    <w:rsid w:val="00810EBC"/>
    <w:rsid w:val="008160C0"/>
    <w:rsid w:val="00890154"/>
    <w:rsid w:val="009B2575"/>
    <w:rsid w:val="00AB45D4"/>
    <w:rsid w:val="00E80D31"/>
    <w:rsid w:val="00F0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A597B41-E532-4CBA-B67E-68C34290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257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575"/>
  </w:style>
  <w:style w:type="paragraph" w:styleId="Footer">
    <w:name w:val="footer"/>
    <w:basedOn w:val="Normal"/>
    <w:link w:val="FooterChar"/>
    <w:uiPriority w:val="99"/>
    <w:unhideWhenUsed/>
    <w:rsid w:val="009B257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575"/>
  </w:style>
  <w:style w:type="paragraph" w:styleId="ListParagraph">
    <w:name w:val="List Paragraph"/>
    <w:basedOn w:val="Normal"/>
    <w:uiPriority w:val="34"/>
    <w:qFormat/>
    <w:rsid w:val="004A0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9862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11</cp:revision>
  <dcterms:created xsi:type="dcterms:W3CDTF">2023-01-23T13:37:00Z</dcterms:created>
  <dcterms:modified xsi:type="dcterms:W3CDTF">2023-01-30T09:58:00Z</dcterms:modified>
</cp:coreProperties>
</file>