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40" w:rsidRDefault="00E11A16" w:rsidP="00F42CA4">
      <w:pPr>
        <w:pStyle w:val="a3"/>
        <w:numPr>
          <w:ilvl w:val="0"/>
          <w:numId w:val="3"/>
        </w:numPr>
        <w:ind w:leftChars="0"/>
      </w:pPr>
      <w:r w:rsidRPr="00E11A16">
        <w:rPr>
          <w:rFonts w:hint="eastAsia"/>
        </w:rPr>
        <w:t>安裝</w:t>
      </w:r>
      <w:r w:rsidR="003B38BB">
        <w:rPr>
          <w:rFonts w:hint="eastAsia"/>
        </w:rPr>
        <w:t xml:space="preserve"> Anaconda</w:t>
      </w:r>
      <w:r w:rsidR="00F42CA4">
        <w:rPr>
          <w:rFonts w:hint="eastAsia"/>
        </w:rPr>
        <w:t>3</w:t>
      </w:r>
    </w:p>
    <w:p w:rsidR="00F42CA4" w:rsidRDefault="008073CC">
      <w:pPr>
        <w:rPr>
          <w:rStyle w:val="a7"/>
        </w:rPr>
      </w:pPr>
      <w:hyperlink r:id="rId5" w:history="1">
        <w:r w:rsidR="00F42CA4" w:rsidRPr="00F42CA4">
          <w:rPr>
            <w:rStyle w:val="a7"/>
          </w:rPr>
          <w:t>W:\</w:t>
        </w:r>
      </w:hyperlink>
      <w:hyperlink r:id="rId6" w:history="1">
        <w:r w:rsidR="00F42CA4" w:rsidRPr="00F42CA4">
          <w:rPr>
            <w:rStyle w:val="a7"/>
            <w:rFonts w:hint="eastAsia"/>
          </w:rPr>
          <w:t>分享區</w:t>
        </w:r>
      </w:hyperlink>
      <w:hyperlink r:id="rId7" w:history="1">
        <w:r w:rsidR="00F42CA4" w:rsidRPr="00F42CA4">
          <w:rPr>
            <w:rStyle w:val="a7"/>
          </w:rPr>
          <w:t>\AC00</w:t>
        </w:r>
      </w:hyperlink>
      <w:hyperlink r:id="rId8" w:history="1">
        <w:r w:rsidR="00F42CA4" w:rsidRPr="00F42CA4">
          <w:rPr>
            <w:rStyle w:val="a7"/>
            <w:rFonts w:hint="eastAsia"/>
          </w:rPr>
          <w:t>資訊管理處</w:t>
        </w:r>
      </w:hyperlink>
      <w:hyperlink r:id="rId9" w:history="1">
        <w:r w:rsidR="00F42CA4" w:rsidRPr="00F42CA4">
          <w:rPr>
            <w:rStyle w:val="a7"/>
          </w:rPr>
          <w:t>\Tools\python</w:t>
        </w:r>
      </w:hyperlink>
    </w:p>
    <w:p w:rsidR="00F6545F" w:rsidRDefault="00F6545F">
      <w:pPr>
        <w:rPr>
          <w:rStyle w:val="a7"/>
        </w:rPr>
      </w:pPr>
    </w:p>
    <w:p w:rsidR="00F6545F" w:rsidRPr="00F6545F" w:rsidRDefault="00F77FBF">
      <w:r>
        <w:rPr>
          <w:rStyle w:val="a7"/>
          <w:rFonts w:hint="eastAsia"/>
          <w:u w:val="none"/>
        </w:rPr>
        <w:t xml:space="preserve">* </w:t>
      </w:r>
      <w:r w:rsidR="00F6545F" w:rsidRPr="00F6545F">
        <w:rPr>
          <w:rStyle w:val="a7"/>
          <w:rFonts w:hint="eastAsia"/>
          <w:u w:val="none"/>
        </w:rPr>
        <w:t>建議先裝</w:t>
      </w:r>
      <w:r w:rsidR="00F6545F" w:rsidRPr="00F6545F">
        <w:rPr>
          <w:rStyle w:val="a7"/>
          <w:rFonts w:hint="eastAsia"/>
          <w:u w:val="none"/>
        </w:rPr>
        <w:t xml:space="preserve"> </w:t>
      </w:r>
      <w:r w:rsidR="00F6545F" w:rsidRPr="00F6545F">
        <w:rPr>
          <w:rStyle w:val="a7"/>
          <w:u w:val="none"/>
        </w:rPr>
        <w:t>Anaconda3-2019.10-Windows-x86_64</w:t>
      </w:r>
    </w:p>
    <w:p w:rsidR="00E11A16" w:rsidRDefault="00E11A16"/>
    <w:p w:rsidR="00F42CA4" w:rsidRDefault="00F42CA4" w:rsidP="00F42C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Annconda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: </w:t>
      </w:r>
      <w:r>
        <w:rPr>
          <w:rFonts w:hint="eastAsia"/>
        </w:rPr>
        <w:t>開啟</w:t>
      </w:r>
      <w:r>
        <w:rPr>
          <w:rFonts w:hint="eastAsia"/>
        </w:rPr>
        <w:t xml:space="preserve"> Anaconda Prompt</w:t>
      </w:r>
    </w:p>
    <w:p w:rsidR="00F42CA4" w:rsidRDefault="00F42CA4">
      <w:r>
        <w:rPr>
          <w:noProof/>
        </w:rPr>
        <w:drawing>
          <wp:inline distT="0" distB="0" distL="0" distR="0" wp14:anchorId="5766FA46" wp14:editId="15EDCD7C">
            <wp:extent cx="2057400" cy="352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>
      <w:r>
        <w:rPr>
          <w:noProof/>
        </w:rPr>
        <w:drawing>
          <wp:inline distT="0" distB="0" distL="0" distR="0" wp14:anchorId="695184EA" wp14:editId="75A920A1">
            <wp:extent cx="5486400" cy="6604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 w:rsidRPr="00F42CA4">
        <w:t>conda</w:t>
      </w:r>
      <w:proofErr w:type="spellEnd"/>
      <w:r w:rsidRPr="00F42CA4">
        <w:t xml:space="preserve"> </w:t>
      </w:r>
      <w:proofErr w:type="spellStart"/>
      <w:r w:rsidRPr="00F42CA4">
        <w:t>config</w:t>
      </w:r>
      <w:proofErr w:type="spellEnd"/>
      <w:r w:rsidRPr="00F42CA4">
        <w:t xml:space="preserve"> --set </w:t>
      </w:r>
      <w:proofErr w:type="spellStart"/>
      <w:r w:rsidRPr="00F42CA4">
        <w:t>ssl_verify</w:t>
      </w:r>
      <w:proofErr w:type="spellEnd"/>
      <w:r w:rsidRPr="00F42CA4">
        <w:t xml:space="preserve"> no false</w:t>
      </w:r>
    </w:p>
    <w:p w:rsidR="00F42CA4" w:rsidRDefault="00F42CA4">
      <w:r>
        <w:t>C:\Users</w:t>
      </w:r>
      <w:r>
        <w:rPr>
          <w:rFonts w:hint="eastAsia"/>
        </w:rPr>
        <w:t>\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目錄下會產生</w:t>
      </w:r>
      <w:r>
        <w:rPr>
          <w:rFonts w:hint="eastAsia"/>
        </w:rPr>
        <w:t xml:space="preserve"> </w:t>
      </w:r>
      <w:r w:rsidRPr="00F42CA4">
        <w:t>.</w:t>
      </w:r>
      <w:proofErr w:type="spellStart"/>
      <w:r w:rsidRPr="00F42CA4">
        <w:t>condarc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</w:t>
      </w:r>
    </w:p>
    <w:p w:rsidR="00F42CA4" w:rsidRDefault="00F42CA4"/>
    <w:p w:rsidR="00F42CA4" w:rsidRDefault="00F42CA4" w:rsidP="00F42C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Syper</w:t>
      </w:r>
      <w:proofErr w:type="spellEnd"/>
      <w:r>
        <w:rPr>
          <w:rFonts w:hint="eastAsia"/>
        </w:rPr>
        <w:t>、</w:t>
      </w:r>
      <w:r>
        <w:rPr>
          <w:rFonts w:hint="eastAsia"/>
        </w:rPr>
        <w:t>Notebook</w:t>
      </w:r>
      <w:r>
        <w:rPr>
          <w:rFonts w:hint="eastAsia"/>
        </w:rPr>
        <w:t>、</w:t>
      </w:r>
      <w:r>
        <w:rPr>
          <w:rFonts w:hint="eastAsia"/>
        </w:rPr>
        <w:t>VS Code</w:t>
      </w:r>
    </w:p>
    <w:p w:rsidR="00F42CA4" w:rsidRDefault="00F42CA4" w:rsidP="00F42CA4">
      <w:r>
        <w:rPr>
          <w:rFonts w:hint="eastAsia"/>
        </w:rPr>
        <w:t>開啟</w:t>
      </w:r>
      <w:r>
        <w:rPr>
          <w:rFonts w:hint="eastAsia"/>
        </w:rPr>
        <w:t xml:space="preserve"> Anaconda Navigator</w:t>
      </w:r>
    </w:p>
    <w:p w:rsidR="00F42CA4" w:rsidRDefault="00F42CA4" w:rsidP="00F42CA4">
      <w:r>
        <w:rPr>
          <w:noProof/>
        </w:rPr>
        <w:drawing>
          <wp:inline distT="0" distB="0" distL="0" distR="0" wp14:anchorId="669B0312" wp14:editId="63D1C731">
            <wp:extent cx="2238375" cy="3619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 w:rsidP="00F42CA4">
      <w:r>
        <w:rPr>
          <w:noProof/>
        </w:rPr>
        <w:drawing>
          <wp:inline distT="0" distB="0" distL="0" distR="0" wp14:anchorId="01D39419" wp14:editId="2CE528C6">
            <wp:extent cx="1628775" cy="7620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 w:rsidP="00F42CA4">
      <w:r>
        <w:rPr>
          <w:rFonts w:hint="eastAsia"/>
        </w:rPr>
        <w:t xml:space="preserve">SSL verification </w:t>
      </w:r>
      <w:r>
        <w:rPr>
          <w:rFonts w:hint="eastAsia"/>
        </w:rPr>
        <w:t>取消</w:t>
      </w:r>
      <w:r>
        <w:rPr>
          <w:rFonts w:hint="eastAsia"/>
        </w:rPr>
        <w:t xml:space="preserve"> (</w:t>
      </w:r>
      <w:r>
        <w:rPr>
          <w:rFonts w:hint="eastAsia"/>
        </w:rPr>
        <w:t>安裝套件時，才不會發生</w:t>
      </w:r>
      <w:r>
        <w:rPr>
          <w:rFonts w:hint="eastAsia"/>
        </w:rPr>
        <w:t xml:space="preserve"> SSL </w:t>
      </w:r>
      <w:r>
        <w:rPr>
          <w:rFonts w:hint="eastAsia"/>
        </w:rPr>
        <w:t>錯誤</w:t>
      </w:r>
      <w:r>
        <w:rPr>
          <w:rFonts w:hint="eastAsia"/>
        </w:rPr>
        <w:t>)</w:t>
      </w:r>
    </w:p>
    <w:p w:rsidR="00F42CA4" w:rsidRDefault="00F42CA4" w:rsidP="00F42CA4">
      <w:r>
        <w:rPr>
          <w:noProof/>
        </w:rPr>
        <w:drawing>
          <wp:inline distT="0" distB="0" distL="0" distR="0" wp14:anchorId="6E59F56B" wp14:editId="0C28F147">
            <wp:extent cx="3627912" cy="334249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805" cy="33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 w:rsidP="00F42CA4">
      <w:r>
        <w:rPr>
          <w:rFonts w:hint="eastAsia"/>
        </w:rPr>
        <w:lastRenderedPageBreak/>
        <w:t>Anaconda</w:t>
      </w:r>
      <w:r>
        <w:t xml:space="preserve"> Navigator </w:t>
      </w:r>
      <w:r>
        <w:rPr>
          <w:rFonts w:hint="eastAsia"/>
        </w:rPr>
        <w:t>啟動時緩慢，將</w:t>
      </w:r>
      <w:r>
        <w:rPr>
          <w:rFonts w:hint="eastAsia"/>
        </w:rPr>
        <w:t xml:space="preserve"> </w:t>
      </w:r>
      <w:r>
        <w:t xml:space="preserve">Enable SSL verification </w:t>
      </w:r>
      <w:r>
        <w:rPr>
          <w:rFonts w:hint="eastAsia"/>
        </w:rPr>
        <w:t>取消勾選。</w:t>
      </w:r>
    </w:p>
    <w:p w:rsidR="00F42CA4" w:rsidRDefault="0063225B" w:rsidP="00F42CA4">
      <w:r>
        <w:rPr>
          <w:noProof/>
        </w:rPr>
        <w:drawing>
          <wp:inline distT="0" distB="0" distL="0" distR="0" wp14:anchorId="73EED0F4" wp14:editId="2BD31395">
            <wp:extent cx="6188710" cy="35712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50" w:rsidRDefault="00755550" w:rsidP="00755550">
      <w:pPr>
        <w:pStyle w:val="a3"/>
        <w:ind w:leftChars="0"/>
        <w:rPr>
          <w:rFonts w:hint="eastAsia"/>
        </w:rPr>
      </w:pPr>
    </w:p>
    <w:p w:rsidR="00831324" w:rsidRDefault="00755550" w:rsidP="007555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常用指令</w:t>
      </w:r>
    </w:p>
    <w:p w:rsidR="00755550" w:rsidRDefault="00755550" w:rsidP="0075555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查看環境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755550">
        <w:t>conda</w:t>
      </w:r>
      <w:proofErr w:type="spellEnd"/>
      <w:r w:rsidRPr="00755550">
        <w:t xml:space="preserve"> </w:t>
      </w:r>
      <w:proofErr w:type="spellStart"/>
      <w:r w:rsidRPr="00755550">
        <w:t>env</w:t>
      </w:r>
      <w:proofErr w:type="spellEnd"/>
      <w:r w:rsidRPr="00755550">
        <w:t xml:space="preserve"> list</w:t>
      </w:r>
    </w:p>
    <w:p w:rsidR="00755550" w:rsidRPr="00755550" w:rsidRDefault="00755550" w:rsidP="0075555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建立環境</w:t>
      </w:r>
      <w:r>
        <w:rPr>
          <w:rFonts w:hint="eastAsia"/>
        </w:rPr>
        <w:t xml:space="preserve"> : </w:t>
      </w:r>
    </w:p>
    <w:p w:rsidR="00E11A16" w:rsidRDefault="0003421C" w:rsidP="00755550">
      <w:pPr>
        <w:ind w:left="360" w:firstLine="480"/>
      </w:pPr>
      <w:r w:rsidRPr="0003421C">
        <w:rPr>
          <w:rFonts w:hint="eastAsia"/>
        </w:rPr>
        <w:t>建立</w:t>
      </w:r>
      <w:r w:rsidRPr="0003421C">
        <w:rPr>
          <w:rFonts w:hint="eastAsia"/>
        </w:rPr>
        <w:t xml:space="preserve"> Anaconda </w:t>
      </w:r>
      <w:r w:rsidRPr="0003421C">
        <w:rPr>
          <w:rFonts w:hint="eastAsia"/>
        </w:rPr>
        <w:t>虛擬環境</w:t>
      </w:r>
      <w:r w:rsidR="00E11A16">
        <w:rPr>
          <w:rFonts w:hint="eastAsia"/>
        </w:rPr>
        <w:t xml:space="preserve"> </w:t>
      </w:r>
      <w:proofErr w:type="spellStart"/>
      <w:r w:rsidR="00E11A16">
        <w:t>tensorflow</w:t>
      </w:r>
      <w:proofErr w:type="spellEnd"/>
      <w:r w:rsidR="00831324">
        <w:rPr>
          <w:rFonts w:hint="eastAsia"/>
        </w:rPr>
        <w:t xml:space="preserve"> (</w:t>
      </w:r>
      <w:r w:rsidR="00831324">
        <w:rPr>
          <w:rFonts w:hint="eastAsia"/>
        </w:rPr>
        <w:t>可自行命名</w:t>
      </w:r>
      <w:r w:rsidR="00831324">
        <w:rPr>
          <w:rFonts w:hint="eastAsia"/>
        </w:rPr>
        <w:t>)</w:t>
      </w:r>
    </w:p>
    <w:p w:rsidR="00E11A16" w:rsidRDefault="00E11A16" w:rsidP="00755550">
      <w:pPr>
        <w:ind w:left="360" w:firstLine="480"/>
      </w:pPr>
      <w:proofErr w:type="spellStart"/>
      <w:r w:rsidRPr="00E11A16">
        <w:t>conda</w:t>
      </w:r>
      <w:proofErr w:type="spellEnd"/>
      <w:r w:rsidRPr="00E11A16">
        <w:t xml:space="preserve"> create -n </w:t>
      </w:r>
      <w:proofErr w:type="spellStart"/>
      <w:r w:rsidRPr="00E11A16">
        <w:t>tensorflow</w:t>
      </w:r>
      <w:proofErr w:type="spellEnd"/>
      <w:r w:rsidRPr="00E11A16">
        <w:t xml:space="preserve"> python=3.7</w:t>
      </w:r>
    </w:p>
    <w:p w:rsidR="00755550" w:rsidRDefault="00755550" w:rsidP="00A124D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環境切換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755550">
        <w:t>conda</w:t>
      </w:r>
      <w:proofErr w:type="spellEnd"/>
      <w:r w:rsidRPr="00755550">
        <w:t xml:space="preserve"> activate base</w:t>
      </w:r>
    </w:p>
    <w:p w:rsidR="00A124DC" w:rsidRDefault="008073CC" w:rsidP="00A124DC">
      <w:pPr>
        <w:pStyle w:val="a3"/>
        <w:numPr>
          <w:ilvl w:val="1"/>
          <w:numId w:val="4"/>
        </w:numPr>
        <w:ind w:leftChars="0"/>
      </w:pPr>
      <w:r>
        <w:t>p</w:t>
      </w:r>
      <w:bookmarkStart w:id="0" w:name="_GoBack"/>
      <w:bookmarkEnd w:id="0"/>
      <w:r w:rsidR="00A124DC">
        <w:t xml:space="preserve">ip install </w:t>
      </w:r>
      <w:proofErr w:type="spellStart"/>
      <w:r w:rsidR="00A124DC">
        <w:t>opencv</w:t>
      </w:r>
      <w:proofErr w:type="spellEnd"/>
      <w:r w:rsidR="00A124DC">
        <w:t>-python</w:t>
      </w:r>
      <w:r w:rsidR="00261947">
        <w:t xml:space="preserve"> </w:t>
      </w:r>
      <w:r w:rsidRPr="00AA5AA3">
        <w:t>--trusted-host pypi.org --trusted-host files.pythonhosted.org</w:t>
      </w:r>
    </w:p>
    <w:p w:rsidR="00957741" w:rsidRDefault="00957741">
      <w:r>
        <w:rPr>
          <w:noProof/>
        </w:rPr>
        <w:lastRenderedPageBreak/>
        <w:drawing>
          <wp:inline distT="0" distB="0" distL="0" distR="0" wp14:anchorId="098652AC" wp14:editId="311175D7">
            <wp:extent cx="6188710" cy="4975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7A6066">
      <w:r>
        <w:rPr>
          <w:noProof/>
        </w:rPr>
        <w:drawing>
          <wp:inline distT="0" distB="0" distL="0" distR="0" wp14:anchorId="13657E77" wp14:editId="42CB049F">
            <wp:extent cx="6188710" cy="2712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A4" w:rsidRDefault="00F42CA4"/>
    <w:p w:rsidR="005C62F9" w:rsidRDefault="005C62F9"/>
    <w:p w:rsidR="00272946" w:rsidRDefault="00272946"/>
    <w:p w:rsidR="00272946" w:rsidRDefault="003B3B29" w:rsidP="00272946">
      <w:r>
        <w:rPr>
          <w:rFonts w:hint="eastAsia"/>
        </w:rPr>
        <w:t>切換開發環境</w:t>
      </w:r>
    </w:p>
    <w:p w:rsidR="00272946" w:rsidRDefault="003B3B29" w:rsidP="003B3B29">
      <w:r>
        <w:rPr>
          <w:rFonts w:hint="eastAsia"/>
        </w:rPr>
        <w:lastRenderedPageBreak/>
        <w:t xml:space="preserve">Anaconda Prompt &gt; </w:t>
      </w:r>
      <w:r w:rsidR="00272946">
        <w:t xml:space="preserve">activate </w:t>
      </w:r>
      <w:proofErr w:type="spellStart"/>
      <w:r w:rsidR="00272946">
        <w:t>tensorflow</w:t>
      </w:r>
      <w:proofErr w:type="spellEnd"/>
    </w:p>
    <w:p w:rsidR="00C86EED" w:rsidRPr="005C62F9" w:rsidRDefault="00C86EED" w:rsidP="00C86EED"/>
    <w:p w:rsidR="000424E5" w:rsidRDefault="00162549" w:rsidP="00162549"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 w:rsidR="003B3B29">
        <w:rPr>
          <w:rFonts w:hint="eastAsia"/>
        </w:rPr>
        <w:t xml:space="preserve"> </w:t>
      </w:r>
      <w:r w:rsidR="003B3B29">
        <w:rPr>
          <w:rFonts w:hint="eastAsia"/>
        </w:rPr>
        <w:t>套件</w:t>
      </w:r>
    </w:p>
    <w:p w:rsidR="00F56CF2" w:rsidRDefault="003B3B29" w:rsidP="003B3B29">
      <w:r>
        <w:rPr>
          <w:rFonts w:hint="eastAsia"/>
        </w:rPr>
        <w:t xml:space="preserve">Anaconda Prompt &gt; </w:t>
      </w:r>
      <w:r w:rsidR="000424E5" w:rsidRPr="000424E5">
        <w:t xml:space="preserve">pip install --ignore-installed --upgrade </w:t>
      </w:r>
      <w:proofErr w:type="spellStart"/>
      <w:r w:rsidR="000424E5" w:rsidRPr="000424E5">
        <w:t>tensorflow</w:t>
      </w:r>
      <w:proofErr w:type="spellEnd"/>
      <w:r w:rsidR="00F56CF2">
        <w:rPr>
          <w:rFonts w:hint="eastAsia"/>
        </w:rPr>
        <w:t xml:space="preserve"> (</w:t>
      </w:r>
      <w:r w:rsidR="00F56CF2">
        <w:rPr>
          <w:rFonts w:hint="eastAsia"/>
        </w:rPr>
        <w:t>用此方法在公司會有</w:t>
      </w:r>
      <w:r w:rsidR="00F56CF2">
        <w:rPr>
          <w:rFonts w:hint="eastAsia"/>
        </w:rPr>
        <w:t xml:space="preserve"> SSL </w:t>
      </w:r>
      <w:r w:rsidR="00F56CF2">
        <w:rPr>
          <w:rFonts w:hint="eastAsia"/>
        </w:rPr>
        <w:t>錯誤，可直</w:t>
      </w:r>
      <w:r w:rsidR="0063225B">
        <w:rPr>
          <w:rFonts w:hint="eastAsia"/>
        </w:rPr>
        <w:t>接使用下方</w:t>
      </w:r>
      <w:r w:rsidR="0063225B">
        <w:rPr>
          <w:rFonts w:hint="eastAsia"/>
        </w:rPr>
        <w:t xml:space="preserve"> </w:t>
      </w:r>
      <w:r w:rsidR="0063225B" w:rsidRPr="000424E5">
        <w:t>--trusted-host</w:t>
      </w:r>
      <w:r w:rsidR="0063225B">
        <w:rPr>
          <w:rFonts w:hint="eastAsia"/>
        </w:rPr>
        <w:t xml:space="preserve"> </w:t>
      </w:r>
      <w:r w:rsidR="0063225B">
        <w:rPr>
          <w:rFonts w:hint="eastAsia"/>
        </w:rPr>
        <w:t>的方式</w:t>
      </w:r>
      <w:r w:rsidR="0063225B">
        <w:rPr>
          <w:rFonts w:hint="eastAsia"/>
        </w:rPr>
        <w:t>)</w:t>
      </w:r>
    </w:p>
    <w:p w:rsidR="000424E5" w:rsidRDefault="000424E5" w:rsidP="000424E5">
      <w:r>
        <w:rPr>
          <w:noProof/>
        </w:rPr>
        <w:drawing>
          <wp:inline distT="0" distB="0" distL="0" distR="0" wp14:anchorId="14B2FE8A" wp14:editId="31DBA044">
            <wp:extent cx="6188710" cy="29902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9" w:rsidRDefault="00F56CF2" w:rsidP="00F56CF2">
      <w:r>
        <w:rPr>
          <w:rFonts w:hint="eastAsia"/>
        </w:rPr>
        <w:t xml:space="preserve">Anaconda Prompt &gt; </w:t>
      </w:r>
      <w:r w:rsidR="000424E5" w:rsidRPr="000424E5">
        <w:t xml:space="preserve">pip install </w:t>
      </w:r>
      <w:proofErr w:type="spellStart"/>
      <w:r w:rsidR="000424E5" w:rsidRPr="000424E5">
        <w:t>tensorflow</w:t>
      </w:r>
      <w:proofErr w:type="spellEnd"/>
      <w:r w:rsidR="000424E5" w:rsidRPr="000424E5">
        <w:t xml:space="preserve"> --trusted-host pypi.org --trusted-host files.pythonhosted.org</w:t>
      </w:r>
    </w:p>
    <w:p w:rsidR="00AD7445" w:rsidRDefault="00AD7445" w:rsidP="00AD7445">
      <w:r>
        <w:rPr>
          <w:noProof/>
        </w:rPr>
        <w:drawing>
          <wp:inline distT="0" distB="0" distL="0" distR="0" wp14:anchorId="1FC79372" wp14:editId="4CECBE30">
            <wp:extent cx="6188710" cy="19405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9" w:rsidRDefault="00162549" w:rsidP="00042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安裝特定版本：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==</w:t>
      </w:r>
      <w:r>
        <w:rPr>
          <w:rFonts w:hint="eastAsia"/>
        </w:rPr>
        <w:t>版本號</w:t>
      </w:r>
    </w:p>
    <w:p w:rsidR="007A6066" w:rsidRDefault="00162549" w:rsidP="000424E5">
      <w:pPr>
        <w:pStyle w:val="a3"/>
        <w:numPr>
          <w:ilvl w:val="0"/>
          <w:numId w:val="2"/>
        </w:numPr>
        <w:ind w:leftChars="0"/>
      </w:pPr>
      <w:r>
        <w:t xml:space="preserve">pip install </w:t>
      </w:r>
      <w:proofErr w:type="spellStart"/>
      <w:r>
        <w:t>tensorflow</w:t>
      </w:r>
      <w:proofErr w:type="spellEnd"/>
      <w:r>
        <w:t>==1.2.1</w:t>
      </w:r>
    </w:p>
    <w:p w:rsidR="00485B22" w:rsidRDefault="00485B22" w:rsidP="00485B22">
      <w:pPr>
        <w:pStyle w:val="a3"/>
        <w:numPr>
          <w:ilvl w:val="0"/>
          <w:numId w:val="2"/>
        </w:numPr>
        <w:ind w:leftChars="0"/>
      </w:pPr>
      <w:r w:rsidRPr="00485B22">
        <w:rPr>
          <w:rFonts w:hint="eastAsia"/>
        </w:rPr>
        <w:t>檢查</w:t>
      </w:r>
      <w:r w:rsidRPr="00485B22">
        <w:rPr>
          <w:rFonts w:hint="eastAsia"/>
        </w:rPr>
        <w:t xml:space="preserve"> </w:t>
      </w:r>
      <w:proofErr w:type="spellStart"/>
      <w:r w:rsidRPr="00485B22">
        <w:rPr>
          <w:rFonts w:hint="eastAsia"/>
        </w:rPr>
        <w:t>TensorFlow</w:t>
      </w:r>
      <w:proofErr w:type="spellEnd"/>
      <w:r w:rsidRPr="00485B22">
        <w:rPr>
          <w:rFonts w:hint="eastAsia"/>
        </w:rPr>
        <w:t xml:space="preserve"> </w:t>
      </w:r>
      <w:r w:rsidRPr="00485B22">
        <w:rPr>
          <w:rFonts w:hint="eastAsia"/>
        </w:rPr>
        <w:t>版本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5B22" w:rsidTr="00485B22">
        <w:tc>
          <w:tcPr>
            <w:tcW w:w="9736" w:type="dxa"/>
          </w:tcPr>
          <w:p w:rsidR="00485B22" w:rsidRDefault="00485B22" w:rsidP="00485B22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:rsidR="00485B22" w:rsidRDefault="00485B22" w:rsidP="00485B22">
            <w:proofErr w:type="spellStart"/>
            <w:r>
              <w:t>tf</w:t>
            </w:r>
            <w:proofErr w:type="spellEnd"/>
            <w:r>
              <w:t>.__version__</w:t>
            </w:r>
          </w:p>
        </w:tc>
      </w:tr>
    </w:tbl>
    <w:p w:rsidR="00485B22" w:rsidRDefault="00485B22" w:rsidP="00485B22"/>
    <w:p w:rsidR="00485B22" w:rsidRDefault="00485B22" w:rsidP="00485B22">
      <w:r>
        <w:rPr>
          <w:noProof/>
        </w:rPr>
        <w:lastRenderedPageBreak/>
        <w:drawing>
          <wp:inline distT="0" distB="0" distL="0" distR="0" wp14:anchorId="5A6FC0BE" wp14:editId="7FCD87A1">
            <wp:extent cx="6188710" cy="11182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2D" w:rsidRDefault="0029732D" w:rsidP="00485B22"/>
    <w:p w:rsidR="0029732D" w:rsidRDefault="0029732D" w:rsidP="00485B22"/>
    <w:sectPr w:rsidR="0029732D" w:rsidSect="00E11A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2C9"/>
    <w:multiLevelType w:val="hybridMultilevel"/>
    <w:tmpl w:val="258828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F81E31"/>
    <w:multiLevelType w:val="hybridMultilevel"/>
    <w:tmpl w:val="D424E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BB2048"/>
    <w:multiLevelType w:val="hybridMultilevel"/>
    <w:tmpl w:val="C542F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456264"/>
    <w:multiLevelType w:val="multilevel"/>
    <w:tmpl w:val="A5A41B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40"/>
    <w:rsid w:val="0003421C"/>
    <w:rsid w:val="000424E5"/>
    <w:rsid w:val="00162549"/>
    <w:rsid w:val="00261947"/>
    <w:rsid w:val="00272946"/>
    <w:rsid w:val="0029732D"/>
    <w:rsid w:val="003B38BB"/>
    <w:rsid w:val="003B3B29"/>
    <w:rsid w:val="00425E40"/>
    <w:rsid w:val="00485B22"/>
    <w:rsid w:val="005C62F9"/>
    <w:rsid w:val="0063225B"/>
    <w:rsid w:val="00755550"/>
    <w:rsid w:val="007A6066"/>
    <w:rsid w:val="008073CC"/>
    <w:rsid w:val="00831324"/>
    <w:rsid w:val="00957741"/>
    <w:rsid w:val="00A124DC"/>
    <w:rsid w:val="00A84722"/>
    <w:rsid w:val="00AD7445"/>
    <w:rsid w:val="00C86EED"/>
    <w:rsid w:val="00D81CC1"/>
    <w:rsid w:val="00DB7BCE"/>
    <w:rsid w:val="00E11A16"/>
    <w:rsid w:val="00E25CBE"/>
    <w:rsid w:val="00F42CA4"/>
    <w:rsid w:val="00F56CF2"/>
    <w:rsid w:val="00F6545F"/>
    <w:rsid w:val="00F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7741"/>
  <w15:docId w15:val="{B62ACC0E-0077-4E3C-BA11-4CA3D7B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ED"/>
    <w:pPr>
      <w:ind w:leftChars="200" w:left="480"/>
    </w:pPr>
  </w:style>
  <w:style w:type="table" w:styleId="a4">
    <w:name w:val="Table Grid"/>
    <w:basedOn w:val="a1"/>
    <w:uiPriority w:val="39"/>
    <w:rsid w:val="0048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42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42CA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er-note.blogspot.com/search?q=Tensorflo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rder-note.blogspot.com/search?q=Tensorflo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arder-note.blogspot.com/search?q=Tensorflo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er-note.blogspot.com/search?q=Tensorflow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arder-note.blogspot.com/search?q=Tensorflow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6</cp:revision>
  <dcterms:created xsi:type="dcterms:W3CDTF">2020-07-03T03:01:00Z</dcterms:created>
  <dcterms:modified xsi:type="dcterms:W3CDTF">2020-07-03T03:13:00Z</dcterms:modified>
</cp:coreProperties>
</file>