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Design Document</w:t>
      </w:r>
    </w:p>
    <w:p>
      <w:pPr>
        <w:pStyle w:val="Heading1"/>
      </w:pPr>
      <w:r>
        <w:t>1. API Overview</w:t>
      </w:r>
    </w:p>
    <w:p>
      <w:r>
        <w:t>This document describes the technical design for the Document Management module of the Policy Management System. The system allows uploading, searching, and filtering of policy-related documents.</w:t>
      </w:r>
    </w:p>
    <w:p>
      <w:pPr>
        <w:pStyle w:val="Heading1"/>
      </w:pPr>
      <w:r>
        <w:t>2. API Endpoints</w:t>
      </w:r>
    </w:p>
    <w:p>
      <w:pPr>
        <w:pStyle w:val="Heading2"/>
      </w:pPr>
      <w:r>
        <w:t>2.1 Upload Document</w:t>
      </w:r>
    </w:p>
    <w:p>
      <w:r>
        <w:t>Method: POST</w:t>
      </w:r>
    </w:p>
    <w:p>
      <w:r>
        <w:t>URL: /api/documents/upload</w:t>
      </w:r>
    </w:p>
    <w:p>
      <w:r>
        <w:t>Description: Uploads a document with metadata (title, author, type).</w:t>
      </w:r>
    </w:p>
    <w:p>
      <w:r>
        <w:t>Request Parameters:</w:t>
      </w:r>
    </w:p>
    <w:p>
      <w:r>
        <w:t>- file (MultipartFile): Document file to upload.</w:t>
      </w:r>
    </w:p>
    <w:p>
      <w:r>
        <w:t>- title (String): Title of the document.</w:t>
      </w:r>
    </w:p>
    <w:p>
      <w:r>
        <w:t>- author (String): Author of the document.</w:t>
      </w:r>
    </w:p>
    <w:p>
      <w:r>
        <w:t>- type (String): Type of the document (e.g., pdf, txt).</w:t>
      </w:r>
    </w:p>
    <w:p>
      <w:r>
        <w:t>Response:</w:t>
      </w:r>
    </w:p>
    <w:p>
      <w:r>
        <w:t>Returns ApiResponse with uploaded document details.</w:t>
      </w:r>
    </w:p>
    <w:p>
      <w:pPr>
        <w:pStyle w:val="Heading2"/>
      </w:pPr>
      <w:r>
        <w:t>2.2 Filter Documents</w:t>
      </w:r>
    </w:p>
    <w:p>
      <w:r>
        <w:t>Method: GET</w:t>
      </w:r>
    </w:p>
    <w:p>
      <w:r>
        <w:t>URL: /api/documents/filter</w:t>
      </w:r>
    </w:p>
    <w:p>
      <w:r>
        <w:t>Description: Filters documents based on author and type.</w:t>
      </w:r>
    </w:p>
    <w:p>
      <w:r>
        <w:t>Request Parameters:</w:t>
      </w:r>
    </w:p>
    <w:p>
      <w:r>
        <w:t>- author (String): Author name to filter by.</w:t>
      </w:r>
    </w:p>
    <w:p>
      <w:r>
        <w:t>- type (String): Type of document.</w:t>
      </w:r>
    </w:p>
    <w:p>
      <w:r>
        <w:t>- page (int): Page number for pagination.</w:t>
      </w:r>
    </w:p>
    <w:p>
      <w:r>
        <w:t>- size (int): Number of records per page.</w:t>
      </w:r>
    </w:p>
    <w:p>
      <w:r>
        <w:t>Response:</w:t>
      </w:r>
    </w:p>
    <w:p>
      <w:r>
        <w:t>Returns ApiResponse with a list of matching PolicyDocumentResponseDto.</w:t>
      </w:r>
    </w:p>
    <w:p>
      <w:pPr>
        <w:pStyle w:val="Heading2"/>
      </w:pPr>
      <w:r>
        <w:t>2.3 Search Documents</w:t>
      </w:r>
    </w:p>
    <w:p>
      <w:r>
        <w:t>Method: GET</w:t>
      </w:r>
    </w:p>
    <w:p>
      <w:r>
        <w:t>URL: /api/documents/search</w:t>
      </w:r>
    </w:p>
    <w:p>
      <w:r>
        <w:t>Description: Searches documents by keyword in their content.</w:t>
      </w:r>
    </w:p>
    <w:p>
      <w:r>
        <w:t>Request Parameters:</w:t>
      </w:r>
    </w:p>
    <w:p>
      <w:r>
        <w:t>- query (String): Keyword to search for in the document content.</w:t>
      </w:r>
    </w:p>
    <w:p>
      <w:r>
        <w:t>Response:</w:t>
      </w:r>
    </w:p>
    <w:p>
      <w:r>
        <w:t>Returns ApiResponse with a list of QnaSearchResponseDto containing title and content snippet.</w:t>
      </w:r>
    </w:p>
    <w:p>
      <w:pPr>
        <w:pStyle w:val="Heading1"/>
      </w:pPr>
      <w:r>
        <w:t>3. Exception Handling</w:t>
      </w:r>
    </w:p>
    <w:p>
      <w:r>
        <w:t>All APIs use centralized exception handling. Custom exceptions are thrown using PolicyManagementException which wraps ResultCode enum values.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