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90964"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77777777" w:rsidR="00C90964" w:rsidRDefault="00000000">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p>
    <w:p w14:paraId="00000003" w14:textId="2B7A3116" w:rsidR="00C90964" w:rsidRDefault="00000000">
      <w:pPr>
        <w:pStyle w:val="Heading2"/>
        <w:numPr>
          <w:ilvl w:val="1"/>
          <w:numId w:val="1"/>
        </w:numPr>
        <w:spacing w:before="0" w:after="0"/>
        <w:jc w:val="both"/>
      </w:pPr>
      <w:bookmarkStart w:id="2" w:name="_b5mg844cyh0c" w:colFirst="0" w:colLast="0"/>
      <w:bookmarkEnd w:id="2"/>
      <w:r>
        <w:rPr>
          <w:sz w:val="28"/>
          <w:szCs w:val="28"/>
        </w:rPr>
        <w:t>Purpose</w:t>
      </w:r>
      <w:r>
        <w:t xml:space="preserve"> -</w:t>
      </w:r>
      <w:r w:rsidR="00E0044B" w:rsidRPr="00E0044B">
        <w:rPr>
          <w:sz w:val="22"/>
          <w:szCs w:val="22"/>
        </w:rPr>
        <w:t xml:space="preserve"> </w:t>
      </w:r>
      <w:r w:rsidR="00E0044B" w:rsidRPr="00A603C5">
        <w:rPr>
          <w:iCs/>
          <w:color w:val="0D0D0D" w:themeColor="text1" w:themeTint="F2"/>
          <w:sz w:val="20"/>
          <w:szCs w:val="20"/>
        </w:rPr>
        <w:t xml:space="preserve">The purpose of this Requirements Specifications Document (SRS) is to outline the functional and non-functional requirements for implementing a Big Data analytics solution for a Health Care insurance company. This solution aims to analyze competitor data received from various sources, such as web scraping and third-party providers, to enhance revenue, understand customer behavior, and provide customized insurance offers. The </w:t>
      </w:r>
      <w:proofErr w:type="gramStart"/>
      <w:r w:rsidR="00E0044B" w:rsidRPr="00A603C5">
        <w:rPr>
          <w:iCs/>
          <w:color w:val="0D0D0D" w:themeColor="text1" w:themeTint="F2"/>
          <w:sz w:val="20"/>
          <w:szCs w:val="20"/>
        </w:rPr>
        <w:t>ultimate goal</w:t>
      </w:r>
      <w:proofErr w:type="gramEnd"/>
      <w:r w:rsidR="00E0044B" w:rsidRPr="00A603C5">
        <w:rPr>
          <w:iCs/>
          <w:color w:val="0D0D0D" w:themeColor="text1" w:themeTint="F2"/>
          <w:sz w:val="20"/>
          <w:szCs w:val="20"/>
        </w:rPr>
        <w:t xml:space="preserve"> is to increase the company’s market share by better serving customers and maximizing revenue through targeted policies and royalty calculations.</w:t>
      </w:r>
    </w:p>
    <w:p w14:paraId="00000004" w14:textId="77777777" w:rsidR="00C90964" w:rsidRDefault="00000000">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 </w:t>
      </w:r>
      <w:r>
        <w:rPr>
          <w:i/>
          <w:color w:val="1155CC"/>
          <w:sz w:val="18"/>
          <w:szCs w:val="18"/>
          <w:highlight w:val="white"/>
        </w:rPr>
        <w:t>Define who in your organization will have access to the SRS and how they should use it. This may include developers, testers, and project managers.</w:t>
      </w:r>
    </w:p>
    <w:p w14:paraId="00000005" w14:textId="5FB1EE1A" w:rsidR="00C90964" w:rsidRDefault="00000000">
      <w:pPr>
        <w:pStyle w:val="Heading2"/>
        <w:numPr>
          <w:ilvl w:val="1"/>
          <w:numId w:val="1"/>
        </w:numPr>
        <w:spacing w:before="0" w:after="0"/>
        <w:jc w:val="both"/>
        <w:rPr>
          <w:i/>
          <w:color w:val="1155CC"/>
          <w:sz w:val="18"/>
          <w:szCs w:val="18"/>
        </w:rPr>
      </w:pPr>
      <w:bookmarkStart w:id="4" w:name="_aom1pqcettu7" w:colFirst="0" w:colLast="0"/>
      <w:bookmarkEnd w:id="4"/>
      <w:r>
        <w:rPr>
          <w:sz w:val="28"/>
          <w:szCs w:val="28"/>
        </w:rPr>
        <w:t>Product Scope</w:t>
      </w:r>
      <w:r>
        <w:t xml:space="preserve"> </w:t>
      </w:r>
      <w:r w:rsidR="009B5B1F">
        <w:t>–</w:t>
      </w:r>
      <w:r>
        <w:t xml:space="preserve"> </w:t>
      </w:r>
    </w:p>
    <w:p w14:paraId="7BB0AB25" w14:textId="77777777" w:rsidR="009B5B1F" w:rsidRPr="009B5B1F" w:rsidRDefault="009B5B1F" w:rsidP="009B5B1F">
      <w:pPr>
        <w:ind w:left="1440"/>
        <w:rPr>
          <w:lang w:val="en-IN"/>
        </w:rPr>
      </w:pPr>
      <w:r w:rsidRPr="009B5B1F">
        <w:rPr>
          <w:lang w:val="en-IN"/>
        </w:rPr>
        <w:t>The Big Data analytics solution aims to provide the following benefits, objectives, and goals:</w:t>
      </w:r>
    </w:p>
    <w:p w14:paraId="43A2B0F0" w14:textId="77777777" w:rsidR="009B5B1F" w:rsidRPr="009B5B1F" w:rsidRDefault="009B5B1F" w:rsidP="009B5B1F">
      <w:pPr>
        <w:numPr>
          <w:ilvl w:val="0"/>
          <w:numId w:val="3"/>
        </w:numPr>
        <w:tabs>
          <w:tab w:val="num" w:pos="720"/>
        </w:tabs>
        <w:rPr>
          <w:lang w:val="en-IN"/>
        </w:rPr>
      </w:pPr>
      <w:r w:rsidRPr="009B5B1F">
        <w:rPr>
          <w:b/>
          <w:bCs/>
          <w:lang w:val="en-IN"/>
        </w:rPr>
        <w:t>Benefits:</w:t>
      </w:r>
    </w:p>
    <w:p w14:paraId="536AC2D3" w14:textId="77777777" w:rsidR="009B5B1F" w:rsidRPr="009B5B1F" w:rsidRDefault="009B5B1F" w:rsidP="009B5B1F">
      <w:pPr>
        <w:numPr>
          <w:ilvl w:val="1"/>
          <w:numId w:val="3"/>
        </w:numPr>
        <w:tabs>
          <w:tab w:val="num" w:pos="1440"/>
        </w:tabs>
        <w:rPr>
          <w:lang w:val="en-IN"/>
        </w:rPr>
      </w:pPr>
      <w:r w:rsidRPr="009B5B1F">
        <w:rPr>
          <w:lang w:val="en-IN"/>
        </w:rPr>
        <w:t>Enhanced understanding of customer behavior and preferences.</w:t>
      </w:r>
    </w:p>
    <w:p w14:paraId="41C0F81C" w14:textId="77777777" w:rsidR="009B5B1F" w:rsidRPr="009B5B1F" w:rsidRDefault="009B5B1F" w:rsidP="009B5B1F">
      <w:pPr>
        <w:numPr>
          <w:ilvl w:val="1"/>
          <w:numId w:val="3"/>
        </w:numPr>
        <w:tabs>
          <w:tab w:val="num" w:pos="1440"/>
        </w:tabs>
        <w:rPr>
          <w:lang w:val="en-IN"/>
        </w:rPr>
      </w:pPr>
      <w:r w:rsidRPr="009B5B1F">
        <w:rPr>
          <w:lang w:val="en-IN"/>
        </w:rPr>
        <w:t>Increased revenue through customized insurance offers.</w:t>
      </w:r>
    </w:p>
    <w:p w14:paraId="22FB33BF" w14:textId="77777777" w:rsidR="009B5B1F" w:rsidRDefault="009B5B1F" w:rsidP="009B5B1F">
      <w:pPr>
        <w:numPr>
          <w:ilvl w:val="1"/>
          <w:numId w:val="3"/>
        </w:numPr>
        <w:tabs>
          <w:tab w:val="num" w:pos="1440"/>
        </w:tabs>
        <w:rPr>
          <w:lang w:val="en-IN"/>
        </w:rPr>
      </w:pPr>
      <w:r w:rsidRPr="009B5B1F">
        <w:rPr>
          <w:lang w:val="en-IN"/>
        </w:rPr>
        <w:t>Improved customer satisfaction by offering tailored policies and calculating royalties effectively.</w:t>
      </w:r>
    </w:p>
    <w:p w14:paraId="21780072" w14:textId="77777777" w:rsidR="009B5B1F" w:rsidRDefault="009B5B1F" w:rsidP="009B5B1F">
      <w:pPr>
        <w:ind w:left="2520"/>
        <w:rPr>
          <w:lang w:val="en-IN"/>
        </w:rPr>
      </w:pPr>
    </w:p>
    <w:p w14:paraId="6003C46B" w14:textId="77777777" w:rsidR="009B5B1F" w:rsidRPr="009B5B1F" w:rsidRDefault="009B5B1F" w:rsidP="009B5B1F">
      <w:pPr>
        <w:ind w:left="720" w:firstLine="720"/>
        <w:rPr>
          <w:lang w:val="en-IN"/>
        </w:rPr>
      </w:pPr>
      <w:r w:rsidRPr="009B5B1F">
        <w:rPr>
          <w:b/>
          <w:bCs/>
          <w:lang w:val="en-IN"/>
        </w:rPr>
        <w:t>Goals:</w:t>
      </w:r>
    </w:p>
    <w:p w14:paraId="0B932579" w14:textId="77777777" w:rsidR="009B5B1F" w:rsidRPr="009B5B1F" w:rsidRDefault="009B5B1F" w:rsidP="009B5B1F">
      <w:pPr>
        <w:numPr>
          <w:ilvl w:val="0"/>
          <w:numId w:val="4"/>
        </w:numPr>
        <w:tabs>
          <w:tab w:val="num" w:pos="720"/>
        </w:tabs>
        <w:rPr>
          <w:lang w:val="en-IN"/>
        </w:rPr>
      </w:pPr>
      <w:r w:rsidRPr="009B5B1F">
        <w:rPr>
          <w:lang w:val="en-IN"/>
        </w:rPr>
        <w:t>Increase market share by attracting new customers with competitive offers.</w:t>
      </w:r>
    </w:p>
    <w:p w14:paraId="27115C50" w14:textId="77777777" w:rsidR="009B5B1F" w:rsidRPr="009B5B1F" w:rsidRDefault="009B5B1F" w:rsidP="009B5B1F">
      <w:pPr>
        <w:numPr>
          <w:ilvl w:val="0"/>
          <w:numId w:val="4"/>
        </w:numPr>
        <w:tabs>
          <w:tab w:val="num" w:pos="720"/>
        </w:tabs>
        <w:rPr>
          <w:lang w:val="en-IN"/>
        </w:rPr>
      </w:pPr>
      <w:r w:rsidRPr="009B5B1F">
        <w:rPr>
          <w:lang w:val="en-IN"/>
        </w:rPr>
        <w:t>Retain existing customers by offering royalties and personalized policies.</w:t>
      </w:r>
    </w:p>
    <w:p w14:paraId="600F3C3B" w14:textId="77777777" w:rsidR="009B5B1F" w:rsidRPr="009B5B1F" w:rsidRDefault="009B5B1F" w:rsidP="009B5B1F">
      <w:pPr>
        <w:numPr>
          <w:ilvl w:val="0"/>
          <w:numId w:val="4"/>
        </w:numPr>
        <w:tabs>
          <w:tab w:val="num" w:pos="720"/>
        </w:tabs>
        <w:rPr>
          <w:lang w:val="en-IN"/>
        </w:rPr>
      </w:pPr>
      <w:r w:rsidRPr="009B5B1F">
        <w:rPr>
          <w:lang w:val="en-IN"/>
        </w:rPr>
        <w:t>Support strategic decision-making with data-driven insights.</w:t>
      </w:r>
    </w:p>
    <w:p w14:paraId="25B4819F" w14:textId="77777777" w:rsidR="009B5B1F" w:rsidRPr="009B5B1F" w:rsidRDefault="009B5B1F" w:rsidP="009B5B1F">
      <w:pPr>
        <w:ind w:left="2520"/>
        <w:rPr>
          <w:lang w:val="en-IN"/>
        </w:rPr>
      </w:pPr>
    </w:p>
    <w:p w14:paraId="30EED56A" w14:textId="77777777" w:rsidR="009B5B1F" w:rsidRPr="009B5B1F" w:rsidRDefault="009B5B1F" w:rsidP="009B5B1F">
      <w:pPr>
        <w:ind w:left="1440"/>
      </w:pPr>
    </w:p>
    <w:p w14:paraId="00000006" w14:textId="77777777" w:rsidR="00C90964" w:rsidRDefault="00000000">
      <w:pPr>
        <w:pStyle w:val="Heading2"/>
        <w:numPr>
          <w:ilvl w:val="1"/>
          <w:numId w:val="1"/>
        </w:numPr>
        <w:spacing w:before="0" w:after="0"/>
        <w:jc w:val="both"/>
      </w:pPr>
      <w:bookmarkStart w:id="5" w:name="_ucpd4vi5jzv1" w:colFirst="0" w:colLast="0"/>
      <w:bookmarkEnd w:id="5"/>
      <w:r>
        <w:rPr>
          <w:sz w:val="28"/>
          <w:szCs w:val="28"/>
        </w:rPr>
        <w:lastRenderedPageBreak/>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00000007" w14:textId="77777777" w:rsidR="00C90964" w:rsidRDefault="00000000">
      <w:pPr>
        <w:pStyle w:val="Heading1"/>
        <w:numPr>
          <w:ilvl w:val="0"/>
          <w:numId w:val="1"/>
        </w:numPr>
        <w:spacing w:before="0" w:after="0"/>
        <w:jc w:val="both"/>
      </w:pPr>
      <w:bookmarkStart w:id="6" w:name="_x6a7d21n6rbr" w:colFirst="0" w:colLast="0"/>
      <w:bookmarkEnd w:id="6"/>
      <w:r>
        <w:rPr>
          <w:sz w:val="32"/>
          <w:szCs w:val="32"/>
        </w:rPr>
        <w:t>Overall Description</w:t>
      </w:r>
      <w:r>
        <w:t xml:space="preserve"> -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w:t>
      </w:r>
      <w:proofErr w:type="gramStart"/>
      <w:r>
        <w:rPr>
          <w:i/>
          <w:color w:val="1C4587"/>
          <w:sz w:val="18"/>
          <w:szCs w:val="18"/>
        </w:rPr>
        <w:t>integrate</w:t>
      </w:r>
      <w:proofErr w:type="gramEnd"/>
      <w:r>
        <w:rPr>
          <w:i/>
          <w:color w:val="1C4587"/>
          <w:sz w:val="18"/>
          <w:szCs w:val="18"/>
        </w:rPr>
        <w:t xml:space="preserve"> with another product? Understanding and getting your team aligned on the answers to these questions on the front end makes creating the product much easier and more efficient for </w:t>
      </w:r>
      <w:r>
        <w:rPr>
          <w:i/>
          <w:color w:val="666666"/>
          <w:sz w:val="18"/>
          <w:szCs w:val="18"/>
        </w:rPr>
        <w:t>everyone involved.</w:t>
      </w:r>
    </w:p>
    <w:p w14:paraId="00000008" w14:textId="4EF771AD" w:rsidR="00C90964" w:rsidRDefault="00000000">
      <w:pPr>
        <w:pStyle w:val="Heading2"/>
        <w:numPr>
          <w:ilvl w:val="1"/>
          <w:numId w:val="1"/>
        </w:numPr>
        <w:spacing w:before="0" w:after="0"/>
        <w:jc w:val="both"/>
        <w:rPr>
          <w:i/>
          <w:color w:val="1C4587"/>
          <w:sz w:val="18"/>
          <w:szCs w:val="18"/>
        </w:rPr>
      </w:pPr>
      <w:bookmarkStart w:id="7" w:name="_wpekxq84am0e" w:colFirst="0" w:colLast="0"/>
      <w:bookmarkEnd w:id="7"/>
      <w:r>
        <w:t xml:space="preserve"> </w:t>
      </w:r>
      <w:r>
        <w:rPr>
          <w:sz w:val="28"/>
          <w:szCs w:val="28"/>
        </w:rPr>
        <w:t>User Needs</w:t>
      </w:r>
      <w:r>
        <w:t xml:space="preserve"> </w:t>
      </w:r>
      <w:r w:rsidR="004416E4">
        <w:t>–</w:t>
      </w:r>
      <w:r>
        <w:t xml:space="preserve"> </w:t>
      </w:r>
    </w:p>
    <w:p w14:paraId="450F686B" w14:textId="2F33F787" w:rsidR="004416E4" w:rsidRPr="003B2BCE" w:rsidRDefault="004416E4" w:rsidP="003B2BCE">
      <w:pPr>
        <w:pStyle w:val="ListParagraph"/>
        <w:numPr>
          <w:ilvl w:val="0"/>
          <w:numId w:val="5"/>
        </w:numPr>
        <w:spacing w:line="240" w:lineRule="auto"/>
        <w:rPr>
          <w:rFonts w:ascii="Times New Roman" w:eastAsia="Times New Roman" w:hAnsi="Times New Roman" w:cs="Times New Roman"/>
          <w:sz w:val="24"/>
          <w:szCs w:val="24"/>
          <w:lang w:val="en-IN"/>
        </w:rPr>
      </w:pPr>
      <w:r w:rsidRPr="003B2BCE">
        <w:rPr>
          <w:rFonts w:ascii="Times New Roman" w:eastAsia="Times New Roman" w:hAnsi="Times New Roman" w:cs="Times New Roman"/>
          <w:sz w:val="24"/>
          <w:szCs w:val="24"/>
          <w:lang w:val="en-IN"/>
        </w:rPr>
        <w:t>To access, process, and analyze large datasets from competitor companies and other sources to generate insights.</w:t>
      </w:r>
    </w:p>
    <w:p w14:paraId="4120B533" w14:textId="77ABCF0E" w:rsidR="004416E4" w:rsidRPr="00CF56FC" w:rsidRDefault="004416E4" w:rsidP="003B2BCE">
      <w:pPr>
        <w:pStyle w:val="ListParagraph"/>
        <w:numPr>
          <w:ilvl w:val="0"/>
          <w:numId w:val="5"/>
        </w:numPr>
      </w:pPr>
      <w:r w:rsidRPr="003B2BCE">
        <w:rPr>
          <w:rFonts w:ascii="Times New Roman" w:eastAsia="Times New Roman" w:hAnsi="Times New Roman" w:cs="Times New Roman"/>
          <w:sz w:val="24"/>
          <w:szCs w:val="24"/>
          <w:lang w:val="en-IN"/>
        </w:rPr>
        <w:t>They will use the product to clean, transform, and analyze data, using advanced analytics techniques to uncover trends and patterns in customer behavior and market conditions.</w:t>
      </w:r>
    </w:p>
    <w:p w14:paraId="46C55452" w14:textId="77777777" w:rsidR="00CF56FC" w:rsidRPr="00CF56FC" w:rsidRDefault="00CF56FC" w:rsidP="00CF56FC">
      <w:pPr>
        <w:pStyle w:val="ListParagraph"/>
        <w:numPr>
          <w:ilvl w:val="0"/>
          <w:numId w:val="5"/>
        </w:numPr>
        <w:spacing w:before="20" w:after="20" w:line="300" w:lineRule="auto"/>
        <w:jc w:val="both"/>
        <w:rPr>
          <w:rFonts w:ascii="Calibri" w:eastAsia="Calibri" w:hAnsi="Calibri" w:cs="Calibri"/>
          <w:color w:val="1F2328"/>
          <w:sz w:val="20"/>
          <w:szCs w:val="20"/>
          <w:highlight w:val="white"/>
        </w:rPr>
      </w:pPr>
      <w:r w:rsidRPr="00CF56FC">
        <w:rPr>
          <w:rFonts w:ascii="Calibri" w:eastAsia="Calibri" w:hAnsi="Calibri" w:cs="Calibri"/>
          <w:color w:val="1F2328"/>
          <w:sz w:val="20"/>
          <w:szCs w:val="20"/>
          <w:highlight w:val="white"/>
        </w:rPr>
        <w:t>The goal of the project is to create data pipelines for the Health Care insurance company which will make the company make appropriate business strategies to enhance their revenue by analysing customers behaviours and send offers and royalties to customers respectively.</w:t>
      </w:r>
    </w:p>
    <w:p w14:paraId="6285C3F8" w14:textId="77777777" w:rsidR="00CF56FC" w:rsidRPr="004416E4" w:rsidRDefault="00CF56FC" w:rsidP="00CF56FC">
      <w:pPr>
        <w:pStyle w:val="ListParagraph"/>
        <w:ind w:left="1800"/>
      </w:pPr>
    </w:p>
    <w:p w14:paraId="00000009" w14:textId="5F50FEB8" w:rsidR="00C90964" w:rsidRDefault="00000000">
      <w:pPr>
        <w:pStyle w:val="Heading2"/>
        <w:numPr>
          <w:ilvl w:val="1"/>
          <w:numId w:val="1"/>
        </w:numPr>
        <w:spacing w:before="0" w:after="0"/>
        <w:jc w:val="both"/>
        <w:rPr>
          <w:i/>
          <w:color w:val="1C4587"/>
          <w:sz w:val="18"/>
          <w:szCs w:val="18"/>
        </w:rPr>
      </w:pPr>
      <w:bookmarkStart w:id="8" w:name="_8oj44eqg42aq" w:colFirst="0" w:colLast="0"/>
      <w:bookmarkEnd w:id="8"/>
      <w:r>
        <w:t xml:space="preserve"> </w:t>
      </w:r>
      <w:r>
        <w:rPr>
          <w:sz w:val="28"/>
          <w:szCs w:val="28"/>
        </w:rPr>
        <w:t>Assumptions and Dependencies</w:t>
      </w:r>
      <w:r>
        <w:t xml:space="preserve"> </w:t>
      </w:r>
      <w:r w:rsidR="002B0ECF">
        <w:t>–</w:t>
      </w:r>
      <w:r>
        <w:t xml:space="preserve"> </w:t>
      </w:r>
    </w:p>
    <w:p w14:paraId="4009E00F" w14:textId="77777777" w:rsidR="002B0ECF" w:rsidRPr="002B0ECF" w:rsidRDefault="002B0ECF" w:rsidP="002B0ECF">
      <w:pPr>
        <w:ind w:left="1440"/>
      </w:pPr>
    </w:p>
    <w:p w14:paraId="0000000A" w14:textId="77777777" w:rsidR="00C90964" w:rsidRDefault="00000000">
      <w:pPr>
        <w:pStyle w:val="Heading1"/>
        <w:numPr>
          <w:ilvl w:val="0"/>
          <w:numId w:val="1"/>
        </w:numPr>
        <w:spacing w:before="0" w:after="0"/>
        <w:jc w:val="both"/>
      </w:pPr>
      <w:bookmarkStart w:id="9" w:name="_j87p17nsfp4v" w:colFirst="0" w:colLast="0"/>
      <w:bookmarkEnd w:id="9"/>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63D78BDA" w:rsidR="00C90964" w:rsidRDefault="00000000">
      <w:pPr>
        <w:pStyle w:val="Heading2"/>
        <w:numPr>
          <w:ilvl w:val="1"/>
          <w:numId w:val="1"/>
        </w:numPr>
        <w:spacing w:before="0" w:after="0"/>
        <w:jc w:val="both"/>
        <w:rPr>
          <w:color w:val="0B5394"/>
          <w:sz w:val="28"/>
          <w:szCs w:val="28"/>
        </w:rPr>
      </w:pPr>
      <w:bookmarkStart w:id="10" w:name="_8g9qozmeohi7" w:colFirst="0" w:colLast="0"/>
      <w:bookmarkEnd w:id="10"/>
      <w:r>
        <w:rPr>
          <w:sz w:val="28"/>
          <w:szCs w:val="28"/>
        </w:rPr>
        <w:t xml:space="preserve">Functional Requirements </w:t>
      </w:r>
      <w:r w:rsidR="00C260AD">
        <w:rPr>
          <w:sz w:val="28"/>
          <w:szCs w:val="28"/>
        </w:rPr>
        <w:t>–</w:t>
      </w:r>
    </w:p>
    <w:p w14:paraId="2C4DEB55" w14:textId="77777777" w:rsidR="00C260AD" w:rsidRDefault="00C260AD" w:rsidP="005014E6">
      <w:pPr>
        <w:ind w:left="1440"/>
      </w:pPr>
    </w:p>
    <w:p w14:paraId="582451DC" w14:textId="77777777" w:rsidR="003117A0" w:rsidRPr="003117A0" w:rsidRDefault="003117A0" w:rsidP="003117A0">
      <w:pPr>
        <w:numPr>
          <w:ilvl w:val="0"/>
          <w:numId w:val="2"/>
        </w:numPr>
        <w:rPr>
          <w:b/>
          <w:lang w:val="en-GB"/>
        </w:rPr>
      </w:pPr>
      <w:r w:rsidRPr="003117A0">
        <w:rPr>
          <w:lang w:val="en-GB"/>
        </w:rPr>
        <w:t>Which disease has a maximum number of claims.</w:t>
      </w:r>
    </w:p>
    <w:p w14:paraId="0465558B" w14:textId="77777777" w:rsidR="003117A0" w:rsidRPr="003117A0" w:rsidRDefault="003117A0" w:rsidP="003117A0">
      <w:pPr>
        <w:numPr>
          <w:ilvl w:val="0"/>
          <w:numId w:val="2"/>
        </w:numPr>
        <w:rPr>
          <w:b/>
          <w:lang w:val="en-GB"/>
        </w:rPr>
      </w:pPr>
      <w:r w:rsidRPr="003117A0">
        <w:rPr>
          <w:lang w:val="en-GB"/>
        </w:rPr>
        <w:t>Find those Subscribers having age less than 30 and they subscribe any subgroup</w:t>
      </w:r>
    </w:p>
    <w:p w14:paraId="3E8F6932" w14:textId="77777777" w:rsidR="003117A0" w:rsidRPr="003117A0" w:rsidRDefault="003117A0" w:rsidP="003117A0">
      <w:pPr>
        <w:numPr>
          <w:ilvl w:val="0"/>
          <w:numId w:val="2"/>
        </w:numPr>
        <w:rPr>
          <w:b/>
          <w:lang w:val="en-GB"/>
        </w:rPr>
      </w:pPr>
      <w:r w:rsidRPr="003117A0">
        <w:rPr>
          <w:lang w:val="en-GB"/>
        </w:rPr>
        <w:t>Find out which group has maximum subgroups.</w:t>
      </w:r>
    </w:p>
    <w:p w14:paraId="1EC389BE" w14:textId="77777777" w:rsidR="003117A0" w:rsidRPr="003117A0" w:rsidRDefault="003117A0" w:rsidP="003117A0">
      <w:pPr>
        <w:numPr>
          <w:ilvl w:val="0"/>
          <w:numId w:val="2"/>
        </w:numPr>
        <w:rPr>
          <w:b/>
          <w:lang w:val="en-GB"/>
        </w:rPr>
      </w:pPr>
      <w:r w:rsidRPr="003117A0">
        <w:rPr>
          <w:lang w:val="en-GB"/>
        </w:rPr>
        <w:t xml:space="preserve">Find out hospital which serve </w:t>
      </w:r>
      <w:proofErr w:type="gramStart"/>
      <w:r w:rsidRPr="003117A0">
        <w:rPr>
          <w:lang w:val="en-GB"/>
        </w:rPr>
        <w:t>most</w:t>
      </w:r>
      <w:proofErr w:type="gramEnd"/>
      <w:r w:rsidRPr="003117A0">
        <w:rPr>
          <w:lang w:val="en-GB"/>
        </w:rPr>
        <w:t xml:space="preserve"> number of patients</w:t>
      </w:r>
    </w:p>
    <w:p w14:paraId="4E880B0D" w14:textId="77777777" w:rsidR="003117A0" w:rsidRPr="003117A0" w:rsidRDefault="003117A0" w:rsidP="003117A0">
      <w:pPr>
        <w:numPr>
          <w:ilvl w:val="0"/>
          <w:numId w:val="2"/>
        </w:numPr>
        <w:rPr>
          <w:b/>
          <w:lang w:val="en-GB"/>
        </w:rPr>
      </w:pPr>
      <w:r w:rsidRPr="003117A0">
        <w:rPr>
          <w:lang w:val="en-GB"/>
        </w:rPr>
        <w:t xml:space="preserve">Find out which subgroups subscribe </w:t>
      </w:r>
      <w:proofErr w:type="gramStart"/>
      <w:r w:rsidRPr="003117A0">
        <w:rPr>
          <w:lang w:val="en-GB"/>
        </w:rPr>
        <w:t>most</w:t>
      </w:r>
      <w:proofErr w:type="gramEnd"/>
      <w:r w:rsidRPr="003117A0">
        <w:rPr>
          <w:lang w:val="en-GB"/>
        </w:rPr>
        <w:t xml:space="preserve"> number of times</w:t>
      </w:r>
    </w:p>
    <w:p w14:paraId="541CC112" w14:textId="77777777" w:rsidR="003117A0" w:rsidRPr="003117A0" w:rsidRDefault="003117A0" w:rsidP="003117A0">
      <w:pPr>
        <w:numPr>
          <w:ilvl w:val="0"/>
          <w:numId w:val="2"/>
        </w:numPr>
        <w:rPr>
          <w:b/>
          <w:lang w:val="en-GB"/>
        </w:rPr>
      </w:pPr>
      <w:r w:rsidRPr="003117A0">
        <w:rPr>
          <w:lang w:val="en-GB"/>
        </w:rPr>
        <w:t>Find out total number of claims which were rejected</w:t>
      </w:r>
    </w:p>
    <w:p w14:paraId="6E27B716" w14:textId="77777777" w:rsidR="003117A0" w:rsidRPr="003117A0" w:rsidRDefault="003117A0" w:rsidP="003117A0">
      <w:pPr>
        <w:numPr>
          <w:ilvl w:val="0"/>
          <w:numId w:val="2"/>
        </w:numPr>
        <w:rPr>
          <w:b/>
          <w:lang w:val="en-GB"/>
        </w:rPr>
      </w:pPr>
      <w:r w:rsidRPr="003117A0">
        <w:rPr>
          <w:lang w:val="en-GB"/>
        </w:rPr>
        <w:t>From where most claims are coming (city)</w:t>
      </w:r>
    </w:p>
    <w:p w14:paraId="04A7C83F" w14:textId="77777777" w:rsidR="003117A0" w:rsidRPr="003117A0" w:rsidRDefault="003117A0" w:rsidP="003117A0">
      <w:pPr>
        <w:numPr>
          <w:ilvl w:val="0"/>
          <w:numId w:val="2"/>
        </w:numPr>
        <w:rPr>
          <w:b/>
          <w:lang w:val="en-GB"/>
        </w:rPr>
      </w:pPr>
      <w:r w:rsidRPr="003117A0">
        <w:rPr>
          <w:lang w:val="en-GB"/>
        </w:rPr>
        <w:t>Which groups of policies subscriber subscribe mostly Government or private</w:t>
      </w:r>
    </w:p>
    <w:p w14:paraId="33B9D91A" w14:textId="77777777" w:rsidR="003117A0" w:rsidRPr="003117A0" w:rsidRDefault="003117A0" w:rsidP="003117A0">
      <w:pPr>
        <w:numPr>
          <w:ilvl w:val="0"/>
          <w:numId w:val="2"/>
        </w:numPr>
        <w:rPr>
          <w:b/>
          <w:lang w:val="en-GB"/>
        </w:rPr>
      </w:pPr>
      <w:r w:rsidRPr="003117A0">
        <w:rPr>
          <w:lang w:val="en-GB"/>
        </w:rPr>
        <w:t xml:space="preserve">Average monthly premium subscriber </w:t>
      </w:r>
      <w:proofErr w:type="gramStart"/>
      <w:r w:rsidRPr="003117A0">
        <w:rPr>
          <w:lang w:val="en-GB"/>
        </w:rPr>
        <w:t>pay</w:t>
      </w:r>
      <w:proofErr w:type="gramEnd"/>
      <w:r w:rsidRPr="003117A0">
        <w:rPr>
          <w:lang w:val="en-GB"/>
        </w:rPr>
        <w:t xml:space="preserve"> to insurance company.</w:t>
      </w:r>
    </w:p>
    <w:p w14:paraId="7BCA8778" w14:textId="77777777" w:rsidR="003117A0" w:rsidRPr="003117A0" w:rsidRDefault="003117A0" w:rsidP="003117A0">
      <w:pPr>
        <w:numPr>
          <w:ilvl w:val="0"/>
          <w:numId w:val="2"/>
        </w:numPr>
        <w:rPr>
          <w:b/>
          <w:lang w:val="en-GB"/>
        </w:rPr>
      </w:pPr>
      <w:r w:rsidRPr="003117A0">
        <w:rPr>
          <w:lang w:val="en-GB"/>
        </w:rPr>
        <w:t>Find out Which group is most profitable</w:t>
      </w:r>
    </w:p>
    <w:p w14:paraId="23BBFC4F" w14:textId="77777777" w:rsidR="003117A0" w:rsidRPr="003117A0" w:rsidRDefault="003117A0" w:rsidP="003117A0">
      <w:pPr>
        <w:numPr>
          <w:ilvl w:val="0"/>
          <w:numId w:val="2"/>
        </w:numPr>
        <w:rPr>
          <w:b/>
          <w:lang w:val="en-GB"/>
        </w:rPr>
      </w:pPr>
      <w:r w:rsidRPr="003117A0">
        <w:rPr>
          <w:lang w:val="en-GB"/>
        </w:rPr>
        <w:t>List all the patients below age of 18 who admit for cancer</w:t>
      </w:r>
    </w:p>
    <w:p w14:paraId="7DCB23F5" w14:textId="77777777" w:rsidR="003117A0" w:rsidRPr="003117A0" w:rsidRDefault="003117A0" w:rsidP="003117A0">
      <w:pPr>
        <w:numPr>
          <w:ilvl w:val="0"/>
          <w:numId w:val="2"/>
        </w:numPr>
        <w:rPr>
          <w:b/>
          <w:lang w:val="en-GB"/>
        </w:rPr>
      </w:pPr>
      <w:r w:rsidRPr="003117A0">
        <w:rPr>
          <w:lang w:val="en-GB"/>
        </w:rPr>
        <w:t>List patients who have cashless insurance and have total charges greater than or equal for Rs. 50,000.</w:t>
      </w:r>
    </w:p>
    <w:p w14:paraId="752F7638" w14:textId="77777777" w:rsidR="003117A0" w:rsidRPr="003117A0" w:rsidRDefault="003117A0" w:rsidP="003117A0">
      <w:pPr>
        <w:numPr>
          <w:ilvl w:val="0"/>
          <w:numId w:val="2"/>
        </w:numPr>
        <w:rPr>
          <w:b/>
          <w:lang w:val="en-GB"/>
        </w:rPr>
      </w:pPr>
      <w:r w:rsidRPr="003117A0">
        <w:rPr>
          <w:lang w:val="en-GB"/>
        </w:rPr>
        <w:t>List female patients over the age of 40 that have undergone knee surgery in the past year</w:t>
      </w:r>
    </w:p>
    <w:p w14:paraId="2D02B1AB" w14:textId="77777777" w:rsidR="005014E6" w:rsidRPr="00C260AD" w:rsidRDefault="005014E6" w:rsidP="005014E6">
      <w:pPr>
        <w:ind w:left="1440"/>
      </w:pPr>
    </w:p>
    <w:p w14:paraId="0000000C" w14:textId="77777777" w:rsidR="00C90964" w:rsidRDefault="00000000">
      <w:pPr>
        <w:pStyle w:val="Heading2"/>
        <w:numPr>
          <w:ilvl w:val="1"/>
          <w:numId w:val="1"/>
        </w:numPr>
        <w:spacing w:before="0" w:after="0"/>
        <w:jc w:val="both"/>
        <w:rPr>
          <w:sz w:val="34"/>
          <w:szCs w:val="34"/>
        </w:rPr>
      </w:pPr>
      <w:bookmarkStart w:id="11" w:name="_teiq0vk8knyg" w:colFirst="0" w:colLast="0"/>
      <w:bookmarkEnd w:id="11"/>
      <w:r>
        <w:rPr>
          <w:sz w:val="28"/>
          <w:szCs w:val="28"/>
        </w:rPr>
        <w:lastRenderedPageBreak/>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C90964" w:rsidRDefault="00000000">
      <w:pPr>
        <w:pStyle w:val="Heading3"/>
        <w:numPr>
          <w:ilvl w:val="2"/>
          <w:numId w:val="1"/>
        </w:numPr>
        <w:spacing w:before="0" w:after="0"/>
        <w:jc w:val="both"/>
        <w:rPr>
          <w:color w:val="3C78D8"/>
          <w:sz w:val="24"/>
          <w:szCs w:val="24"/>
        </w:rPr>
      </w:pPr>
      <w:bookmarkStart w:id="12" w:name="_omdv9sz214m" w:colFirst="0" w:colLast="0"/>
      <w:bookmarkEnd w:id="12"/>
      <w:r>
        <w:rPr>
          <w:color w:val="3C78D8"/>
          <w:sz w:val="24"/>
          <w:szCs w:val="24"/>
        </w:rPr>
        <w:t>User</w:t>
      </w:r>
    </w:p>
    <w:p w14:paraId="0000000E" w14:textId="77777777" w:rsidR="00C90964" w:rsidRDefault="00000000">
      <w:pPr>
        <w:pStyle w:val="Heading3"/>
        <w:numPr>
          <w:ilvl w:val="2"/>
          <w:numId w:val="1"/>
        </w:numPr>
        <w:spacing w:before="0" w:after="0"/>
        <w:jc w:val="both"/>
        <w:rPr>
          <w:color w:val="3C78D8"/>
          <w:sz w:val="24"/>
          <w:szCs w:val="24"/>
        </w:rPr>
      </w:pPr>
      <w:bookmarkStart w:id="13" w:name="_tdwahjhk5e8l" w:colFirst="0" w:colLast="0"/>
      <w:bookmarkEnd w:id="13"/>
      <w:r>
        <w:rPr>
          <w:color w:val="3C78D8"/>
          <w:sz w:val="24"/>
          <w:szCs w:val="24"/>
        </w:rPr>
        <w:t>Hardware</w:t>
      </w:r>
    </w:p>
    <w:p w14:paraId="0000000F" w14:textId="77777777" w:rsidR="00C90964" w:rsidRDefault="00000000">
      <w:pPr>
        <w:pStyle w:val="Heading3"/>
        <w:numPr>
          <w:ilvl w:val="2"/>
          <w:numId w:val="1"/>
        </w:numPr>
        <w:spacing w:before="0" w:after="0"/>
        <w:jc w:val="both"/>
        <w:rPr>
          <w:color w:val="3C78D8"/>
          <w:sz w:val="24"/>
          <w:szCs w:val="24"/>
        </w:rPr>
      </w:pPr>
      <w:bookmarkStart w:id="14" w:name="_napv2x20xv33" w:colFirst="0" w:colLast="0"/>
      <w:bookmarkEnd w:id="14"/>
      <w:r>
        <w:rPr>
          <w:color w:val="3C78D8"/>
          <w:sz w:val="24"/>
          <w:szCs w:val="24"/>
        </w:rPr>
        <w:t>Software</w:t>
      </w:r>
    </w:p>
    <w:p w14:paraId="700B51F3" w14:textId="77777777" w:rsidR="007A7698" w:rsidRDefault="007A7698" w:rsidP="007A7698">
      <w:pPr>
        <w:numPr>
          <w:ilvl w:val="3"/>
          <w:numId w:val="1"/>
        </w:numPr>
        <w:jc w:val="both"/>
        <w:rPr>
          <w:rFonts w:ascii="Calibri" w:eastAsia="Calibri" w:hAnsi="Calibri" w:cs="Calibri"/>
          <w:sz w:val="20"/>
          <w:szCs w:val="20"/>
        </w:rPr>
      </w:pPr>
      <w:r>
        <w:rPr>
          <w:rFonts w:ascii="Calibri" w:eastAsia="Calibri" w:hAnsi="Calibri" w:cs="Calibri"/>
          <w:sz w:val="20"/>
          <w:szCs w:val="20"/>
        </w:rPr>
        <w:t>AWS S3</w:t>
      </w:r>
    </w:p>
    <w:p w14:paraId="7D53C199" w14:textId="77777777" w:rsidR="007A7698" w:rsidRDefault="007A7698" w:rsidP="007A7698">
      <w:pPr>
        <w:numPr>
          <w:ilvl w:val="3"/>
          <w:numId w:val="1"/>
        </w:numPr>
        <w:jc w:val="both"/>
        <w:rPr>
          <w:rFonts w:ascii="Calibri" w:eastAsia="Calibri" w:hAnsi="Calibri" w:cs="Calibri"/>
          <w:sz w:val="20"/>
          <w:szCs w:val="20"/>
        </w:rPr>
      </w:pPr>
      <w:r>
        <w:rPr>
          <w:rFonts w:ascii="Calibri" w:eastAsia="Calibri" w:hAnsi="Calibri" w:cs="Calibri"/>
          <w:sz w:val="20"/>
          <w:szCs w:val="20"/>
        </w:rPr>
        <w:t>AWS Redshift</w:t>
      </w:r>
    </w:p>
    <w:p w14:paraId="11370132" w14:textId="77777777" w:rsidR="007A7698" w:rsidRDefault="007A7698" w:rsidP="007A7698">
      <w:pPr>
        <w:numPr>
          <w:ilvl w:val="3"/>
          <w:numId w:val="1"/>
        </w:numPr>
        <w:jc w:val="both"/>
        <w:rPr>
          <w:rFonts w:ascii="Calibri" w:eastAsia="Calibri" w:hAnsi="Calibri" w:cs="Calibri"/>
          <w:sz w:val="20"/>
          <w:szCs w:val="20"/>
        </w:rPr>
      </w:pPr>
      <w:r>
        <w:rPr>
          <w:rFonts w:ascii="Calibri" w:eastAsia="Calibri" w:hAnsi="Calibri" w:cs="Calibri"/>
          <w:sz w:val="20"/>
          <w:szCs w:val="20"/>
        </w:rPr>
        <w:t>Databricks</w:t>
      </w:r>
    </w:p>
    <w:p w14:paraId="0635A353" w14:textId="77777777" w:rsidR="007A7698" w:rsidRDefault="007A7698" w:rsidP="007A7698">
      <w:pPr>
        <w:numPr>
          <w:ilvl w:val="3"/>
          <w:numId w:val="1"/>
        </w:numPr>
        <w:jc w:val="both"/>
        <w:rPr>
          <w:rFonts w:ascii="Calibri" w:eastAsia="Calibri" w:hAnsi="Calibri" w:cs="Calibri"/>
          <w:sz w:val="20"/>
          <w:szCs w:val="20"/>
        </w:rPr>
      </w:pPr>
      <w:r>
        <w:rPr>
          <w:rFonts w:ascii="Calibri" w:eastAsia="Calibri" w:hAnsi="Calibri" w:cs="Calibri"/>
          <w:sz w:val="20"/>
          <w:szCs w:val="20"/>
        </w:rPr>
        <w:t>AWS EMR Studio</w:t>
      </w:r>
    </w:p>
    <w:p w14:paraId="52C7578E" w14:textId="77777777" w:rsidR="007A7698" w:rsidRDefault="007A7698" w:rsidP="007A7698">
      <w:pPr>
        <w:numPr>
          <w:ilvl w:val="3"/>
          <w:numId w:val="1"/>
        </w:numPr>
        <w:jc w:val="both"/>
        <w:rPr>
          <w:rFonts w:ascii="Calibri" w:eastAsia="Calibri" w:hAnsi="Calibri" w:cs="Calibri"/>
          <w:sz w:val="20"/>
          <w:szCs w:val="20"/>
        </w:rPr>
      </w:pPr>
      <w:r>
        <w:rPr>
          <w:rFonts w:ascii="Calibri" w:eastAsia="Calibri" w:hAnsi="Calibri" w:cs="Calibri"/>
          <w:sz w:val="20"/>
          <w:szCs w:val="20"/>
        </w:rPr>
        <w:t>Pyspark</w:t>
      </w:r>
    </w:p>
    <w:p w14:paraId="4476C976" w14:textId="77777777" w:rsidR="007A7698" w:rsidRDefault="007A7698" w:rsidP="007A7698">
      <w:pPr>
        <w:numPr>
          <w:ilvl w:val="3"/>
          <w:numId w:val="1"/>
        </w:numPr>
        <w:jc w:val="both"/>
        <w:rPr>
          <w:rFonts w:ascii="Calibri" w:eastAsia="Calibri" w:hAnsi="Calibri" w:cs="Calibri"/>
          <w:sz w:val="20"/>
          <w:szCs w:val="20"/>
        </w:rPr>
      </w:pPr>
      <w:r>
        <w:rPr>
          <w:rFonts w:ascii="Calibri" w:eastAsia="Calibri" w:hAnsi="Calibri" w:cs="Calibri"/>
          <w:sz w:val="20"/>
          <w:szCs w:val="20"/>
        </w:rPr>
        <w:t>Jira</w:t>
      </w:r>
    </w:p>
    <w:p w14:paraId="1C1B9CC5" w14:textId="77777777" w:rsidR="007A7698" w:rsidRDefault="007A7698" w:rsidP="007A7698">
      <w:pPr>
        <w:numPr>
          <w:ilvl w:val="3"/>
          <w:numId w:val="1"/>
        </w:numPr>
        <w:jc w:val="both"/>
        <w:rPr>
          <w:rFonts w:ascii="Calibri" w:eastAsia="Calibri" w:hAnsi="Calibri" w:cs="Calibri"/>
          <w:sz w:val="20"/>
          <w:szCs w:val="20"/>
        </w:rPr>
      </w:pPr>
      <w:r>
        <w:rPr>
          <w:rFonts w:ascii="Calibri" w:eastAsia="Calibri" w:hAnsi="Calibri" w:cs="Calibri"/>
          <w:sz w:val="20"/>
          <w:szCs w:val="20"/>
        </w:rPr>
        <w:t>GitHub</w:t>
      </w:r>
    </w:p>
    <w:p w14:paraId="46E07194" w14:textId="77777777" w:rsidR="00C15DF4" w:rsidRPr="00C15DF4" w:rsidRDefault="00C15DF4" w:rsidP="00C15DF4">
      <w:pPr>
        <w:ind w:left="2160"/>
      </w:pPr>
    </w:p>
    <w:p w14:paraId="00000010" w14:textId="77777777" w:rsidR="00C90964" w:rsidRDefault="00000000">
      <w:pPr>
        <w:pStyle w:val="Heading3"/>
        <w:numPr>
          <w:ilvl w:val="2"/>
          <w:numId w:val="1"/>
        </w:numPr>
        <w:spacing w:before="0" w:after="0"/>
        <w:jc w:val="both"/>
        <w:rPr>
          <w:color w:val="3C78D8"/>
          <w:sz w:val="24"/>
          <w:szCs w:val="24"/>
        </w:rPr>
      </w:pPr>
      <w:bookmarkStart w:id="15" w:name="_kyp00cz71z88" w:colFirst="0" w:colLast="0"/>
      <w:bookmarkEnd w:id="15"/>
      <w:r>
        <w:rPr>
          <w:color w:val="3C78D8"/>
          <w:sz w:val="24"/>
          <w:szCs w:val="24"/>
        </w:rPr>
        <w:t>Communications</w:t>
      </w:r>
    </w:p>
    <w:p w14:paraId="601A06A6" w14:textId="77777777" w:rsidR="00AC1B7A" w:rsidRDefault="00AC1B7A" w:rsidP="00AC1B7A">
      <w:pPr>
        <w:ind w:left="2160"/>
      </w:pPr>
    </w:p>
    <w:p w14:paraId="696A4CD4" w14:textId="77777777" w:rsidR="00AC1B7A" w:rsidRPr="00AC1B7A" w:rsidRDefault="00AC1B7A" w:rsidP="00AC1B7A">
      <w:pPr>
        <w:numPr>
          <w:ilvl w:val="0"/>
          <w:numId w:val="7"/>
        </w:numPr>
        <w:rPr>
          <w:b/>
          <w:lang w:val="en-GB"/>
        </w:rPr>
      </w:pPr>
      <w:r w:rsidRPr="00AC1B7A">
        <w:rPr>
          <w:b/>
          <w:lang w:val="en-GB"/>
        </w:rPr>
        <w:t>DATASET CREATION</w:t>
      </w:r>
    </w:p>
    <w:p w14:paraId="2E125F0C" w14:textId="77777777" w:rsidR="00AC1B7A" w:rsidRPr="00AC1B7A" w:rsidRDefault="00AC1B7A" w:rsidP="00AC1B7A">
      <w:pPr>
        <w:numPr>
          <w:ilvl w:val="1"/>
          <w:numId w:val="7"/>
        </w:numPr>
        <w:rPr>
          <w:lang w:val="en-GB"/>
        </w:rPr>
      </w:pPr>
      <w:r w:rsidRPr="00AC1B7A">
        <w:rPr>
          <w:lang w:val="en-GB"/>
        </w:rPr>
        <w:t>Upload the given sample data on AWS s3 in a folder named input-data.</w:t>
      </w:r>
    </w:p>
    <w:p w14:paraId="11D516C5" w14:textId="77777777" w:rsidR="00AC1B7A" w:rsidRPr="00AC1B7A" w:rsidRDefault="00AC1B7A" w:rsidP="00AC1B7A">
      <w:pPr>
        <w:numPr>
          <w:ilvl w:val="0"/>
          <w:numId w:val="7"/>
        </w:numPr>
        <w:rPr>
          <w:b/>
          <w:lang w:val="en-GB"/>
        </w:rPr>
      </w:pPr>
      <w:bookmarkStart w:id="16" w:name="_6coaayjrs691"/>
      <w:bookmarkEnd w:id="16"/>
      <w:r w:rsidRPr="00AC1B7A">
        <w:rPr>
          <w:b/>
          <w:lang w:val="en-GB"/>
        </w:rPr>
        <w:t>DATA CLEANING</w:t>
      </w:r>
    </w:p>
    <w:p w14:paraId="36D73B04" w14:textId="77777777" w:rsidR="00AC1B7A" w:rsidRPr="00AC1B7A" w:rsidRDefault="00AC1B7A" w:rsidP="00AC1B7A">
      <w:pPr>
        <w:numPr>
          <w:ilvl w:val="1"/>
          <w:numId w:val="7"/>
        </w:numPr>
        <w:rPr>
          <w:lang w:val="en-GB"/>
        </w:rPr>
      </w:pPr>
      <w:r w:rsidRPr="00AC1B7A">
        <w:rPr>
          <w:lang w:val="en-GB"/>
        </w:rPr>
        <w:t xml:space="preserve">Data cleaning is the process of fixing or removing incorrect, corrupted, incorrectly formatted, duplicate, or incomplete data within a dataset. When combining multiple data sources, there are many opportunities for data to be duplicated or </w:t>
      </w:r>
      <w:proofErr w:type="spellStart"/>
      <w:r w:rsidRPr="00AC1B7A">
        <w:rPr>
          <w:lang w:val="en-GB"/>
        </w:rPr>
        <w:t>mislabeled</w:t>
      </w:r>
      <w:proofErr w:type="spellEnd"/>
      <w:r w:rsidRPr="00AC1B7A">
        <w:rPr>
          <w:lang w:val="en-GB"/>
        </w:rPr>
        <w:t>. If data is incorrect, outcomes and algorithms are unreliable, even though they may look correct. There is no one absolute way to prescribe the exact steps in the data cleaning process because the processes will vary from dataset to dataset.</w:t>
      </w:r>
    </w:p>
    <w:p w14:paraId="79FFCBCF" w14:textId="77777777" w:rsidR="00AC1B7A" w:rsidRPr="00AC1B7A" w:rsidRDefault="00AC1B7A" w:rsidP="00AC1B7A">
      <w:pPr>
        <w:numPr>
          <w:ilvl w:val="1"/>
          <w:numId w:val="7"/>
        </w:numPr>
        <w:rPr>
          <w:lang w:val="en-GB"/>
        </w:rPr>
      </w:pPr>
      <w:r w:rsidRPr="00AC1B7A">
        <w:rPr>
          <w:lang w:val="en-GB"/>
        </w:rPr>
        <w:t>Cleaning Activity</w:t>
      </w:r>
    </w:p>
    <w:p w14:paraId="653ACFB7" w14:textId="77777777" w:rsidR="00AC1B7A" w:rsidRPr="00AC1B7A" w:rsidRDefault="00AC1B7A" w:rsidP="00AC1B7A">
      <w:pPr>
        <w:numPr>
          <w:ilvl w:val="2"/>
          <w:numId w:val="7"/>
        </w:numPr>
        <w:rPr>
          <w:lang w:val="en-GB"/>
        </w:rPr>
      </w:pPr>
      <w:r w:rsidRPr="00AC1B7A">
        <w:rPr>
          <w:lang w:val="en-GB"/>
        </w:rPr>
        <w:t>First check if there are null values in dataset</w:t>
      </w:r>
    </w:p>
    <w:p w14:paraId="1C3F81B7" w14:textId="77777777" w:rsidR="00AC1B7A" w:rsidRPr="00AC1B7A" w:rsidRDefault="00AC1B7A" w:rsidP="00AC1B7A">
      <w:pPr>
        <w:numPr>
          <w:ilvl w:val="2"/>
          <w:numId w:val="7"/>
        </w:numPr>
        <w:rPr>
          <w:lang w:val="en-GB"/>
        </w:rPr>
      </w:pPr>
      <w:r w:rsidRPr="00AC1B7A">
        <w:rPr>
          <w:lang w:val="en-GB"/>
        </w:rPr>
        <w:t>Count the total Null values for each column</w:t>
      </w:r>
    </w:p>
    <w:p w14:paraId="4B6001FA" w14:textId="77777777" w:rsidR="00AC1B7A" w:rsidRPr="00AC1B7A" w:rsidRDefault="00AC1B7A" w:rsidP="00AC1B7A">
      <w:pPr>
        <w:numPr>
          <w:ilvl w:val="2"/>
          <w:numId w:val="7"/>
        </w:numPr>
        <w:rPr>
          <w:lang w:val="en-GB"/>
        </w:rPr>
      </w:pPr>
      <w:r w:rsidRPr="00AC1B7A">
        <w:rPr>
          <w:lang w:val="en-GB"/>
        </w:rPr>
        <w:t xml:space="preserve">And then replace the null values for specific columns by NA </w:t>
      </w:r>
    </w:p>
    <w:p w14:paraId="3D38AC03" w14:textId="77777777" w:rsidR="00AC1B7A" w:rsidRPr="00AC1B7A" w:rsidRDefault="00AC1B7A" w:rsidP="00AC1B7A">
      <w:pPr>
        <w:numPr>
          <w:ilvl w:val="2"/>
          <w:numId w:val="7"/>
        </w:numPr>
        <w:rPr>
          <w:lang w:val="en-GB"/>
        </w:rPr>
      </w:pPr>
      <w:r w:rsidRPr="00AC1B7A">
        <w:rPr>
          <w:lang w:val="en-GB"/>
        </w:rPr>
        <w:t>Check the If three are duplicates records</w:t>
      </w:r>
    </w:p>
    <w:p w14:paraId="422BC0E9" w14:textId="77777777" w:rsidR="00AC1B7A" w:rsidRPr="00AC1B7A" w:rsidRDefault="00AC1B7A" w:rsidP="00AC1B7A">
      <w:pPr>
        <w:numPr>
          <w:ilvl w:val="2"/>
          <w:numId w:val="7"/>
        </w:numPr>
        <w:rPr>
          <w:lang w:val="en-GB"/>
        </w:rPr>
      </w:pPr>
      <w:r w:rsidRPr="00AC1B7A">
        <w:rPr>
          <w:lang w:val="en-GB"/>
        </w:rPr>
        <w:t xml:space="preserve">If there are </w:t>
      </w:r>
      <w:proofErr w:type="gramStart"/>
      <w:r w:rsidRPr="00AC1B7A">
        <w:rPr>
          <w:lang w:val="en-GB"/>
        </w:rPr>
        <w:t>duplicates</w:t>
      </w:r>
      <w:proofErr w:type="gramEnd"/>
      <w:r w:rsidRPr="00AC1B7A">
        <w:rPr>
          <w:lang w:val="en-GB"/>
        </w:rPr>
        <w:t xml:space="preserve"> then drop duplicates</w:t>
      </w:r>
    </w:p>
    <w:p w14:paraId="239491F9" w14:textId="77777777" w:rsidR="00AC1B7A" w:rsidRPr="00AC1B7A" w:rsidRDefault="00AC1B7A" w:rsidP="00AC1B7A">
      <w:pPr>
        <w:numPr>
          <w:ilvl w:val="2"/>
          <w:numId w:val="7"/>
        </w:numPr>
        <w:rPr>
          <w:lang w:val="en-GB"/>
        </w:rPr>
      </w:pPr>
    </w:p>
    <w:p w14:paraId="15B0C371" w14:textId="77777777" w:rsidR="00AC1B7A" w:rsidRPr="00AC1B7A" w:rsidRDefault="00AC1B7A" w:rsidP="00AC1B7A">
      <w:pPr>
        <w:numPr>
          <w:ilvl w:val="1"/>
          <w:numId w:val="7"/>
        </w:numPr>
        <w:rPr>
          <w:lang w:val="en-GB"/>
        </w:rPr>
      </w:pPr>
      <w:r w:rsidRPr="00AC1B7A">
        <w:rPr>
          <w:lang w:val="en-GB"/>
        </w:rPr>
        <w:t xml:space="preserve"> Clean data for at least for following datasets</w:t>
      </w:r>
    </w:p>
    <w:p w14:paraId="3946928E" w14:textId="77777777" w:rsidR="00AC1B7A" w:rsidRPr="00AC1B7A" w:rsidRDefault="00AC1B7A" w:rsidP="00AC1B7A">
      <w:pPr>
        <w:numPr>
          <w:ilvl w:val="2"/>
          <w:numId w:val="7"/>
        </w:numPr>
        <w:rPr>
          <w:lang w:val="en-GB"/>
        </w:rPr>
      </w:pPr>
      <w:r w:rsidRPr="00AC1B7A">
        <w:rPr>
          <w:lang w:val="en-GB"/>
        </w:rPr>
        <w:t xml:space="preserve"> Patients</w:t>
      </w:r>
    </w:p>
    <w:p w14:paraId="63711685" w14:textId="77777777" w:rsidR="00AC1B7A" w:rsidRPr="00AC1B7A" w:rsidRDefault="00AC1B7A" w:rsidP="00AC1B7A">
      <w:pPr>
        <w:numPr>
          <w:ilvl w:val="2"/>
          <w:numId w:val="7"/>
        </w:numPr>
        <w:rPr>
          <w:lang w:val="en-GB"/>
        </w:rPr>
      </w:pPr>
      <w:r w:rsidRPr="00AC1B7A">
        <w:rPr>
          <w:lang w:val="en-GB"/>
        </w:rPr>
        <w:t>Subscriber</w:t>
      </w:r>
    </w:p>
    <w:p w14:paraId="0479CA5B" w14:textId="77777777" w:rsidR="00AC1B7A" w:rsidRPr="00AC1B7A" w:rsidRDefault="00AC1B7A" w:rsidP="00AC1B7A">
      <w:pPr>
        <w:numPr>
          <w:ilvl w:val="2"/>
          <w:numId w:val="7"/>
        </w:numPr>
        <w:rPr>
          <w:lang w:val="en-GB"/>
        </w:rPr>
      </w:pPr>
      <w:r w:rsidRPr="00AC1B7A">
        <w:rPr>
          <w:lang w:val="en-GB"/>
        </w:rPr>
        <w:t>Claims</w:t>
      </w:r>
    </w:p>
    <w:p w14:paraId="4F54B6F6" w14:textId="77777777" w:rsidR="00AC1B7A" w:rsidRPr="00AC1B7A" w:rsidRDefault="00AC1B7A" w:rsidP="00AC1B7A">
      <w:pPr>
        <w:numPr>
          <w:ilvl w:val="2"/>
          <w:numId w:val="7"/>
        </w:numPr>
        <w:rPr>
          <w:lang w:val="en-GB"/>
        </w:rPr>
      </w:pPr>
      <w:proofErr w:type="spellStart"/>
      <w:r w:rsidRPr="00AC1B7A">
        <w:rPr>
          <w:lang w:val="en-GB"/>
        </w:rPr>
        <w:t>Group_subgroup</w:t>
      </w:r>
      <w:proofErr w:type="spellEnd"/>
    </w:p>
    <w:p w14:paraId="7FFBD427" w14:textId="77777777" w:rsidR="00AC1B7A" w:rsidRPr="00AC1B7A" w:rsidRDefault="00AC1B7A" w:rsidP="00AC1B7A">
      <w:pPr>
        <w:numPr>
          <w:ilvl w:val="1"/>
          <w:numId w:val="7"/>
        </w:numPr>
        <w:rPr>
          <w:lang w:val="en-GB"/>
        </w:rPr>
      </w:pPr>
    </w:p>
    <w:p w14:paraId="7B06E5BC" w14:textId="77777777" w:rsidR="00AC1B7A" w:rsidRPr="00AC1B7A" w:rsidRDefault="00AC1B7A" w:rsidP="00AC1B7A">
      <w:pPr>
        <w:numPr>
          <w:ilvl w:val="1"/>
          <w:numId w:val="7"/>
        </w:numPr>
        <w:rPr>
          <w:lang w:val="en-GB"/>
        </w:rPr>
      </w:pPr>
      <w:r w:rsidRPr="00AC1B7A">
        <w:rPr>
          <w:lang w:val="en-GB"/>
        </w:rPr>
        <w:t>Upload cleaned data corresponding to each data set into a redshift table.</w:t>
      </w:r>
    </w:p>
    <w:p w14:paraId="52A84A04" w14:textId="77777777" w:rsidR="00AC1B7A" w:rsidRPr="00AC1B7A" w:rsidRDefault="00AC1B7A" w:rsidP="00AC1B7A">
      <w:pPr>
        <w:numPr>
          <w:ilvl w:val="1"/>
          <w:numId w:val="7"/>
        </w:numPr>
        <w:rPr>
          <w:lang w:val="en-GB"/>
        </w:rPr>
      </w:pPr>
      <w:r w:rsidRPr="00AC1B7A">
        <w:rPr>
          <w:lang w:val="en-GB"/>
        </w:rPr>
        <w:t>Please create a schema design doc for target tables.</w:t>
      </w:r>
    </w:p>
    <w:p w14:paraId="1D2C6AE0" w14:textId="77777777" w:rsidR="00AC1B7A" w:rsidRPr="00AC1B7A" w:rsidRDefault="00AC1B7A" w:rsidP="00AC1B7A">
      <w:pPr>
        <w:numPr>
          <w:ilvl w:val="0"/>
          <w:numId w:val="7"/>
        </w:numPr>
        <w:rPr>
          <w:b/>
          <w:lang w:val="en-GB"/>
        </w:rPr>
      </w:pPr>
      <w:bookmarkStart w:id="17" w:name="_ln2reiuyjh8t"/>
      <w:bookmarkEnd w:id="17"/>
      <w:r w:rsidRPr="00AC1B7A">
        <w:rPr>
          <w:b/>
          <w:lang w:val="en-GB"/>
        </w:rPr>
        <w:t>RESULT CREATION ON REDSHIFT</w:t>
      </w:r>
    </w:p>
    <w:p w14:paraId="4C0CCAAC" w14:textId="77777777" w:rsidR="00AC1B7A" w:rsidRPr="00AC1B7A" w:rsidRDefault="00AC1B7A" w:rsidP="00AC1B7A">
      <w:pPr>
        <w:numPr>
          <w:ilvl w:val="1"/>
          <w:numId w:val="7"/>
        </w:numPr>
        <w:rPr>
          <w:lang w:val="en-GB"/>
        </w:rPr>
      </w:pPr>
      <w:bookmarkStart w:id="18" w:name="_jm7722sfh5xr"/>
      <w:bookmarkEnd w:id="18"/>
      <w:r w:rsidRPr="00AC1B7A">
        <w:rPr>
          <w:lang w:val="en-GB"/>
        </w:rPr>
        <w:t>Create a separate redshift table for each use case output in a redshift schema</w:t>
      </w:r>
    </w:p>
    <w:p w14:paraId="21C80446" w14:textId="77777777" w:rsidR="00AC1B7A" w:rsidRPr="00AC1B7A" w:rsidRDefault="00AC1B7A" w:rsidP="00AC1B7A">
      <w:pPr>
        <w:numPr>
          <w:ilvl w:val="2"/>
          <w:numId w:val="7"/>
        </w:numPr>
        <w:rPr>
          <w:lang w:val="en-GB"/>
        </w:rPr>
      </w:pPr>
      <w:r w:rsidRPr="00AC1B7A">
        <w:rPr>
          <w:lang w:val="en-GB"/>
        </w:rPr>
        <w:t>Schema = Project-Output</w:t>
      </w:r>
    </w:p>
    <w:p w14:paraId="3B196D3F" w14:textId="77777777" w:rsidR="00AC1B7A" w:rsidRPr="00AC1B7A" w:rsidRDefault="00AC1B7A" w:rsidP="00AC1B7A">
      <w:pPr>
        <w:ind w:left="2160"/>
      </w:pPr>
    </w:p>
    <w:p w14:paraId="00000011" w14:textId="32B37DF7" w:rsidR="00C90964" w:rsidRDefault="00000000">
      <w:pPr>
        <w:pStyle w:val="Heading2"/>
        <w:numPr>
          <w:ilvl w:val="1"/>
          <w:numId w:val="1"/>
        </w:numPr>
        <w:spacing w:before="0" w:after="0"/>
        <w:jc w:val="both"/>
        <w:rPr>
          <w:i/>
          <w:color w:val="1155CC"/>
          <w:sz w:val="18"/>
          <w:szCs w:val="18"/>
        </w:rPr>
      </w:pPr>
      <w:bookmarkStart w:id="19" w:name="_33m1b96fm3da" w:colFirst="0" w:colLast="0"/>
      <w:bookmarkEnd w:id="19"/>
      <w:r>
        <w:rPr>
          <w:sz w:val="28"/>
          <w:szCs w:val="28"/>
        </w:rPr>
        <w:t xml:space="preserve">System Features </w:t>
      </w:r>
      <w:r w:rsidR="00AC1B7A">
        <w:rPr>
          <w:sz w:val="28"/>
          <w:szCs w:val="28"/>
        </w:rPr>
        <w:t>–</w:t>
      </w:r>
      <w:r>
        <w:rPr>
          <w:sz w:val="28"/>
          <w:szCs w:val="28"/>
        </w:rPr>
        <w:t xml:space="preserve"> </w:t>
      </w:r>
    </w:p>
    <w:p w14:paraId="2313E8EA" w14:textId="77777777" w:rsidR="00AC1B7A" w:rsidRPr="00AC1B7A" w:rsidRDefault="00AC1B7A" w:rsidP="00AC1B7A">
      <w:pPr>
        <w:ind w:left="2160"/>
        <w:rPr>
          <w:lang w:val="en-IN"/>
        </w:rPr>
      </w:pPr>
      <w:r w:rsidRPr="00AC1B7A">
        <w:rPr>
          <w:lang w:val="en-IN"/>
        </w:rPr>
        <w:t>The Big Data analytics solution for the Health Care insurance company will include the following system features:</w:t>
      </w:r>
    </w:p>
    <w:p w14:paraId="4DDB1147" w14:textId="77777777" w:rsidR="00AC1B7A" w:rsidRPr="00AC1B7A" w:rsidRDefault="00AC1B7A" w:rsidP="00AC1B7A">
      <w:pPr>
        <w:numPr>
          <w:ilvl w:val="0"/>
          <w:numId w:val="8"/>
        </w:numPr>
        <w:rPr>
          <w:lang w:val="en-IN"/>
        </w:rPr>
      </w:pPr>
      <w:r w:rsidRPr="00AC1B7A">
        <w:rPr>
          <w:b/>
          <w:bCs/>
          <w:lang w:val="en-IN"/>
        </w:rPr>
        <w:t>Data Ingestion and Integration</w:t>
      </w:r>
      <w:r w:rsidRPr="00AC1B7A">
        <w:rPr>
          <w:lang w:val="en-IN"/>
        </w:rPr>
        <w:t>:</w:t>
      </w:r>
    </w:p>
    <w:p w14:paraId="6832BA71" w14:textId="77777777" w:rsidR="00AC1B7A" w:rsidRPr="00AC1B7A" w:rsidRDefault="00AC1B7A" w:rsidP="00AC1B7A">
      <w:pPr>
        <w:numPr>
          <w:ilvl w:val="1"/>
          <w:numId w:val="8"/>
        </w:numPr>
        <w:rPr>
          <w:lang w:val="en-IN"/>
        </w:rPr>
      </w:pPr>
      <w:r w:rsidRPr="00AC1B7A">
        <w:rPr>
          <w:b/>
          <w:bCs/>
          <w:lang w:val="en-IN"/>
        </w:rPr>
        <w:t>Feature Description</w:t>
      </w:r>
      <w:r w:rsidRPr="00AC1B7A">
        <w:rPr>
          <w:lang w:val="en-IN"/>
        </w:rPr>
        <w:t>: The system will have the capability to ingest data from various sources, including web scraping, third-party data providers, and internal systems. It will also integrate this data into a unified data lake for further processing.</w:t>
      </w:r>
    </w:p>
    <w:p w14:paraId="7D275F3B" w14:textId="77777777" w:rsidR="00AC1B7A" w:rsidRPr="00AC1B7A" w:rsidRDefault="00AC1B7A" w:rsidP="00AC1B7A">
      <w:pPr>
        <w:numPr>
          <w:ilvl w:val="1"/>
          <w:numId w:val="8"/>
        </w:numPr>
        <w:rPr>
          <w:lang w:val="en-IN"/>
        </w:rPr>
      </w:pPr>
      <w:r w:rsidRPr="00AC1B7A">
        <w:rPr>
          <w:b/>
          <w:bCs/>
          <w:lang w:val="en-IN"/>
        </w:rPr>
        <w:t>Functional Requirements</w:t>
      </w:r>
      <w:r w:rsidRPr="00AC1B7A">
        <w:rPr>
          <w:lang w:val="en-IN"/>
        </w:rPr>
        <w:t>:</w:t>
      </w:r>
    </w:p>
    <w:p w14:paraId="6A7D66FF" w14:textId="77777777" w:rsidR="00AC1B7A" w:rsidRPr="00AC1B7A" w:rsidRDefault="00AC1B7A" w:rsidP="00AC1B7A">
      <w:pPr>
        <w:numPr>
          <w:ilvl w:val="2"/>
          <w:numId w:val="8"/>
        </w:numPr>
        <w:rPr>
          <w:lang w:val="en-IN"/>
        </w:rPr>
      </w:pPr>
      <w:r w:rsidRPr="00AC1B7A">
        <w:rPr>
          <w:lang w:val="en-IN"/>
        </w:rPr>
        <w:t>Ability to connect to multiple data sources (APIs, databases, web scraping tools).</w:t>
      </w:r>
    </w:p>
    <w:p w14:paraId="67E53B8C" w14:textId="77777777" w:rsidR="00AC1B7A" w:rsidRPr="00AC1B7A" w:rsidRDefault="00AC1B7A" w:rsidP="00AC1B7A">
      <w:pPr>
        <w:numPr>
          <w:ilvl w:val="2"/>
          <w:numId w:val="8"/>
        </w:numPr>
        <w:rPr>
          <w:lang w:val="en-IN"/>
        </w:rPr>
      </w:pPr>
      <w:r w:rsidRPr="00AC1B7A">
        <w:rPr>
          <w:lang w:val="en-IN"/>
        </w:rPr>
        <w:t>Support for batch and real-time data ingestion.</w:t>
      </w:r>
    </w:p>
    <w:p w14:paraId="602A4DD0" w14:textId="77777777" w:rsidR="00AC1B7A" w:rsidRPr="00AC1B7A" w:rsidRDefault="00AC1B7A" w:rsidP="00AC1B7A">
      <w:pPr>
        <w:numPr>
          <w:ilvl w:val="2"/>
          <w:numId w:val="8"/>
        </w:numPr>
        <w:rPr>
          <w:lang w:val="en-IN"/>
        </w:rPr>
      </w:pPr>
      <w:r w:rsidRPr="00AC1B7A">
        <w:rPr>
          <w:lang w:val="en-IN"/>
        </w:rPr>
        <w:t>Data cleansing and transformation capabilities to ensure data quality.</w:t>
      </w:r>
    </w:p>
    <w:p w14:paraId="51F80A3D" w14:textId="77777777" w:rsidR="00AC1B7A" w:rsidRPr="00AC1B7A" w:rsidRDefault="00AC1B7A" w:rsidP="00AC1B7A">
      <w:pPr>
        <w:numPr>
          <w:ilvl w:val="2"/>
          <w:numId w:val="8"/>
        </w:numPr>
        <w:rPr>
          <w:lang w:val="en-IN"/>
        </w:rPr>
      </w:pPr>
      <w:r w:rsidRPr="00AC1B7A">
        <w:rPr>
          <w:lang w:val="en-IN"/>
        </w:rPr>
        <w:t>Integration with existing CRM and policy management systems.</w:t>
      </w:r>
    </w:p>
    <w:p w14:paraId="33ADB2A8" w14:textId="77777777" w:rsidR="00AC1B7A" w:rsidRPr="00AC1B7A" w:rsidRDefault="00AC1B7A" w:rsidP="00AC1B7A">
      <w:pPr>
        <w:numPr>
          <w:ilvl w:val="0"/>
          <w:numId w:val="8"/>
        </w:numPr>
        <w:rPr>
          <w:lang w:val="en-IN"/>
        </w:rPr>
      </w:pPr>
      <w:r w:rsidRPr="00AC1B7A">
        <w:rPr>
          <w:b/>
          <w:bCs/>
          <w:lang w:val="en-IN"/>
        </w:rPr>
        <w:t>Data Storage and Management</w:t>
      </w:r>
      <w:r w:rsidRPr="00AC1B7A">
        <w:rPr>
          <w:lang w:val="en-IN"/>
        </w:rPr>
        <w:t>:</w:t>
      </w:r>
    </w:p>
    <w:p w14:paraId="29ABB179" w14:textId="77777777" w:rsidR="00AC1B7A" w:rsidRPr="00AC1B7A" w:rsidRDefault="00AC1B7A" w:rsidP="00AC1B7A">
      <w:pPr>
        <w:numPr>
          <w:ilvl w:val="1"/>
          <w:numId w:val="8"/>
        </w:numPr>
        <w:rPr>
          <w:lang w:val="en-IN"/>
        </w:rPr>
      </w:pPr>
      <w:r w:rsidRPr="00AC1B7A">
        <w:rPr>
          <w:b/>
          <w:bCs/>
          <w:lang w:val="en-IN"/>
        </w:rPr>
        <w:t>Feature Description</w:t>
      </w:r>
      <w:r w:rsidRPr="00AC1B7A">
        <w:rPr>
          <w:lang w:val="en-IN"/>
        </w:rPr>
        <w:t>: The system will store large volumes of structured and unstructured data in a scalable and secure environment.</w:t>
      </w:r>
    </w:p>
    <w:p w14:paraId="3AC42BA6" w14:textId="77777777" w:rsidR="00AC1B7A" w:rsidRPr="00AC1B7A" w:rsidRDefault="00AC1B7A" w:rsidP="00AC1B7A">
      <w:pPr>
        <w:numPr>
          <w:ilvl w:val="1"/>
          <w:numId w:val="8"/>
        </w:numPr>
        <w:rPr>
          <w:lang w:val="en-IN"/>
        </w:rPr>
      </w:pPr>
      <w:r w:rsidRPr="00AC1B7A">
        <w:rPr>
          <w:b/>
          <w:bCs/>
          <w:lang w:val="en-IN"/>
        </w:rPr>
        <w:t>Functional Requirements</w:t>
      </w:r>
      <w:r w:rsidRPr="00AC1B7A">
        <w:rPr>
          <w:lang w:val="en-IN"/>
        </w:rPr>
        <w:t>:</w:t>
      </w:r>
    </w:p>
    <w:p w14:paraId="12CB5E18" w14:textId="77777777" w:rsidR="00AC1B7A" w:rsidRPr="00AC1B7A" w:rsidRDefault="00AC1B7A" w:rsidP="00AC1B7A">
      <w:pPr>
        <w:numPr>
          <w:ilvl w:val="2"/>
          <w:numId w:val="8"/>
        </w:numPr>
        <w:rPr>
          <w:lang w:val="en-IN"/>
        </w:rPr>
      </w:pPr>
      <w:r w:rsidRPr="00AC1B7A">
        <w:rPr>
          <w:lang w:val="en-IN"/>
        </w:rPr>
        <w:t>Use of cloud-based storage solutions (e.g., AWS S3, Azure Blob Storage) for scalability.</w:t>
      </w:r>
    </w:p>
    <w:p w14:paraId="1EE56995" w14:textId="77777777" w:rsidR="00AC1B7A" w:rsidRPr="00AC1B7A" w:rsidRDefault="00AC1B7A" w:rsidP="00AC1B7A">
      <w:pPr>
        <w:numPr>
          <w:ilvl w:val="2"/>
          <w:numId w:val="8"/>
        </w:numPr>
        <w:rPr>
          <w:lang w:val="en-IN"/>
        </w:rPr>
      </w:pPr>
      <w:r w:rsidRPr="00AC1B7A">
        <w:rPr>
          <w:lang w:val="en-IN"/>
        </w:rPr>
        <w:t>Support for various data formats (CSV, JSON, Parquet, etc.).</w:t>
      </w:r>
    </w:p>
    <w:p w14:paraId="621028B5" w14:textId="77777777" w:rsidR="00AC1B7A" w:rsidRPr="00AC1B7A" w:rsidRDefault="00AC1B7A" w:rsidP="00AC1B7A">
      <w:pPr>
        <w:numPr>
          <w:ilvl w:val="2"/>
          <w:numId w:val="8"/>
        </w:numPr>
        <w:rPr>
          <w:lang w:val="en-IN"/>
        </w:rPr>
      </w:pPr>
      <w:r w:rsidRPr="00AC1B7A">
        <w:rPr>
          <w:lang w:val="en-IN"/>
        </w:rPr>
        <w:t xml:space="preserve">Data </w:t>
      </w:r>
      <w:proofErr w:type="spellStart"/>
      <w:r w:rsidRPr="00AC1B7A">
        <w:rPr>
          <w:lang w:val="en-IN"/>
        </w:rPr>
        <w:t>cataloging</w:t>
      </w:r>
      <w:proofErr w:type="spellEnd"/>
      <w:r w:rsidRPr="00AC1B7A">
        <w:rPr>
          <w:lang w:val="en-IN"/>
        </w:rPr>
        <w:t xml:space="preserve"> and metadata management to facilitate data discovery and governance.</w:t>
      </w:r>
    </w:p>
    <w:p w14:paraId="20F68EB5" w14:textId="77777777" w:rsidR="00AC1B7A" w:rsidRPr="00AC1B7A" w:rsidRDefault="00AC1B7A" w:rsidP="00AC1B7A">
      <w:pPr>
        <w:numPr>
          <w:ilvl w:val="0"/>
          <w:numId w:val="8"/>
        </w:numPr>
        <w:rPr>
          <w:lang w:val="en-IN"/>
        </w:rPr>
      </w:pPr>
      <w:r w:rsidRPr="00AC1B7A">
        <w:rPr>
          <w:b/>
          <w:bCs/>
          <w:lang w:val="en-IN"/>
        </w:rPr>
        <w:t>Data Processing and Analytics</w:t>
      </w:r>
      <w:r w:rsidRPr="00AC1B7A">
        <w:rPr>
          <w:lang w:val="en-IN"/>
        </w:rPr>
        <w:t>:</w:t>
      </w:r>
    </w:p>
    <w:p w14:paraId="2DCD7F43" w14:textId="77777777" w:rsidR="00AC1B7A" w:rsidRPr="00AC1B7A" w:rsidRDefault="00AC1B7A" w:rsidP="00AC1B7A">
      <w:pPr>
        <w:numPr>
          <w:ilvl w:val="1"/>
          <w:numId w:val="8"/>
        </w:numPr>
        <w:rPr>
          <w:lang w:val="en-IN"/>
        </w:rPr>
      </w:pPr>
      <w:r w:rsidRPr="00AC1B7A">
        <w:rPr>
          <w:b/>
          <w:bCs/>
          <w:lang w:val="en-IN"/>
        </w:rPr>
        <w:t>Feature Description</w:t>
      </w:r>
      <w:r w:rsidRPr="00AC1B7A">
        <w:rPr>
          <w:lang w:val="en-IN"/>
        </w:rPr>
        <w:t>: The system will process the ingested data using Big Data technologies and provide analytical capabilities to generate insights.</w:t>
      </w:r>
    </w:p>
    <w:p w14:paraId="3F97E815" w14:textId="77777777" w:rsidR="00AC1B7A" w:rsidRPr="00AC1B7A" w:rsidRDefault="00AC1B7A" w:rsidP="00AC1B7A">
      <w:pPr>
        <w:numPr>
          <w:ilvl w:val="1"/>
          <w:numId w:val="8"/>
        </w:numPr>
        <w:rPr>
          <w:lang w:val="en-IN"/>
        </w:rPr>
      </w:pPr>
      <w:r w:rsidRPr="00AC1B7A">
        <w:rPr>
          <w:b/>
          <w:bCs/>
          <w:lang w:val="en-IN"/>
        </w:rPr>
        <w:t>Functional Requirements</w:t>
      </w:r>
      <w:r w:rsidRPr="00AC1B7A">
        <w:rPr>
          <w:lang w:val="en-IN"/>
        </w:rPr>
        <w:t>:</w:t>
      </w:r>
    </w:p>
    <w:p w14:paraId="41AF570E" w14:textId="77777777" w:rsidR="00AC1B7A" w:rsidRPr="00AC1B7A" w:rsidRDefault="00AC1B7A" w:rsidP="00AC1B7A">
      <w:pPr>
        <w:numPr>
          <w:ilvl w:val="2"/>
          <w:numId w:val="8"/>
        </w:numPr>
        <w:rPr>
          <w:lang w:val="en-IN"/>
        </w:rPr>
      </w:pPr>
      <w:r w:rsidRPr="00AC1B7A">
        <w:rPr>
          <w:lang w:val="en-IN"/>
        </w:rPr>
        <w:t>Implementation of distributed processing frameworks (e.g., Apache Spark) for handling large datasets.</w:t>
      </w:r>
    </w:p>
    <w:p w14:paraId="7EAB7D5D" w14:textId="77777777" w:rsidR="00AC1B7A" w:rsidRPr="00AC1B7A" w:rsidRDefault="00AC1B7A" w:rsidP="00AC1B7A">
      <w:pPr>
        <w:numPr>
          <w:ilvl w:val="2"/>
          <w:numId w:val="8"/>
        </w:numPr>
        <w:rPr>
          <w:lang w:val="en-IN"/>
        </w:rPr>
      </w:pPr>
      <w:r w:rsidRPr="00AC1B7A">
        <w:rPr>
          <w:lang w:val="en-IN"/>
        </w:rPr>
        <w:t>Support for advanced analytics techniques, including predictive modeling and machine learning.</w:t>
      </w:r>
    </w:p>
    <w:p w14:paraId="13F54B5B" w14:textId="77777777" w:rsidR="00AC1B7A" w:rsidRPr="00AC1B7A" w:rsidRDefault="00AC1B7A" w:rsidP="00AC1B7A">
      <w:pPr>
        <w:numPr>
          <w:ilvl w:val="2"/>
          <w:numId w:val="8"/>
        </w:numPr>
        <w:rPr>
          <w:lang w:val="en-IN"/>
        </w:rPr>
      </w:pPr>
      <w:r w:rsidRPr="00AC1B7A">
        <w:rPr>
          <w:lang w:val="en-IN"/>
        </w:rPr>
        <w:t>Ability to generate reports, dashboards, and visualizations for different stakeholders.</w:t>
      </w:r>
    </w:p>
    <w:p w14:paraId="44588B32" w14:textId="77777777" w:rsidR="00AC1B7A" w:rsidRPr="00AC1B7A" w:rsidRDefault="00AC1B7A" w:rsidP="00AC1B7A">
      <w:pPr>
        <w:numPr>
          <w:ilvl w:val="2"/>
          <w:numId w:val="8"/>
        </w:numPr>
        <w:rPr>
          <w:lang w:val="en-IN"/>
        </w:rPr>
      </w:pPr>
      <w:r w:rsidRPr="00AC1B7A">
        <w:rPr>
          <w:lang w:val="en-IN"/>
        </w:rPr>
        <w:t>Tools for ad-hoc querying and exploratory data analysis.</w:t>
      </w:r>
    </w:p>
    <w:p w14:paraId="13E0CC4B" w14:textId="77777777" w:rsidR="00AC1B7A" w:rsidRPr="00AC1B7A" w:rsidRDefault="00AC1B7A" w:rsidP="00AC1B7A">
      <w:pPr>
        <w:numPr>
          <w:ilvl w:val="0"/>
          <w:numId w:val="8"/>
        </w:numPr>
        <w:rPr>
          <w:lang w:val="en-IN"/>
        </w:rPr>
      </w:pPr>
      <w:r w:rsidRPr="00AC1B7A">
        <w:rPr>
          <w:b/>
          <w:bCs/>
          <w:lang w:val="en-IN"/>
        </w:rPr>
        <w:t>Custom Offer and Royalty Calculation</w:t>
      </w:r>
      <w:r w:rsidRPr="00AC1B7A">
        <w:rPr>
          <w:lang w:val="en-IN"/>
        </w:rPr>
        <w:t>:</w:t>
      </w:r>
    </w:p>
    <w:p w14:paraId="320A0588" w14:textId="77777777" w:rsidR="00AC1B7A" w:rsidRPr="00AC1B7A" w:rsidRDefault="00AC1B7A" w:rsidP="00AC1B7A">
      <w:pPr>
        <w:numPr>
          <w:ilvl w:val="1"/>
          <w:numId w:val="8"/>
        </w:numPr>
        <w:rPr>
          <w:lang w:val="en-IN"/>
        </w:rPr>
      </w:pPr>
      <w:r w:rsidRPr="00AC1B7A">
        <w:rPr>
          <w:b/>
          <w:bCs/>
          <w:lang w:val="en-IN"/>
        </w:rPr>
        <w:t>Feature Description</w:t>
      </w:r>
      <w:r w:rsidRPr="00AC1B7A">
        <w:rPr>
          <w:lang w:val="en-IN"/>
        </w:rPr>
        <w:t>: The system will analyze customer data to customize insurance offers and calculate royalties for existing policyholders.</w:t>
      </w:r>
    </w:p>
    <w:p w14:paraId="4582F34B" w14:textId="77777777" w:rsidR="00AC1B7A" w:rsidRPr="00AC1B7A" w:rsidRDefault="00AC1B7A" w:rsidP="00AC1B7A">
      <w:pPr>
        <w:numPr>
          <w:ilvl w:val="1"/>
          <w:numId w:val="8"/>
        </w:numPr>
        <w:rPr>
          <w:lang w:val="en-IN"/>
        </w:rPr>
      </w:pPr>
      <w:r w:rsidRPr="00AC1B7A">
        <w:rPr>
          <w:b/>
          <w:bCs/>
          <w:lang w:val="en-IN"/>
        </w:rPr>
        <w:t>Functional Requirements</w:t>
      </w:r>
      <w:r w:rsidRPr="00AC1B7A">
        <w:rPr>
          <w:lang w:val="en-IN"/>
        </w:rPr>
        <w:t>:</w:t>
      </w:r>
    </w:p>
    <w:p w14:paraId="4BBC69A0" w14:textId="77777777" w:rsidR="00AC1B7A" w:rsidRPr="00AC1B7A" w:rsidRDefault="00AC1B7A" w:rsidP="00AC1B7A">
      <w:pPr>
        <w:numPr>
          <w:ilvl w:val="2"/>
          <w:numId w:val="8"/>
        </w:numPr>
        <w:rPr>
          <w:lang w:val="en-IN"/>
        </w:rPr>
      </w:pPr>
      <w:r w:rsidRPr="00AC1B7A">
        <w:rPr>
          <w:lang w:val="en-IN"/>
        </w:rPr>
        <w:t>Algorithms to assess customer behavior and predict future needs.</w:t>
      </w:r>
    </w:p>
    <w:p w14:paraId="162CEFC0" w14:textId="77777777" w:rsidR="00AC1B7A" w:rsidRPr="00AC1B7A" w:rsidRDefault="00AC1B7A" w:rsidP="00AC1B7A">
      <w:pPr>
        <w:numPr>
          <w:ilvl w:val="2"/>
          <w:numId w:val="8"/>
        </w:numPr>
        <w:rPr>
          <w:lang w:val="en-IN"/>
        </w:rPr>
      </w:pPr>
      <w:r w:rsidRPr="00AC1B7A">
        <w:rPr>
          <w:lang w:val="en-IN"/>
        </w:rPr>
        <w:t>Dynamic rule engine to generate personalized insurance offers.</w:t>
      </w:r>
    </w:p>
    <w:p w14:paraId="54F65D4F" w14:textId="77777777" w:rsidR="00AC1B7A" w:rsidRPr="00AC1B7A" w:rsidRDefault="00AC1B7A" w:rsidP="00AC1B7A">
      <w:pPr>
        <w:numPr>
          <w:ilvl w:val="2"/>
          <w:numId w:val="8"/>
        </w:numPr>
        <w:rPr>
          <w:lang w:val="en-IN"/>
        </w:rPr>
      </w:pPr>
      <w:r w:rsidRPr="00AC1B7A">
        <w:rPr>
          <w:lang w:val="en-IN"/>
        </w:rPr>
        <w:t>Calculation engine to determine royalties based on customer history and policy details.</w:t>
      </w:r>
    </w:p>
    <w:p w14:paraId="0A668142" w14:textId="77777777" w:rsidR="00AC1B7A" w:rsidRPr="00AC1B7A" w:rsidRDefault="00AC1B7A" w:rsidP="00AC1B7A">
      <w:pPr>
        <w:numPr>
          <w:ilvl w:val="2"/>
          <w:numId w:val="8"/>
        </w:numPr>
        <w:rPr>
          <w:lang w:val="en-IN"/>
        </w:rPr>
      </w:pPr>
      <w:r w:rsidRPr="00AC1B7A">
        <w:rPr>
          <w:lang w:val="en-IN"/>
        </w:rPr>
        <w:t>Integration with marketing tools to automate offer delivery.</w:t>
      </w:r>
    </w:p>
    <w:p w14:paraId="1979877D" w14:textId="77777777" w:rsidR="00AC1B7A" w:rsidRPr="00AC1B7A" w:rsidRDefault="00AC1B7A" w:rsidP="00AC1B7A">
      <w:pPr>
        <w:numPr>
          <w:ilvl w:val="0"/>
          <w:numId w:val="8"/>
        </w:numPr>
        <w:rPr>
          <w:lang w:val="en-IN"/>
        </w:rPr>
      </w:pPr>
      <w:r w:rsidRPr="00AC1B7A">
        <w:rPr>
          <w:b/>
          <w:bCs/>
          <w:lang w:val="en-IN"/>
        </w:rPr>
        <w:lastRenderedPageBreak/>
        <w:t>Monitoring and Alerts</w:t>
      </w:r>
      <w:r w:rsidRPr="00AC1B7A">
        <w:rPr>
          <w:lang w:val="en-IN"/>
        </w:rPr>
        <w:t>:</w:t>
      </w:r>
    </w:p>
    <w:p w14:paraId="664F76F6" w14:textId="77777777" w:rsidR="00AC1B7A" w:rsidRPr="00AC1B7A" w:rsidRDefault="00AC1B7A" w:rsidP="00AC1B7A">
      <w:pPr>
        <w:numPr>
          <w:ilvl w:val="1"/>
          <w:numId w:val="8"/>
        </w:numPr>
        <w:rPr>
          <w:lang w:val="en-IN"/>
        </w:rPr>
      </w:pPr>
      <w:r w:rsidRPr="00AC1B7A">
        <w:rPr>
          <w:b/>
          <w:bCs/>
          <w:lang w:val="en-IN"/>
        </w:rPr>
        <w:t>Feature Description</w:t>
      </w:r>
      <w:r w:rsidRPr="00AC1B7A">
        <w:rPr>
          <w:lang w:val="en-IN"/>
        </w:rPr>
        <w:t>: The system will include monitoring and alerting features to ensure smooth operation and quick response to issues.</w:t>
      </w:r>
    </w:p>
    <w:p w14:paraId="1193B02F" w14:textId="77777777" w:rsidR="00AC1B7A" w:rsidRPr="00AC1B7A" w:rsidRDefault="00AC1B7A" w:rsidP="00AC1B7A">
      <w:pPr>
        <w:numPr>
          <w:ilvl w:val="1"/>
          <w:numId w:val="8"/>
        </w:numPr>
        <w:rPr>
          <w:lang w:val="en-IN"/>
        </w:rPr>
      </w:pPr>
      <w:r w:rsidRPr="00AC1B7A">
        <w:rPr>
          <w:b/>
          <w:bCs/>
          <w:lang w:val="en-IN"/>
        </w:rPr>
        <w:t>Functional Requirements</w:t>
      </w:r>
      <w:r w:rsidRPr="00AC1B7A">
        <w:rPr>
          <w:lang w:val="en-IN"/>
        </w:rPr>
        <w:t>:</w:t>
      </w:r>
    </w:p>
    <w:p w14:paraId="69DAB55E" w14:textId="77777777" w:rsidR="00AC1B7A" w:rsidRPr="00AC1B7A" w:rsidRDefault="00AC1B7A" w:rsidP="00AC1B7A">
      <w:pPr>
        <w:numPr>
          <w:ilvl w:val="2"/>
          <w:numId w:val="8"/>
        </w:numPr>
        <w:rPr>
          <w:lang w:val="en-IN"/>
        </w:rPr>
      </w:pPr>
      <w:r w:rsidRPr="00AC1B7A">
        <w:rPr>
          <w:lang w:val="en-IN"/>
        </w:rPr>
        <w:t>Real-time monitoring of data pipelines and processing tasks.</w:t>
      </w:r>
    </w:p>
    <w:p w14:paraId="066CBD21" w14:textId="77777777" w:rsidR="00AC1B7A" w:rsidRPr="00AC1B7A" w:rsidRDefault="00AC1B7A" w:rsidP="00AC1B7A">
      <w:pPr>
        <w:numPr>
          <w:ilvl w:val="2"/>
          <w:numId w:val="8"/>
        </w:numPr>
        <w:rPr>
          <w:lang w:val="en-IN"/>
        </w:rPr>
      </w:pPr>
      <w:r w:rsidRPr="00AC1B7A">
        <w:rPr>
          <w:lang w:val="en-IN"/>
        </w:rPr>
        <w:t>Automated alerts for data quality issues, system performance degradation, and security incidents.</w:t>
      </w:r>
    </w:p>
    <w:p w14:paraId="14A056A2" w14:textId="77777777" w:rsidR="00AC1B7A" w:rsidRPr="00AC1B7A" w:rsidRDefault="00AC1B7A" w:rsidP="00AC1B7A">
      <w:pPr>
        <w:numPr>
          <w:ilvl w:val="2"/>
          <w:numId w:val="8"/>
        </w:numPr>
        <w:rPr>
          <w:lang w:val="en-IN"/>
        </w:rPr>
      </w:pPr>
      <w:r w:rsidRPr="00AC1B7A">
        <w:rPr>
          <w:lang w:val="en-IN"/>
        </w:rPr>
        <w:t>Dashboard for system health and operational metrics.</w:t>
      </w:r>
    </w:p>
    <w:p w14:paraId="22A27B57" w14:textId="77777777" w:rsidR="00AC1B7A" w:rsidRPr="00AC1B7A" w:rsidRDefault="00AC1B7A" w:rsidP="00AC1B7A">
      <w:pPr>
        <w:ind w:left="2160"/>
      </w:pPr>
    </w:p>
    <w:p w14:paraId="00000012" w14:textId="0D3AB36E" w:rsidR="00C90964" w:rsidRDefault="00000000">
      <w:pPr>
        <w:pStyle w:val="Heading2"/>
        <w:numPr>
          <w:ilvl w:val="1"/>
          <w:numId w:val="1"/>
        </w:numPr>
        <w:spacing w:before="0" w:after="0"/>
        <w:jc w:val="both"/>
        <w:rPr>
          <w:sz w:val="34"/>
          <w:szCs w:val="34"/>
        </w:rPr>
      </w:pPr>
      <w:bookmarkStart w:id="20" w:name="_4vfo8acmhh9o" w:colFirst="0" w:colLast="0"/>
      <w:bookmarkEnd w:id="20"/>
      <w:r>
        <w:rPr>
          <w:sz w:val="28"/>
          <w:szCs w:val="28"/>
        </w:rPr>
        <w:t>Nonfunctional Requirements -</w:t>
      </w:r>
    </w:p>
    <w:p w14:paraId="00000013" w14:textId="77777777" w:rsidR="00C90964" w:rsidRDefault="00000000">
      <w:pPr>
        <w:pStyle w:val="Heading3"/>
        <w:numPr>
          <w:ilvl w:val="2"/>
          <w:numId w:val="1"/>
        </w:numPr>
        <w:spacing w:before="0" w:after="0"/>
        <w:jc w:val="both"/>
        <w:rPr>
          <w:color w:val="1155CC"/>
          <w:sz w:val="24"/>
          <w:szCs w:val="24"/>
        </w:rPr>
      </w:pPr>
      <w:bookmarkStart w:id="21" w:name="_qb1ne0avnn97" w:colFirst="0" w:colLast="0"/>
      <w:bookmarkEnd w:id="21"/>
      <w:r>
        <w:rPr>
          <w:color w:val="1155CC"/>
          <w:sz w:val="24"/>
          <w:szCs w:val="24"/>
        </w:rPr>
        <w:t>Performance requirements</w:t>
      </w:r>
    </w:p>
    <w:p w14:paraId="0FAA3B77" w14:textId="77777777" w:rsidR="00F652A5" w:rsidRDefault="00F652A5" w:rsidP="00F652A5">
      <w:pPr>
        <w:ind w:left="2160"/>
      </w:pPr>
    </w:p>
    <w:p w14:paraId="14D5FEFE" w14:textId="77777777" w:rsidR="00152BC5" w:rsidRPr="00152BC5" w:rsidRDefault="00152BC5" w:rsidP="00152BC5">
      <w:pPr>
        <w:ind w:left="2160"/>
        <w:rPr>
          <w:lang w:val="en-IN"/>
        </w:rPr>
      </w:pPr>
      <w:proofErr w:type="gramStart"/>
      <w:r w:rsidRPr="00152BC5">
        <w:rPr>
          <w:lang w:val="en-IN"/>
        </w:rPr>
        <w:t xml:space="preserve">  </w:t>
      </w:r>
      <w:r w:rsidRPr="00152BC5">
        <w:rPr>
          <w:b/>
          <w:bCs/>
          <w:lang w:val="en-IN"/>
        </w:rPr>
        <w:t>High</w:t>
      </w:r>
      <w:proofErr w:type="gramEnd"/>
      <w:r w:rsidRPr="00152BC5">
        <w:rPr>
          <w:b/>
          <w:bCs/>
          <w:lang w:val="en-IN"/>
        </w:rPr>
        <w:t xml:space="preserve"> Throughput</w:t>
      </w:r>
      <w:r w:rsidRPr="00152BC5">
        <w:rPr>
          <w:lang w:val="en-IN"/>
        </w:rPr>
        <w:t>: The system must be capable of ingesting and processing large volumes of data in near real-time, ensuring that data is available for analysis without significant delays.</w:t>
      </w:r>
    </w:p>
    <w:p w14:paraId="1AACF2E1" w14:textId="70A402B4" w:rsidR="00152BC5" w:rsidRPr="00F652A5" w:rsidRDefault="00152BC5" w:rsidP="00152BC5">
      <w:pPr>
        <w:ind w:left="2160"/>
      </w:pPr>
      <w:proofErr w:type="gramStart"/>
      <w:r w:rsidRPr="00152BC5">
        <w:rPr>
          <w:lang w:val="en-IN"/>
        </w:rPr>
        <w:t xml:space="preserve">  </w:t>
      </w:r>
      <w:r w:rsidRPr="00152BC5">
        <w:rPr>
          <w:b/>
          <w:bCs/>
          <w:lang w:val="en-IN"/>
        </w:rPr>
        <w:t>Low</w:t>
      </w:r>
      <w:proofErr w:type="gramEnd"/>
      <w:r w:rsidRPr="00152BC5">
        <w:rPr>
          <w:b/>
          <w:bCs/>
          <w:lang w:val="en-IN"/>
        </w:rPr>
        <w:t xml:space="preserve"> Latency</w:t>
      </w:r>
      <w:r w:rsidRPr="00152BC5">
        <w:rPr>
          <w:lang w:val="en-IN"/>
        </w:rPr>
        <w:t>: The system should provide near real-time analytics and insights, with minimal delay between data ingestion and result availability.</w:t>
      </w:r>
    </w:p>
    <w:p w14:paraId="667AB9E7" w14:textId="77777777" w:rsidR="00F652A5" w:rsidRPr="00F652A5" w:rsidRDefault="00F652A5" w:rsidP="00F652A5">
      <w:pPr>
        <w:ind w:left="2160"/>
      </w:pPr>
    </w:p>
    <w:p w14:paraId="00000014" w14:textId="77777777" w:rsidR="00C90964" w:rsidRDefault="00000000">
      <w:pPr>
        <w:pStyle w:val="Heading3"/>
        <w:numPr>
          <w:ilvl w:val="2"/>
          <w:numId w:val="1"/>
        </w:numPr>
        <w:spacing w:before="0" w:after="0"/>
        <w:jc w:val="both"/>
        <w:rPr>
          <w:color w:val="1155CC"/>
          <w:sz w:val="24"/>
          <w:szCs w:val="24"/>
        </w:rPr>
      </w:pPr>
      <w:bookmarkStart w:id="22" w:name="_4vj86fvca7pl" w:colFirst="0" w:colLast="0"/>
      <w:bookmarkEnd w:id="22"/>
      <w:r>
        <w:rPr>
          <w:color w:val="1155CC"/>
          <w:sz w:val="24"/>
          <w:szCs w:val="24"/>
        </w:rPr>
        <w:t>Safety requirements</w:t>
      </w:r>
    </w:p>
    <w:p w14:paraId="13F8423E" w14:textId="498AD22F" w:rsidR="008B72AD" w:rsidRDefault="008B72AD" w:rsidP="008B72AD">
      <w:pPr>
        <w:ind w:left="2160"/>
      </w:pPr>
    </w:p>
    <w:p w14:paraId="25F5A96C" w14:textId="77777777" w:rsidR="008B72AD" w:rsidRPr="008B72AD" w:rsidRDefault="008B72AD" w:rsidP="008B72AD">
      <w:pPr>
        <w:ind w:left="2160"/>
        <w:rPr>
          <w:lang w:val="en-IN"/>
        </w:rPr>
      </w:pPr>
      <w:proofErr w:type="gramStart"/>
      <w:r w:rsidRPr="008B72AD">
        <w:rPr>
          <w:lang w:val="en-IN"/>
        </w:rPr>
        <w:t xml:space="preserve">  </w:t>
      </w:r>
      <w:r w:rsidRPr="008B72AD">
        <w:rPr>
          <w:b/>
          <w:bCs/>
          <w:lang w:val="en-IN"/>
        </w:rPr>
        <w:t>Data</w:t>
      </w:r>
      <w:proofErr w:type="gramEnd"/>
      <w:r w:rsidRPr="008B72AD">
        <w:rPr>
          <w:b/>
          <w:bCs/>
          <w:lang w:val="en-IN"/>
        </w:rPr>
        <w:t xml:space="preserve"> Privacy Compliance</w:t>
      </w:r>
      <w:r w:rsidRPr="008B72AD">
        <w:rPr>
          <w:lang w:val="en-IN"/>
        </w:rPr>
        <w:t>: The system must comply with relevant data privacy laws and regulations, such as HIPAA, ensuring that all customer data is handled with the highest level of confidentiality.</w:t>
      </w:r>
    </w:p>
    <w:p w14:paraId="3B04FDD6" w14:textId="5C7149E2" w:rsidR="008B72AD" w:rsidRPr="008B72AD" w:rsidRDefault="008B72AD" w:rsidP="008B72AD">
      <w:pPr>
        <w:ind w:left="2160"/>
      </w:pPr>
      <w:proofErr w:type="gramStart"/>
      <w:r w:rsidRPr="008B72AD">
        <w:rPr>
          <w:lang w:val="en-IN"/>
        </w:rPr>
        <w:t xml:space="preserve">  </w:t>
      </w:r>
      <w:r w:rsidRPr="008B72AD">
        <w:rPr>
          <w:b/>
          <w:bCs/>
          <w:lang w:val="en-IN"/>
        </w:rPr>
        <w:t>Failover</w:t>
      </w:r>
      <w:proofErr w:type="gramEnd"/>
      <w:r w:rsidRPr="008B72AD">
        <w:rPr>
          <w:b/>
          <w:bCs/>
          <w:lang w:val="en-IN"/>
        </w:rPr>
        <w:t xml:space="preserve"> and Disaster Recovery</w:t>
      </w:r>
      <w:r w:rsidRPr="008B72AD">
        <w:rPr>
          <w:lang w:val="en-IN"/>
        </w:rPr>
        <w:t>: The system must include failover mechanisms and a disaster recovery plan to ensure data is not lost and the system remains operational during unexpected failures.</w:t>
      </w:r>
    </w:p>
    <w:p w14:paraId="00000015" w14:textId="77777777" w:rsidR="00C90964" w:rsidRDefault="00000000">
      <w:pPr>
        <w:pStyle w:val="Heading3"/>
        <w:numPr>
          <w:ilvl w:val="2"/>
          <w:numId w:val="1"/>
        </w:numPr>
        <w:spacing w:before="0" w:after="0"/>
        <w:jc w:val="both"/>
        <w:rPr>
          <w:color w:val="1155CC"/>
          <w:sz w:val="24"/>
          <w:szCs w:val="24"/>
        </w:rPr>
      </w:pPr>
      <w:bookmarkStart w:id="23" w:name="_51fb10eeho2w" w:colFirst="0" w:colLast="0"/>
      <w:bookmarkEnd w:id="23"/>
      <w:r>
        <w:rPr>
          <w:color w:val="1155CC"/>
          <w:sz w:val="24"/>
          <w:szCs w:val="24"/>
        </w:rPr>
        <w:t>Security requirements</w:t>
      </w:r>
    </w:p>
    <w:p w14:paraId="7E23BAFE" w14:textId="49BE07BA" w:rsidR="008C70FA" w:rsidRDefault="008C70FA" w:rsidP="008C70FA">
      <w:pPr>
        <w:ind w:left="2160"/>
      </w:pPr>
    </w:p>
    <w:p w14:paraId="41D8454F" w14:textId="77777777" w:rsidR="008C70FA" w:rsidRPr="008C70FA" w:rsidRDefault="008C70FA" w:rsidP="008C70FA">
      <w:pPr>
        <w:ind w:left="2160"/>
        <w:rPr>
          <w:lang w:val="en-IN"/>
        </w:rPr>
      </w:pPr>
      <w:proofErr w:type="gramStart"/>
      <w:r w:rsidRPr="008C70FA">
        <w:rPr>
          <w:lang w:val="en-IN"/>
        </w:rPr>
        <w:t xml:space="preserve">  </w:t>
      </w:r>
      <w:r w:rsidRPr="008C70FA">
        <w:rPr>
          <w:b/>
          <w:bCs/>
          <w:lang w:val="en-IN"/>
        </w:rPr>
        <w:t>Data</w:t>
      </w:r>
      <w:proofErr w:type="gramEnd"/>
      <w:r w:rsidRPr="008C70FA">
        <w:rPr>
          <w:b/>
          <w:bCs/>
          <w:lang w:val="en-IN"/>
        </w:rPr>
        <w:t xml:space="preserve"> Encryption</w:t>
      </w:r>
      <w:r w:rsidRPr="008C70FA">
        <w:rPr>
          <w:lang w:val="en-IN"/>
        </w:rPr>
        <w:t>: All data at rest and in transit must be encrypted using industry-standard encryption methods to protect sensitive information from unauthorized access.</w:t>
      </w:r>
    </w:p>
    <w:p w14:paraId="20E7CA9B" w14:textId="77777777" w:rsidR="008C70FA" w:rsidRPr="008C70FA" w:rsidRDefault="008C70FA" w:rsidP="008C70FA">
      <w:pPr>
        <w:ind w:left="2160"/>
        <w:rPr>
          <w:lang w:val="en-IN"/>
        </w:rPr>
      </w:pPr>
      <w:proofErr w:type="gramStart"/>
      <w:r w:rsidRPr="008C70FA">
        <w:rPr>
          <w:lang w:val="en-IN"/>
        </w:rPr>
        <w:t xml:space="preserve">  </w:t>
      </w:r>
      <w:r w:rsidRPr="008C70FA">
        <w:rPr>
          <w:b/>
          <w:bCs/>
          <w:lang w:val="en-IN"/>
        </w:rPr>
        <w:t>Access</w:t>
      </w:r>
      <w:proofErr w:type="gramEnd"/>
      <w:r w:rsidRPr="008C70FA">
        <w:rPr>
          <w:b/>
          <w:bCs/>
          <w:lang w:val="en-IN"/>
        </w:rPr>
        <w:t xml:space="preserve"> Control</w:t>
      </w:r>
      <w:r w:rsidRPr="008C70FA">
        <w:rPr>
          <w:lang w:val="en-IN"/>
        </w:rPr>
        <w:t>: The system must implement role-based access control (RBAC) to ensure that only authorized users can access certain data and functionalities.</w:t>
      </w:r>
    </w:p>
    <w:p w14:paraId="295F57F4" w14:textId="77546D27" w:rsidR="008C70FA" w:rsidRDefault="008C70FA" w:rsidP="008C70FA">
      <w:pPr>
        <w:ind w:left="2160"/>
        <w:rPr>
          <w:lang w:val="en-IN"/>
        </w:rPr>
      </w:pPr>
      <w:proofErr w:type="gramStart"/>
      <w:r w:rsidRPr="008C70FA">
        <w:rPr>
          <w:lang w:val="en-IN"/>
        </w:rPr>
        <w:t xml:space="preserve">  </w:t>
      </w:r>
      <w:r w:rsidRPr="008C70FA">
        <w:rPr>
          <w:b/>
          <w:bCs/>
          <w:lang w:val="en-IN"/>
        </w:rPr>
        <w:t>Audit</w:t>
      </w:r>
      <w:proofErr w:type="gramEnd"/>
      <w:r w:rsidRPr="008C70FA">
        <w:rPr>
          <w:b/>
          <w:bCs/>
          <w:lang w:val="en-IN"/>
        </w:rPr>
        <w:t xml:space="preserve"> Logging</w:t>
      </w:r>
      <w:r w:rsidRPr="008C70FA">
        <w:rPr>
          <w:lang w:val="en-IN"/>
        </w:rPr>
        <w:t>: All user actions and system events must be logged for audit purposes, with logs stored securely and monitored regularly.</w:t>
      </w:r>
    </w:p>
    <w:p w14:paraId="2A35CAC6" w14:textId="77777777" w:rsidR="008A7538" w:rsidRPr="008C70FA" w:rsidRDefault="008A7538" w:rsidP="008C70FA">
      <w:pPr>
        <w:ind w:left="2160"/>
      </w:pPr>
    </w:p>
    <w:p w14:paraId="00000016" w14:textId="77777777" w:rsidR="00C90964" w:rsidRDefault="00000000">
      <w:pPr>
        <w:pStyle w:val="Heading3"/>
        <w:numPr>
          <w:ilvl w:val="2"/>
          <w:numId w:val="1"/>
        </w:numPr>
        <w:spacing w:before="0" w:after="0"/>
        <w:jc w:val="both"/>
        <w:rPr>
          <w:color w:val="1155CC"/>
          <w:sz w:val="24"/>
          <w:szCs w:val="24"/>
        </w:rPr>
      </w:pPr>
      <w:bookmarkStart w:id="24" w:name="_8a21oqb3jqkr" w:colFirst="0" w:colLast="0"/>
      <w:bookmarkEnd w:id="24"/>
      <w:r>
        <w:rPr>
          <w:color w:val="1155CC"/>
          <w:sz w:val="24"/>
          <w:szCs w:val="24"/>
        </w:rPr>
        <w:t>Usability requirements</w:t>
      </w:r>
    </w:p>
    <w:p w14:paraId="062B400F" w14:textId="77777777" w:rsidR="00487255" w:rsidRDefault="00487255" w:rsidP="00487255">
      <w:pPr>
        <w:ind w:left="2160"/>
      </w:pPr>
    </w:p>
    <w:p w14:paraId="6F9AFF48" w14:textId="77777777" w:rsidR="00487255" w:rsidRPr="00487255" w:rsidRDefault="00487255" w:rsidP="00487255">
      <w:pPr>
        <w:ind w:left="2160"/>
        <w:rPr>
          <w:lang w:val="en-IN"/>
        </w:rPr>
      </w:pPr>
      <w:proofErr w:type="gramStart"/>
      <w:r w:rsidRPr="00487255">
        <w:rPr>
          <w:lang w:val="en-IN"/>
        </w:rPr>
        <w:t xml:space="preserve">  </w:t>
      </w:r>
      <w:r w:rsidRPr="00487255">
        <w:rPr>
          <w:b/>
          <w:bCs/>
          <w:lang w:val="en-IN"/>
        </w:rPr>
        <w:t>User</w:t>
      </w:r>
      <w:proofErr w:type="gramEnd"/>
      <w:r w:rsidRPr="00487255">
        <w:rPr>
          <w:b/>
          <w:bCs/>
          <w:lang w:val="en-IN"/>
        </w:rPr>
        <w:t xml:space="preserve"> Interface</w:t>
      </w:r>
      <w:r w:rsidRPr="00487255">
        <w:rPr>
          <w:lang w:val="en-IN"/>
        </w:rPr>
        <w:t>: The system should have an intuitive user interface that allows non-technical users, such as marketing and sales teams, to easily access insights and generate reports.</w:t>
      </w:r>
    </w:p>
    <w:p w14:paraId="2AF0E01A" w14:textId="28405A07" w:rsidR="00487255" w:rsidRPr="00487255" w:rsidRDefault="00487255" w:rsidP="00487255">
      <w:pPr>
        <w:ind w:left="2160"/>
      </w:pPr>
      <w:proofErr w:type="gramStart"/>
      <w:r w:rsidRPr="00487255">
        <w:rPr>
          <w:lang w:val="en-IN"/>
        </w:rPr>
        <w:lastRenderedPageBreak/>
        <w:t xml:space="preserve">  </w:t>
      </w:r>
      <w:r w:rsidRPr="00487255">
        <w:rPr>
          <w:b/>
          <w:bCs/>
          <w:lang w:val="en-IN"/>
        </w:rPr>
        <w:t>Documentation</w:t>
      </w:r>
      <w:proofErr w:type="gramEnd"/>
      <w:r w:rsidRPr="00487255">
        <w:rPr>
          <w:b/>
          <w:bCs/>
          <w:lang w:val="en-IN"/>
        </w:rPr>
        <w:t xml:space="preserve"> and Training</w:t>
      </w:r>
      <w:r w:rsidRPr="00487255">
        <w:rPr>
          <w:lang w:val="en-IN"/>
        </w:rPr>
        <w:t>: Comprehensive documentation and training materials must be provided to help users understand how to interact with the system and utilize its features effectively.</w:t>
      </w:r>
    </w:p>
    <w:p w14:paraId="00000017" w14:textId="77777777" w:rsidR="00C90964" w:rsidRDefault="00000000">
      <w:pPr>
        <w:pStyle w:val="Heading3"/>
        <w:numPr>
          <w:ilvl w:val="2"/>
          <w:numId w:val="1"/>
        </w:numPr>
        <w:spacing w:before="0"/>
        <w:jc w:val="both"/>
        <w:rPr>
          <w:color w:val="1155CC"/>
          <w:sz w:val="24"/>
          <w:szCs w:val="24"/>
        </w:rPr>
      </w:pPr>
      <w:bookmarkStart w:id="25" w:name="_48ta1ka0o40k" w:colFirst="0" w:colLast="0"/>
      <w:bookmarkEnd w:id="25"/>
      <w:r>
        <w:rPr>
          <w:color w:val="1155CC"/>
          <w:sz w:val="24"/>
          <w:szCs w:val="24"/>
        </w:rPr>
        <w:t>Scalability requirements</w:t>
      </w:r>
    </w:p>
    <w:p w14:paraId="0D3BF7CF" w14:textId="77777777" w:rsidR="00F756E4" w:rsidRPr="00F756E4" w:rsidRDefault="00F756E4" w:rsidP="00F756E4">
      <w:pPr>
        <w:pStyle w:val="ListParagraph"/>
        <w:numPr>
          <w:ilvl w:val="3"/>
          <w:numId w:val="1"/>
        </w:numPr>
        <w:spacing w:line="240" w:lineRule="auto"/>
        <w:rPr>
          <w:rFonts w:ascii="Times New Roman" w:eastAsia="Times New Roman" w:hAnsi="Times New Roman" w:cs="Times New Roman"/>
          <w:sz w:val="24"/>
          <w:szCs w:val="24"/>
          <w:lang w:val="en-IN"/>
        </w:rPr>
      </w:pPr>
      <w:proofErr w:type="gramStart"/>
      <w:r w:rsidRPr="00F756E4">
        <w:rPr>
          <w:rFonts w:ascii="Times New Roman" w:eastAsia="Times New Roman" w:hAnsi="Symbol" w:cs="Times New Roman"/>
          <w:sz w:val="24"/>
          <w:szCs w:val="24"/>
          <w:lang w:val="en-IN"/>
        </w:rPr>
        <w:t></w:t>
      </w:r>
      <w:r w:rsidRPr="00F756E4">
        <w:rPr>
          <w:rFonts w:ascii="Times New Roman" w:eastAsia="Times New Roman" w:hAnsi="Times New Roman" w:cs="Times New Roman"/>
          <w:sz w:val="24"/>
          <w:szCs w:val="24"/>
          <w:lang w:val="en-IN"/>
        </w:rPr>
        <w:t xml:space="preserve">  </w:t>
      </w:r>
      <w:r w:rsidRPr="00F756E4">
        <w:rPr>
          <w:rFonts w:ascii="Times New Roman" w:eastAsia="Times New Roman" w:hAnsi="Times New Roman" w:cs="Times New Roman"/>
          <w:b/>
          <w:bCs/>
          <w:sz w:val="24"/>
          <w:szCs w:val="24"/>
          <w:lang w:val="en-IN"/>
        </w:rPr>
        <w:t>Horizontal</w:t>
      </w:r>
      <w:proofErr w:type="gramEnd"/>
      <w:r w:rsidRPr="00F756E4">
        <w:rPr>
          <w:rFonts w:ascii="Times New Roman" w:eastAsia="Times New Roman" w:hAnsi="Times New Roman" w:cs="Times New Roman"/>
          <w:b/>
          <w:bCs/>
          <w:sz w:val="24"/>
          <w:szCs w:val="24"/>
          <w:lang w:val="en-IN"/>
        </w:rPr>
        <w:t xml:space="preserve"> Scalability</w:t>
      </w:r>
      <w:r w:rsidRPr="00F756E4">
        <w:rPr>
          <w:rFonts w:ascii="Times New Roman" w:eastAsia="Times New Roman" w:hAnsi="Times New Roman" w:cs="Times New Roman"/>
          <w:sz w:val="24"/>
          <w:szCs w:val="24"/>
          <w:lang w:val="en-IN"/>
        </w:rPr>
        <w:t>: The system must support horizontal scaling to accommodate increasing volumes of data and growing numbers of users without performance degradation.</w:t>
      </w:r>
    </w:p>
    <w:p w14:paraId="22670864" w14:textId="509E8728" w:rsidR="00F756E4" w:rsidRPr="00F756E4" w:rsidRDefault="00F756E4" w:rsidP="00F756E4">
      <w:pPr>
        <w:pStyle w:val="ListParagraph"/>
        <w:numPr>
          <w:ilvl w:val="3"/>
          <w:numId w:val="1"/>
        </w:numPr>
      </w:pPr>
      <w:proofErr w:type="gramStart"/>
      <w:r w:rsidRPr="00F756E4">
        <w:rPr>
          <w:rFonts w:ascii="Times New Roman" w:eastAsia="Times New Roman" w:hAnsi="Symbol" w:cs="Times New Roman"/>
          <w:sz w:val="24"/>
          <w:szCs w:val="24"/>
          <w:lang w:val="en-IN"/>
        </w:rPr>
        <w:t></w:t>
      </w:r>
      <w:r w:rsidRPr="00F756E4">
        <w:rPr>
          <w:rFonts w:ascii="Times New Roman" w:eastAsia="Times New Roman" w:hAnsi="Times New Roman" w:cs="Times New Roman"/>
          <w:sz w:val="24"/>
          <w:szCs w:val="24"/>
          <w:lang w:val="en-IN"/>
        </w:rPr>
        <w:t xml:space="preserve">  </w:t>
      </w:r>
      <w:r w:rsidRPr="00F756E4">
        <w:rPr>
          <w:rFonts w:ascii="Times New Roman" w:eastAsia="Times New Roman" w:hAnsi="Times New Roman" w:cs="Times New Roman"/>
          <w:b/>
          <w:bCs/>
          <w:sz w:val="24"/>
          <w:szCs w:val="24"/>
          <w:lang w:val="en-IN"/>
        </w:rPr>
        <w:t>Modular</w:t>
      </w:r>
      <w:proofErr w:type="gramEnd"/>
      <w:r w:rsidRPr="00F756E4">
        <w:rPr>
          <w:rFonts w:ascii="Times New Roman" w:eastAsia="Times New Roman" w:hAnsi="Times New Roman" w:cs="Times New Roman"/>
          <w:b/>
          <w:bCs/>
          <w:sz w:val="24"/>
          <w:szCs w:val="24"/>
          <w:lang w:val="en-IN"/>
        </w:rPr>
        <w:t xml:space="preserve"> Architecture</w:t>
      </w:r>
      <w:r w:rsidRPr="00F756E4">
        <w:rPr>
          <w:rFonts w:ascii="Times New Roman" w:eastAsia="Times New Roman" w:hAnsi="Times New Roman" w:cs="Times New Roman"/>
          <w:sz w:val="24"/>
          <w:szCs w:val="24"/>
          <w:lang w:val="en-IN"/>
        </w:rPr>
        <w:t>: The system should be designed with a modular architecture, allowing individual components (e.g., data ingestion, processing, storage) to be scaled independently based on demand.</w:t>
      </w:r>
    </w:p>
    <w:p w14:paraId="00000018" w14:textId="77777777" w:rsidR="00C90964" w:rsidRDefault="00C90964">
      <w:pPr>
        <w:pStyle w:val="Heading2"/>
        <w:ind w:left="1440"/>
        <w:jc w:val="both"/>
        <w:rPr>
          <w:sz w:val="28"/>
          <w:szCs w:val="28"/>
        </w:rPr>
      </w:pPr>
      <w:bookmarkStart w:id="26" w:name="_22smlwso3pbu" w:colFirst="0" w:colLast="0"/>
      <w:bookmarkEnd w:id="26"/>
    </w:p>
    <w:p w14:paraId="00000019" w14:textId="77777777" w:rsidR="00C90964" w:rsidRDefault="00C90964">
      <w:pPr>
        <w:jc w:val="both"/>
      </w:pPr>
    </w:p>
    <w:p w14:paraId="0000001A" w14:textId="77777777" w:rsidR="00C90964" w:rsidRDefault="00C90964">
      <w:pPr>
        <w:jc w:val="both"/>
      </w:pPr>
    </w:p>
    <w:sectPr w:rsidR="00C90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1CBA"/>
    <w:multiLevelType w:val="multilevel"/>
    <w:tmpl w:val="7422BA38"/>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1" w15:restartNumberingAfterBreak="0">
    <w:nsid w:val="11A93426"/>
    <w:multiLevelType w:val="multilevel"/>
    <w:tmpl w:val="B4C0B06E"/>
    <w:lvl w:ilvl="0">
      <w:start w:val="1"/>
      <w:numFmt w:val="decimal"/>
      <w:lvlText w:val="%1."/>
      <w:lvlJc w:val="left"/>
      <w:pPr>
        <w:ind w:left="643"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595BB0"/>
    <w:multiLevelType w:val="hybridMultilevel"/>
    <w:tmpl w:val="8B5E21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28A39D1"/>
    <w:multiLevelType w:val="multilevel"/>
    <w:tmpl w:val="A7E21B1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31E65A1"/>
    <w:multiLevelType w:val="multilevel"/>
    <w:tmpl w:val="3134048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445E08A2"/>
    <w:multiLevelType w:val="multilevel"/>
    <w:tmpl w:val="B1266A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0B101EE"/>
    <w:multiLevelType w:val="multilevel"/>
    <w:tmpl w:val="75F81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94B23"/>
    <w:multiLevelType w:val="multilevel"/>
    <w:tmpl w:val="A7A863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73512508">
    <w:abstractNumId w:val="1"/>
  </w:num>
  <w:num w:numId="2" w16cid:durableId="422800100">
    <w:abstractNumId w:val="0"/>
    <w:lvlOverride w:ilvl="0"/>
    <w:lvlOverride w:ilvl="1"/>
    <w:lvlOverride w:ilvl="2"/>
    <w:lvlOverride w:ilvl="3"/>
    <w:lvlOverride w:ilvl="4"/>
    <w:lvlOverride w:ilvl="5"/>
    <w:lvlOverride w:ilvl="6"/>
    <w:lvlOverride w:ilvl="7"/>
    <w:lvlOverride w:ilvl="8"/>
  </w:num>
  <w:num w:numId="3" w16cid:durableId="601570287">
    <w:abstractNumId w:val="3"/>
  </w:num>
  <w:num w:numId="4" w16cid:durableId="62224648">
    <w:abstractNumId w:val="4"/>
  </w:num>
  <w:num w:numId="5" w16cid:durableId="470901743">
    <w:abstractNumId w:val="2"/>
  </w:num>
  <w:num w:numId="6" w16cid:durableId="2121416250">
    <w:abstractNumId w:val="7"/>
    <w:lvlOverride w:ilvl="0"/>
    <w:lvlOverride w:ilvl="1"/>
    <w:lvlOverride w:ilvl="2"/>
    <w:lvlOverride w:ilvl="3"/>
    <w:lvlOverride w:ilvl="4"/>
    <w:lvlOverride w:ilvl="5"/>
    <w:lvlOverride w:ilvl="6"/>
    <w:lvlOverride w:ilvl="7"/>
    <w:lvlOverride w:ilvl="8"/>
  </w:num>
  <w:num w:numId="7" w16cid:durableId="844245180">
    <w:abstractNumId w:val="5"/>
    <w:lvlOverride w:ilvl="0"/>
    <w:lvlOverride w:ilvl="1"/>
    <w:lvlOverride w:ilvl="2"/>
    <w:lvlOverride w:ilvl="3"/>
    <w:lvlOverride w:ilvl="4"/>
    <w:lvlOverride w:ilvl="5"/>
    <w:lvlOverride w:ilvl="6"/>
    <w:lvlOverride w:ilvl="7"/>
    <w:lvlOverride w:ilvl="8"/>
  </w:num>
  <w:num w:numId="8" w16cid:durableId="1864784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964"/>
    <w:rsid w:val="00152BC5"/>
    <w:rsid w:val="002B0ECF"/>
    <w:rsid w:val="003117A0"/>
    <w:rsid w:val="00370B5E"/>
    <w:rsid w:val="003B2BCE"/>
    <w:rsid w:val="004416E4"/>
    <w:rsid w:val="00487255"/>
    <w:rsid w:val="004C4839"/>
    <w:rsid w:val="005014E6"/>
    <w:rsid w:val="007A7698"/>
    <w:rsid w:val="008A7538"/>
    <w:rsid w:val="008B72AD"/>
    <w:rsid w:val="008C70FA"/>
    <w:rsid w:val="009B5B1F"/>
    <w:rsid w:val="00A603C5"/>
    <w:rsid w:val="00AC1B7A"/>
    <w:rsid w:val="00C15DF4"/>
    <w:rsid w:val="00C260AD"/>
    <w:rsid w:val="00C90964"/>
    <w:rsid w:val="00CF56FC"/>
    <w:rsid w:val="00E0044B"/>
    <w:rsid w:val="00F652A5"/>
    <w:rsid w:val="00F75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6774"/>
  <w15:docId w15:val="{EAE9E6C4-5735-464C-BAB0-952C86F3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4416E4"/>
    <w:rPr>
      <w:b/>
      <w:bCs/>
    </w:rPr>
  </w:style>
  <w:style w:type="paragraph" w:styleId="ListParagraph">
    <w:name w:val="List Paragraph"/>
    <w:basedOn w:val="Normal"/>
    <w:uiPriority w:val="34"/>
    <w:qFormat/>
    <w:rsid w:val="00441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3229">
      <w:bodyDiv w:val="1"/>
      <w:marLeft w:val="0"/>
      <w:marRight w:val="0"/>
      <w:marTop w:val="0"/>
      <w:marBottom w:val="0"/>
      <w:divBdr>
        <w:top w:val="none" w:sz="0" w:space="0" w:color="auto"/>
        <w:left w:val="none" w:sz="0" w:space="0" w:color="auto"/>
        <w:bottom w:val="none" w:sz="0" w:space="0" w:color="auto"/>
        <w:right w:val="none" w:sz="0" w:space="0" w:color="auto"/>
      </w:divBdr>
    </w:div>
    <w:div w:id="87820092">
      <w:bodyDiv w:val="1"/>
      <w:marLeft w:val="0"/>
      <w:marRight w:val="0"/>
      <w:marTop w:val="0"/>
      <w:marBottom w:val="0"/>
      <w:divBdr>
        <w:top w:val="none" w:sz="0" w:space="0" w:color="auto"/>
        <w:left w:val="none" w:sz="0" w:space="0" w:color="auto"/>
        <w:bottom w:val="none" w:sz="0" w:space="0" w:color="auto"/>
        <w:right w:val="none" w:sz="0" w:space="0" w:color="auto"/>
      </w:divBdr>
    </w:div>
    <w:div w:id="89201131">
      <w:bodyDiv w:val="1"/>
      <w:marLeft w:val="0"/>
      <w:marRight w:val="0"/>
      <w:marTop w:val="0"/>
      <w:marBottom w:val="0"/>
      <w:divBdr>
        <w:top w:val="none" w:sz="0" w:space="0" w:color="auto"/>
        <w:left w:val="none" w:sz="0" w:space="0" w:color="auto"/>
        <w:bottom w:val="none" w:sz="0" w:space="0" w:color="auto"/>
        <w:right w:val="none" w:sz="0" w:space="0" w:color="auto"/>
      </w:divBdr>
    </w:div>
    <w:div w:id="283467956">
      <w:bodyDiv w:val="1"/>
      <w:marLeft w:val="0"/>
      <w:marRight w:val="0"/>
      <w:marTop w:val="0"/>
      <w:marBottom w:val="0"/>
      <w:divBdr>
        <w:top w:val="none" w:sz="0" w:space="0" w:color="auto"/>
        <w:left w:val="none" w:sz="0" w:space="0" w:color="auto"/>
        <w:bottom w:val="none" w:sz="0" w:space="0" w:color="auto"/>
        <w:right w:val="none" w:sz="0" w:space="0" w:color="auto"/>
      </w:divBdr>
    </w:div>
    <w:div w:id="432013858">
      <w:bodyDiv w:val="1"/>
      <w:marLeft w:val="0"/>
      <w:marRight w:val="0"/>
      <w:marTop w:val="0"/>
      <w:marBottom w:val="0"/>
      <w:divBdr>
        <w:top w:val="none" w:sz="0" w:space="0" w:color="auto"/>
        <w:left w:val="none" w:sz="0" w:space="0" w:color="auto"/>
        <w:bottom w:val="none" w:sz="0" w:space="0" w:color="auto"/>
        <w:right w:val="none" w:sz="0" w:space="0" w:color="auto"/>
      </w:divBdr>
    </w:div>
    <w:div w:id="541089689">
      <w:bodyDiv w:val="1"/>
      <w:marLeft w:val="0"/>
      <w:marRight w:val="0"/>
      <w:marTop w:val="0"/>
      <w:marBottom w:val="0"/>
      <w:divBdr>
        <w:top w:val="none" w:sz="0" w:space="0" w:color="auto"/>
        <w:left w:val="none" w:sz="0" w:space="0" w:color="auto"/>
        <w:bottom w:val="none" w:sz="0" w:space="0" w:color="auto"/>
        <w:right w:val="none" w:sz="0" w:space="0" w:color="auto"/>
      </w:divBdr>
    </w:div>
    <w:div w:id="545063066">
      <w:bodyDiv w:val="1"/>
      <w:marLeft w:val="0"/>
      <w:marRight w:val="0"/>
      <w:marTop w:val="0"/>
      <w:marBottom w:val="0"/>
      <w:divBdr>
        <w:top w:val="none" w:sz="0" w:space="0" w:color="auto"/>
        <w:left w:val="none" w:sz="0" w:space="0" w:color="auto"/>
        <w:bottom w:val="none" w:sz="0" w:space="0" w:color="auto"/>
        <w:right w:val="none" w:sz="0" w:space="0" w:color="auto"/>
      </w:divBdr>
    </w:div>
    <w:div w:id="863323438">
      <w:bodyDiv w:val="1"/>
      <w:marLeft w:val="0"/>
      <w:marRight w:val="0"/>
      <w:marTop w:val="0"/>
      <w:marBottom w:val="0"/>
      <w:divBdr>
        <w:top w:val="none" w:sz="0" w:space="0" w:color="auto"/>
        <w:left w:val="none" w:sz="0" w:space="0" w:color="auto"/>
        <w:bottom w:val="none" w:sz="0" w:space="0" w:color="auto"/>
        <w:right w:val="none" w:sz="0" w:space="0" w:color="auto"/>
      </w:divBdr>
    </w:div>
    <w:div w:id="1016537695">
      <w:bodyDiv w:val="1"/>
      <w:marLeft w:val="0"/>
      <w:marRight w:val="0"/>
      <w:marTop w:val="0"/>
      <w:marBottom w:val="0"/>
      <w:divBdr>
        <w:top w:val="none" w:sz="0" w:space="0" w:color="auto"/>
        <w:left w:val="none" w:sz="0" w:space="0" w:color="auto"/>
        <w:bottom w:val="none" w:sz="0" w:space="0" w:color="auto"/>
        <w:right w:val="none" w:sz="0" w:space="0" w:color="auto"/>
      </w:divBdr>
    </w:div>
    <w:div w:id="1197308176">
      <w:bodyDiv w:val="1"/>
      <w:marLeft w:val="0"/>
      <w:marRight w:val="0"/>
      <w:marTop w:val="0"/>
      <w:marBottom w:val="0"/>
      <w:divBdr>
        <w:top w:val="none" w:sz="0" w:space="0" w:color="auto"/>
        <w:left w:val="none" w:sz="0" w:space="0" w:color="auto"/>
        <w:bottom w:val="none" w:sz="0" w:space="0" w:color="auto"/>
        <w:right w:val="none" w:sz="0" w:space="0" w:color="auto"/>
      </w:divBdr>
    </w:div>
    <w:div w:id="1231110180">
      <w:bodyDiv w:val="1"/>
      <w:marLeft w:val="0"/>
      <w:marRight w:val="0"/>
      <w:marTop w:val="0"/>
      <w:marBottom w:val="0"/>
      <w:divBdr>
        <w:top w:val="none" w:sz="0" w:space="0" w:color="auto"/>
        <w:left w:val="none" w:sz="0" w:space="0" w:color="auto"/>
        <w:bottom w:val="none" w:sz="0" w:space="0" w:color="auto"/>
        <w:right w:val="none" w:sz="0" w:space="0" w:color="auto"/>
      </w:divBdr>
    </w:div>
    <w:div w:id="1295481345">
      <w:bodyDiv w:val="1"/>
      <w:marLeft w:val="0"/>
      <w:marRight w:val="0"/>
      <w:marTop w:val="0"/>
      <w:marBottom w:val="0"/>
      <w:divBdr>
        <w:top w:val="none" w:sz="0" w:space="0" w:color="auto"/>
        <w:left w:val="none" w:sz="0" w:space="0" w:color="auto"/>
        <w:bottom w:val="none" w:sz="0" w:space="0" w:color="auto"/>
        <w:right w:val="none" w:sz="0" w:space="0" w:color="auto"/>
      </w:divBdr>
    </w:div>
    <w:div w:id="1307396091">
      <w:bodyDiv w:val="1"/>
      <w:marLeft w:val="0"/>
      <w:marRight w:val="0"/>
      <w:marTop w:val="0"/>
      <w:marBottom w:val="0"/>
      <w:divBdr>
        <w:top w:val="none" w:sz="0" w:space="0" w:color="auto"/>
        <w:left w:val="none" w:sz="0" w:space="0" w:color="auto"/>
        <w:bottom w:val="none" w:sz="0" w:space="0" w:color="auto"/>
        <w:right w:val="none" w:sz="0" w:space="0" w:color="auto"/>
      </w:divBdr>
    </w:div>
    <w:div w:id="1309243630">
      <w:bodyDiv w:val="1"/>
      <w:marLeft w:val="0"/>
      <w:marRight w:val="0"/>
      <w:marTop w:val="0"/>
      <w:marBottom w:val="0"/>
      <w:divBdr>
        <w:top w:val="none" w:sz="0" w:space="0" w:color="auto"/>
        <w:left w:val="none" w:sz="0" w:space="0" w:color="auto"/>
        <w:bottom w:val="none" w:sz="0" w:space="0" w:color="auto"/>
        <w:right w:val="none" w:sz="0" w:space="0" w:color="auto"/>
      </w:divBdr>
    </w:div>
    <w:div w:id="1328367432">
      <w:bodyDiv w:val="1"/>
      <w:marLeft w:val="0"/>
      <w:marRight w:val="0"/>
      <w:marTop w:val="0"/>
      <w:marBottom w:val="0"/>
      <w:divBdr>
        <w:top w:val="none" w:sz="0" w:space="0" w:color="auto"/>
        <w:left w:val="none" w:sz="0" w:space="0" w:color="auto"/>
        <w:bottom w:val="none" w:sz="0" w:space="0" w:color="auto"/>
        <w:right w:val="none" w:sz="0" w:space="0" w:color="auto"/>
      </w:divBdr>
    </w:div>
    <w:div w:id="1334604965">
      <w:bodyDiv w:val="1"/>
      <w:marLeft w:val="0"/>
      <w:marRight w:val="0"/>
      <w:marTop w:val="0"/>
      <w:marBottom w:val="0"/>
      <w:divBdr>
        <w:top w:val="none" w:sz="0" w:space="0" w:color="auto"/>
        <w:left w:val="none" w:sz="0" w:space="0" w:color="auto"/>
        <w:bottom w:val="none" w:sz="0" w:space="0" w:color="auto"/>
        <w:right w:val="none" w:sz="0" w:space="0" w:color="auto"/>
      </w:divBdr>
    </w:div>
    <w:div w:id="1406106504">
      <w:bodyDiv w:val="1"/>
      <w:marLeft w:val="0"/>
      <w:marRight w:val="0"/>
      <w:marTop w:val="0"/>
      <w:marBottom w:val="0"/>
      <w:divBdr>
        <w:top w:val="none" w:sz="0" w:space="0" w:color="auto"/>
        <w:left w:val="none" w:sz="0" w:space="0" w:color="auto"/>
        <w:bottom w:val="none" w:sz="0" w:space="0" w:color="auto"/>
        <w:right w:val="none" w:sz="0" w:space="0" w:color="auto"/>
      </w:divBdr>
    </w:div>
    <w:div w:id="1509638982">
      <w:bodyDiv w:val="1"/>
      <w:marLeft w:val="0"/>
      <w:marRight w:val="0"/>
      <w:marTop w:val="0"/>
      <w:marBottom w:val="0"/>
      <w:divBdr>
        <w:top w:val="none" w:sz="0" w:space="0" w:color="auto"/>
        <w:left w:val="none" w:sz="0" w:space="0" w:color="auto"/>
        <w:bottom w:val="none" w:sz="0" w:space="0" w:color="auto"/>
        <w:right w:val="none" w:sz="0" w:space="0" w:color="auto"/>
      </w:divBdr>
    </w:div>
    <w:div w:id="1510634369">
      <w:bodyDiv w:val="1"/>
      <w:marLeft w:val="0"/>
      <w:marRight w:val="0"/>
      <w:marTop w:val="0"/>
      <w:marBottom w:val="0"/>
      <w:divBdr>
        <w:top w:val="none" w:sz="0" w:space="0" w:color="auto"/>
        <w:left w:val="none" w:sz="0" w:space="0" w:color="auto"/>
        <w:bottom w:val="none" w:sz="0" w:space="0" w:color="auto"/>
        <w:right w:val="none" w:sz="0" w:space="0" w:color="auto"/>
      </w:divBdr>
    </w:div>
    <w:div w:id="1528761269">
      <w:bodyDiv w:val="1"/>
      <w:marLeft w:val="0"/>
      <w:marRight w:val="0"/>
      <w:marTop w:val="0"/>
      <w:marBottom w:val="0"/>
      <w:divBdr>
        <w:top w:val="none" w:sz="0" w:space="0" w:color="auto"/>
        <w:left w:val="none" w:sz="0" w:space="0" w:color="auto"/>
        <w:bottom w:val="none" w:sz="0" w:space="0" w:color="auto"/>
        <w:right w:val="none" w:sz="0" w:space="0" w:color="auto"/>
      </w:divBdr>
    </w:div>
    <w:div w:id="1539512028">
      <w:bodyDiv w:val="1"/>
      <w:marLeft w:val="0"/>
      <w:marRight w:val="0"/>
      <w:marTop w:val="0"/>
      <w:marBottom w:val="0"/>
      <w:divBdr>
        <w:top w:val="none" w:sz="0" w:space="0" w:color="auto"/>
        <w:left w:val="none" w:sz="0" w:space="0" w:color="auto"/>
        <w:bottom w:val="none" w:sz="0" w:space="0" w:color="auto"/>
        <w:right w:val="none" w:sz="0" w:space="0" w:color="auto"/>
      </w:divBdr>
    </w:div>
    <w:div w:id="1586842893">
      <w:bodyDiv w:val="1"/>
      <w:marLeft w:val="0"/>
      <w:marRight w:val="0"/>
      <w:marTop w:val="0"/>
      <w:marBottom w:val="0"/>
      <w:divBdr>
        <w:top w:val="none" w:sz="0" w:space="0" w:color="auto"/>
        <w:left w:val="none" w:sz="0" w:space="0" w:color="auto"/>
        <w:bottom w:val="none" w:sz="0" w:space="0" w:color="auto"/>
        <w:right w:val="none" w:sz="0" w:space="0" w:color="auto"/>
      </w:divBdr>
    </w:div>
    <w:div w:id="1719469157">
      <w:bodyDiv w:val="1"/>
      <w:marLeft w:val="0"/>
      <w:marRight w:val="0"/>
      <w:marTop w:val="0"/>
      <w:marBottom w:val="0"/>
      <w:divBdr>
        <w:top w:val="none" w:sz="0" w:space="0" w:color="auto"/>
        <w:left w:val="none" w:sz="0" w:space="0" w:color="auto"/>
        <w:bottom w:val="none" w:sz="0" w:space="0" w:color="auto"/>
        <w:right w:val="none" w:sz="0" w:space="0" w:color="auto"/>
      </w:divBdr>
    </w:div>
    <w:div w:id="1802846192">
      <w:bodyDiv w:val="1"/>
      <w:marLeft w:val="0"/>
      <w:marRight w:val="0"/>
      <w:marTop w:val="0"/>
      <w:marBottom w:val="0"/>
      <w:divBdr>
        <w:top w:val="none" w:sz="0" w:space="0" w:color="auto"/>
        <w:left w:val="none" w:sz="0" w:space="0" w:color="auto"/>
        <w:bottom w:val="none" w:sz="0" w:space="0" w:color="auto"/>
        <w:right w:val="none" w:sz="0" w:space="0" w:color="auto"/>
      </w:divBdr>
    </w:div>
    <w:div w:id="1903104421">
      <w:bodyDiv w:val="1"/>
      <w:marLeft w:val="0"/>
      <w:marRight w:val="0"/>
      <w:marTop w:val="0"/>
      <w:marBottom w:val="0"/>
      <w:divBdr>
        <w:top w:val="none" w:sz="0" w:space="0" w:color="auto"/>
        <w:left w:val="none" w:sz="0" w:space="0" w:color="auto"/>
        <w:bottom w:val="none" w:sz="0" w:space="0" w:color="auto"/>
        <w:right w:val="none" w:sz="0" w:space="0" w:color="auto"/>
      </w:divBdr>
    </w:div>
    <w:div w:id="1942449335">
      <w:bodyDiv w:val="1"/>
      <w:marLeft w:val="0"/>
      <w:marRight w:val="0"/>
      <w:marTop w:val="0"/>
      <w:marBottom w:val="0"/>
      <w:divBdr>
        <w:top w:val="none" w:sz="0" w:space="0" w:color="auto"/>
        <w:left w:val="none" w:sz="0" w:space="0" w:color="auto"/>
        <w:bottom w:val="none" w:sz="0" w:space="0" w:color="auto"/>
        <w:right w:val="none" w:sz="0" w:space="0" w:color="auto"/>
      </w:divBdr>
    </w:div>
    <w:div w:id="1946187309">
      <w:bodyDiv w:val="1"/>
      <w:marLeft w:val="0"/>
      <w:marRight w:val="0"/>
      <w:marTop w:val="0"/>
      <w:marBottom w:val="0"/>
      <w:divBdr>
        <w:top w:val="none" w:sz="0" w:space="0" w:color="auto"/>
        <w:left w:val="none" w:sz="0" w:space="0" w:color="auto"/>
        <w:bottom w:val="none" w:sz="0" w:space="0" w:color="auto"/>
        <w:right w:val="none" w:sz="0" w:space="0" w:color="auto"/>
      </w:divBdr>
    </w:div>
    <w:div w:id="2016690726">
      <w:bodyDiv w:val="1"/>
      <w:marLeft w:val="0"/>
      <w:marRight w:val="0"/>
      <w:marTop w:val="0"/>
      <w:marBottom w:val="0"/>
      <w:divBdr>
        <w:top w:val="none" w:sz="0" w:space="0" w:color="auto"/>
        <w:left w:val="none" w:sz="0" w:space="0" w:color="auto"/>
        <w:bottom w:val="none" w:sz="0" w:space="0" w:color="auto"/>
        <w:right w:val="none" w:sz="0" w:space="0" w:color="auto"/>
      </w:divBdr>
    </w:div>
    <w:div w:id="2041857473">
      <w:bodyDiv w:val="1"/>
      <w:marLeft w:val="0"/>
      <w:marRight w:val="0"/>
      <w:marTop w:val="0"/>
      <w:marBottom w:val="0"/>
      <w:divBdr>
        <w:top w:val="none" w:sz="0" w:space="0" w:color="auto"/>
        <w:left w:val="none" w:sz="0" w:space="0" w:color="auto"/>
        <w:bottom w:val="none" w:sz="0" w:space="0" w:color="auto"/>
        <w:right w:val="none" w:sz="0" w:space="0" w:color="auto"/>
      </w:divBdr>
    </w:div>
    <w:div w:id="2132163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Ramanaboina, Lokesh Yadav</cp:lastModifiedBy>
  <cp:revision>78</cp:revision>
  <dcterms:created xsi:type="dcterms:W3CDTF">2024-08-21T00:39:00Z</dcterms:created>
  <dcterms:modified xsi:type="dcterms:W3CDTF">2024-08-21T01:30:00Z</dcterms:modified>
</cp:coreProperties>
</file>