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49D88" w14:textId="77777777" w:rsidR="000153F1" w:rsidRDefault="000153F1">
      <w:pPr>
        <w:pStyle w:val="BodyText"/>
      </w:pPr>
    </w:p>
    <w:p w14:paraId="33EC5927" w14:textId="77777777" w:rsidR="000153F1" w:rsidRDefault="000153F1">
      <w:pPr>
        <w:pStyle w:val="BodyText"/>
      </w:pPr>
    </w:p>
    <w:p w14:paraId="0D24F27B" w14:textId="77777777" w:rsidR="000153F1" w:rsidRDefault="000153F1">
      <w:pPr>
        <w:pStyle w:val="BodyText"/>
        <w:spacing w:before="111"/>
      </w:pPr>
    </w:p>
    <w:p w14:paraId="5D770CD5" w14:textId="77777777" w:rsidR="000153F1" w:rsidRDefault="00423699">
      <w:pPr>
        <w:pStyle w:val="Heading1"/>
      </w:pPr>
      <w:r>
        <w:rPr>
          <w:spacing w:val="-4"/>
        </w:rPr>
        <w:t>AIM:</w:t>
      </w:r>
    </w:p>
    <w:p w14:paraId="3B343167" w14:textId="77777777" w:rsidR="000153F1" w:rsidRDefault="00423699">
      <w:pPr>
        <w:spacing w:before="62" w:line="376" w:lineRule="auto"/>
        <w:ind w:left="2576" w:right="2688" w:hanging="612"/>
        <w:rPr>
          <w:b/>
          <w:sz w:val="28"/>
        </w:rPr>
      </w:pPr>
      <w:r>
        <w:br w:type="column"/>
      </w:r>
      <w:r>
        <w:rPr>
          <w:b/>
          <w:spacing w:val="-2"/>
          <w:sz w:val="28"/>
        </w:rPr>
        <w:t>SOFTWARE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AS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A</w:t>
      </w:r>
      <w:r>
        <w:rPr>
          <w:b/>
          <w:spacing w:val="-19"/>
          <w:sz w:val="28"/>
        </w:rPr>
        <w:t xml:space="preserve"> </w:t>
      </w:r>
      <w:r>
        <w:rPr>
          <w:b/>
          <w:spacing w:val="-2"/>
          <w:sz w:val="28"/>
        </w:rPr>
        <w:t xml:space="preserve">PRODUCT </w:t>
      </w:r>
      <w:r>
        <w:rPr>
          <w:b/>
          <w:sz w:val="28"/>
        </w:rPr>
        <w:t>EXPERIMENT – 23</w:t>
      </w:r>
    </w:p>
    <w:p w14:paraId="5C581714" w14:textId="77777777" w:rsidR="000153F1" w:rsidRDefault="000153F1">
      <w:pPr>
        <w:pStyle w:val="BodyText"/>
        <w:spacing w:before="212"/>
        <w:rPr>
          <w:b/>
        </w:rPr>
      </w:pPr>
    </w:p>
    <w:p w14:paraId="3A7A523A" w14:textId="77777777" w:rsidR="000153F1" w:rsidRDefault="00423699">
      <w:pPr>
        <w:pStyle w:val="BodyText"/>
        <w:spacing w:before="1"/>
        <w:ind w:left="10"/>
      </w:pPr>
      <w:r>
        <w:t>To</w:t>
      </w:r>
      <w:r>
        <w:rPr>
          <w:spacing w:val="-7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(SaaS)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configuring</w:t>
      </w:r>
      <w:r>
        <w:rPr>
          <w:spacing w:val="-6"/>
        </w:rPr>
        <w:t xml:space="preserve"> </w:t>
      </w:r>
      <w:r>
        <w:rPr>
          <w:spacing w:val="-10"/>
        </w:rPr>
        <w:t>a</w:t>
      </w:r>
    </w:p>
    <w:p w14:paraId="01B14D7F" w14:textId="77777777" w:rsidR="000153F1" w:rsidRDefault="000153F1">
      <w:pPr>
        <w:pStyle w:val="BodyText"/>
        <w:sectPr w:rsidR="000153F1">
          <w:type w:val="continuous"/>
          <w:pgSz w:w="11910" w:h="16840"/>
          <w:pgMar w:top="1360" w:right="1417" w:bottom="280" w:left="1417" w:header="720" w:footer="720" w:gutter="0"/>
          <w:cols w:num="2" w:space="720" w:equalWidth="0">
            <w:col w:w="693" w:space="40"/>
            <w:col w:w="8343"/>
          </w:cols>
        </w:sectPr>
      </w:pPr>
    </w:p>
    <w:p w14:paraId="09F6AD20" w14:textId="77777777" w:rsidR="000153F1" w:rsidRDefault="00423699">
      <w:pPr>
        <w:pStyle w:val="BodyText"/>
        <w:spacing w:before="47"/>
        <w:ind w:left="23"/>
      </w:pPr>
      <w:r>
        <w:t>new</w:t>
      </w:r>
      <w:r>
        <w:rPr>
          <w:spacing w:val="-9"/>
        </w:rPr>
        <w:t xml:space="preserve"> </w:t>
      </w:r>
      <w:r>
        <w:t>VM</w:t>
      </w:r>
      <w:r>
        <w:rPr>
          <w:spacing w:val="-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rPr>
          <w:spacing w:val="-2"/>
        </w:rPr>
        <w:t>Azure.</w:t>
      </w:r>
    </w:p>
    <w:p w14:paraId="575C49A4" w14:textId="77777777" w:rsidR="000153F1" w:rsidRDefault="00423699">
      <w:pPr>
        <w:pStyle w:val="Heading1"/>
        <w:spacing w:before="209"/>
      </w:pPr>
      <w:r>
        <w:rPr>
          <w:spacing w:val="-2"/>
        </w:rPr>
        <w:t>PROCEDURE:</w:t>
      </w:r>
    </w:p>
    <w:p w14:paraId="0A81FF13" w14:textId="77777777" w:rsidR="000153F1" w:rsidRDefault="00423699">
      <w:pPr>
        <w:pStyle w:val="ListParagraph"/>
        <w:numPr>
          <w:ilvl w:val="0"/>
          <w:numId w:val="1"/>
        </w:numPr>
        <w:tabs>
          <w:tab w:val="left" w:pos="742"/>
        </w:tabs>
        <w:spacing w:before="208"/>
        <w:ind w:left="742" w:hanging="359"/>
        <w:rPr>
          <w:sz w:val="28"/>
        </w:rPr>
      </w:pPr>
      <w:r>
        <w:rPr>
          <w:sz w:val="28"/>
        </w:rPr>
        <w:t>Log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Azure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Portal.</w:t>
      </w:r>
    </w:p>
    <w:p w14:paraId="382332AD" w14:textId="77777777" w:rsidR="000153F1" w:rsidRDefault="00423699">
      <w:pPr>
        <w:pStyle w:val="ListParagraph"/>
        <w:numPr>
          <w:ilvl w:val="0"/>
          <w:numId w:val="1"/>
        </w:numPr>
        <w:tabs>
          <w:tab w:val="left" w:pos="743"/>
        </w:tabs>
        <w:spacing w:before="160" w:line="360" w:lineRule="auto"/>
        <w:ind w:right="155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Virtual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Machines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launch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Create a virtual machine wizard.</w:t>
      </w:r>
    </w:p>
    <w:p w14:paraId="395BE838" w14:textId="77777777" w:rsidR="000153F1" w:rsidRDefault="00423699">
      <w:pPr>
        <w:pStyle w:val="ListParagraph"/>
        <w:numPr>
          <w:ilvl w:val="0"/>
          <w:numId w:val="1"/>
        </w:numPr>
        <w:tabs>
          <w:tab w:val="left" w:pos="743"/>
        </w:tabs>
        <w:spacing w:before="2" w:line="360" w:lineRule="auto"/>
        <w:ind w:right="265"/>
        <w:rPr>
          <w:sz w:val="28"/>
        </w:rPr>
      </w:pPr>
      <w:r>
        <w:rPr>
          <w:sz w:val="28"/>
        </w:rPr>
        <w:t>Fill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6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subscription,</w:t>
      </w:r>
      <w:r>
        <w:rPr>
          <w:spacing w:val="-4"/>
          <w:sz w:val="28"/>
        </w:rPr>
        <w:t xml:space="preserve"> </w:t>
      </w:r>
      <w:r>
        <w:rPr>
          <w:sz w:val="28"/>
        </w:rPr>
        <w:t>resource</w:t>
      </w:r>
      <w:r>
        <w:rPr>
          <w:spacing w:val="-6"/>
          <w:sz w:val="28"/>
        </w:rPr>
        <w:t xml:space="preserve"> </w:t>
      </w:r>
      <w:r>
        <w:rPr>
          <w:sz w:val="28"/>
        </w:rPr>
        <w:t>group,</w:t>
      </w:r>
      <w:r>
        <w:rPr>
          <w:spacing w:val="-9"/>
          <w:sz w:val="28"/>
        </w:rPr>
        <w:t xml:space="preserve"> </w:t>
      </w:r>
      <w:r>
        <w:rPr>
          <w:sz w:val="28"/>
        </w:rPr>
        <w:t>VM</w:t>
      </w:r>
      <w:r>
        <w:rPr>
          <w:spacing w:val="-3"/>
          <w:sz w:val="28"/>
        </w:rPr>
        <w:t xml:space="preserve"> </w:t>
      </w:r>
      <w:r>
        <w:rPr>
          <w:sz w:val="28"/>
        </w:rPr>
        <w:t>name,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region.</w:t>
      </w:r>
    </w:p>
    <w:p w14:paraId="15E8903A" w14:textId="77777777" w:rsidR="000153F1" w:rsidRDefault="00423699">
      <w:pPr>
        <w:pStyle w:val="ListParagraph"/>
        <w:numPr>
          <w:ilvl w:val="0"/>
          <w:numId w:val="1"/>
        </w:numPr>
        <w:tabs>
          <w:tab w:val="left" w:pos="743"/>
        </w:tabs>
        <w:spacing w:line="360" w:lineRule="auto"/>
        <w:ind w:right="108"/>
        <w:rPr>
          <w:sz w:val="28"/>
        </w:rPr>
      </w:pPr>
      <w:r>
        <w:rPr>
          <w:sz w:val="28"/>
        </w:rPr>
        <w:t>Choose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image</w:t>
      </w:r>
      <w:r>
        <w:rPr>
          <w:spacing w:val="-5"/>
          <w:sz w:val="28"/>
        </w:rPr>
        <w:t xml:space="preserve"> </w:t>
      </w:r>
      <w:r>
        <w:rPr>
          <w:sz w:val="28"/>
        </w:rPr>
        <w:t>(e.g.,</w:t>
      </w:r>
      <w:r>
        <w:rPr>
          <w:spacing w:val="-6"/>
          <w:sz w:val="28"/>
        </w:rPr>
        <w:t xml:space="preserve"> </w:t>
      </w:r>
      <w:r>
        <w:rPr>
          <w:sz w:val="28"/>
        </w:rPr>
        <w:t>Ubuntu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2"/>
          <w:sz w:val="28"/>
        </w:rPr>
        <w:t xml:space="preserve"> </w:t>
      </w:r>
      <w:r>
        <w:rPr>
          <w:sz w:val="28"/>
        </w:rPr>
        <w:t>Windows</w:t>
      </w:r>
      <w:r>
        <w:rPr>
          <w:spacing w:val="-4"/>
          <w:sz w:val="28"/>
        </w:rPr>
        <w:t xml:space="preserve"> </w:t>
      </w:r>
      <w:r>
        <w:rPr>
          <w:sz w:val="28"/>
        </w:rPr>
        <w:t>Server)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configure the size according to requirements.</w:t>
      </w:r>
    </w:p>
    <w:p w14:paraId="15F1B96B" w14:textId="77777777" w:rsidR="000153F1" w:rsidRDefault="00423699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8"/>
        </w:rPr>
      </w:pP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administrator</w:t>
      </w:r>
      <w:r>
        <w:rPr>
          <w:spacing w:val="-7"/>
          <w:sz w:val="28"/>
        </w:rPr>
        <w:t xml:space="preserve"> </w:t>
      </w:r>
      <w:r>
        <w:rPr>
          <w:sz w:val="28"/>
        </w:rPr>
        <w:t>username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password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SSH</w:t>
      </w:r>
      <w:r>
        <w:rPr>
          <w:spacing w:val="-9"/>
          <w:sz w:val="28"/>
        </w:rPr>
        <w:t xml:space="preserve"> </w:t>
      </w:r>
      <w:r>
        <w:rPr>
          <w:sz w:val="28"/>
        </w:rPr>
        <w:t>key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access.</w:t>
      </w:r>
    </w:p>
    <w:p w14:paraId="7563081F" w14:textId="77777777" w:rsidR="000153F1" w:rsidRDefault="00423699">
      <w:pPr>
        <w:pStyle w:val="ListParagraph"/>
        <w:numPr>
          <w:ilvl w:val="0"/>
          <w:numId w:val="1"/>
        </w:numPr>
        <w:tabs>
          <w:tab w:val="left" w:pos="743"/>
        </w:tabs>
        <w:spacing w:before="161" w:line="360" w:lineRule="auto"/>
        <w:ind w:right="537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Disks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section,</w:t>
      </w:r>
      <w:r>
        <w:rPr>
          <w:spacing w:val="-7"/>
          <w:sz w:val="28"/>
        </w:rPr>
        <w:t xml:space="preserve"> </w:t>
      </w: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OS</w:t>
      </w:r>
      <w:r>
        <w:rPr>
          <w:spacing w:val="-3"/>
          <w:sz w:val="28"/>
        </w:rPr>
        <w:t xml:space="preserve"> </w:t>
      </w:r>
      <w:r>
        <w:rPr>
          <w:sz w:val="28"/>
        </w:rPr>
        <w:t>disk</w:t>
      </w:r>
      <w:r>
        <w:rPr>
          <w:spacing w:val="-4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optionally</w:t>
      </w:r>
      <w:r>
        <w:rPr>
          <w:spacing w:val="-2"/>
          <w:sz w:val="28"/>
        </w:rPr>
        <w:t xml:space="preserve"> </w:t>
      </w:r>
      <w:r>
        <w:rPr>
          <w:sz w:val="28"/>
        </w:rPr>
        <w:t>attach additional data disks.</w:t>
      </w:r>
    </w:p>
    <w:p w14:paraId="733B8DB0" w14:textId="77777777" w:rsidR="000153F1" w:rsidRDefault="00423699">
      <w:pPr>
        <w:pStyle w:val="ListParagraph"/>
        <w:numPr>
          <w:ilvl w:val="0"/>
          <w:numId w:val="1"/>
        </w:numPr>
        <w:tabs>
          <w:tab w:val="left" w:pos="743"/>
        </w:tabs>
        <w:spacing w:line="362" w:lineRule="auto"/>
        <w:ind w:right="39"/>
        <w:rPr>
          <w:sz w:val="28"/>
        </w:rPr>
      </w:pPr>
      <w:r>
        <w:rPr>
          <w:sz w:val="28"/>
        </w:rPr>
        <w:t>Under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Networking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section,</w:t>
      </w:r>
      <w:r>
        <w:rPr>
          <w:spacing w:val="-4"/>
          <w:sz w:val="28"/>
        </w:rPr>
        <w:t xml:space="preserve"> </w:t>
      </w:r>
      <w:r>
        <w:rPr>
          <w:sz w:val="28"/>
        </w:rPr>
        <w:t>configure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virtual</w:t>
      </w:r>
      <w:r>
        <w:rPr>
          <w:spacing w:val="-2"/>
          <w:sz w:val="28"/>
        </w:rPr>
        <w:t xml:space="preserve"> </w:t>
      </w:r>
      <w:r>
        <w:rPr>
          <w:sz w:val="28"/>
        </w:rPr>
        <w:t>network,</w:t>
      </w:r>
      <w:r>
        <w:rPr>
          <w:spacing w:val="-4"/>
          <w:sz w:val="28"/>
        </w:rPr>
        <w:t xml:space="preserve"> </w:t>
      </w:r>
      <w:r>
        <w:rPr>
          <w:sz w:val="28"/>
        </w:rPr>
        <w:t>subnet,</w:t>
      </w:r>
      <w:r>
        <w:rPr>
          <w:spacing w:val="-4"/>
          <w:sz w:val="28"/>
        </w:rPr>
        <w:t xml:space="preserve"> </w:t>
      </w:r>
      <w:r>
        <w:rPr>
          <w:sz w:val="28"/>
        </w:rPr>
        <w:t>and public IP if needed.</w:t>
      </w:r>
    </w:p>
    <w:p w14:paraId="4EB77FAA" w14:textId="77777777" w:rsidR="000153F1" w:rsidRDefault="00423699">
      <w:pPr>
        <w:pStyle w:val="ListParagraph"/>
        <w:numPr>
          <w:ilvl w:val="0"/>
          <w:numId w:val="1"/>
        </w:numPr>
        <w:tabs>
          <w:tab w:val="left" w:pos="742"/>
        </w:tabs>
        <w:spacing w:line="317" w:lineRule="exact"/>
        <w:ind w:left="742" w:hanging="359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Review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deploy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VM.</w:t>
      </w:r>
    </w:p>
    <w:p w14:paraId="70A977CB" w14:textId="77777777" w:rsidR="000153F1" w:rsidRDefault="00423699">
      <w:pPr>
        <w:pStyle w:val="ListParagraph"/>
        <w:numPr>
          <w:ilvl w:val="0"/>
          <w:numId w:val="1"/>
        </w:numPr>
        <w:tabs>
          <w:tab w:val="left" w:pos="743"/>
        </w:tabs>
        <w:spacing w:before="160" w:line="360" w:lineRule="auto"/>
        <w:ind w:right="727"/>
        <w:rPr>
          <w:sz w:val="28"/>
        </w:rPr>
      </w:pP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deployment,</w:t>
      </w:r>
      <w:r>
        <w:rPr>
          <w:spacing w:val="-6"/>
          <w:sz w:val="28"/>
        </w:rPr>
        <w:t xml:space="preserve"> </w:t>
      </w:r>
      <w:r>
        <w:rPr>
          <w:sz w:val="28"/>
        </w:rPr>
        <w:t>go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VM’s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Settings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→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Disks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manage</w:t>
      </w:r>
      <w:r>
        <w:rPr>
          <w:spacing w:val="-8"/>
          <w:sz w:val="28"/>
        </w:rPr>
        <w:t xml:space="preserve"> </w:t>
      </w:r>
      <w:r>
        <w:rPr>
          <w:sz w:val="28"/>
        </w:rPr>
        <w:t>and confirm the attached storage.</w:t>
      </w:r>
    </w:p>
    <w:p w14:paraId="30659B30" w14:textId="77777777" w:rsidR="000153F1" w:rsidRDefault="00423699">
      <w:pPr>
        <w:pStyle w:val="ListParagraph"/>
        <w:numPr>
          <w:ilvl w:val="0"/>
          <w:numId w:val="1"/>
        </w:numPr>
        <w:tabs>
          <w:tab w:val="left" w:pos="743"/>
        </w:tabs>
        <w:spacing w:line="362" w:lineRule="auto"/>
        <w:ind w:right="810"/>
        <w:rPr>
          <w:sz w:val="28"/>
        </w:rPr>
      </w:pPr>
      <w:r>
        <w:rPr>
          <w:sz w:val="28"/>
        </w:rPr>
        <w:t>Verify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storage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active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logging</w:t>
      </w:r>
      <w:r>
        <w:rPr>
          <w:spacing w:val="-8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VM</w:t>
      </w:r>
      <w:r>
        <w:rPr>
          <w:spacing w:val="-8"/>
          <w:sz w:val="28"/>
        </w:rPr>
        <w:t xml:space="preserve"> </w:t>
      </w:r>
      <w:r>
        <w:rPr>
          <w:sz w:val="28"/>
        </w:rPr>
        <w:t>and checking the mounted volumes.</w:t>
      </w:r>
    </w:p>
    <w:p w14:paraId="44FF3E67" w14:textId="77777777" w:rsidR="000153F1" w:rsidRDefault="000153F1">
      <w:pPr>
        <w:pStyle w:val="ListParagraph"/>
        <w:spacing w:line="362" w:lineRule="auto"/>
        <w:rPr>
          <w:sz w:val="28"/>
        </w:rPr>
        <w:sectPr w:rsidR="000153F1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0F09D794" w14:textId="77777777" w:rsidR="000153F1" w:rsidRDefault="00423699">
      <w:pPr>
        <w:pStyle w:val="Heading1"/>
        <w:spacing w:before="62"/>
      </w:pPr>
      <w:r>
        <w:rPr>
          <w:spacing w:val="-2"/>
        </w:rPr>
        <w:lastRenderedPageBreak/>
        <w:t>OUTPUT:</w:t>
      </w:r>
    </w:p>
    <w:p w14:paraId="079FFA4C" w14:textId="77777777" w:rsidR="000153F1" w:rsidRDefault="000153F1">
      <w:pPr>
        <w:pStyle w:val="BodyText"/>
        <w:rPr>
          <w:b/>
          <w:sz w:val="20"/>
        </w:rPr>
      </w:pPr>
    </w:p>
    <w:p w14:paraId="1F51EB8F" w14:textId="77777777" w:rsidR="000153F1" w:rsidRDefault="000153F1">
      <w:pPr>
        <w:pStyle w:val="BodyText"/>
        <w:rPr>
          <w:b/>
          <w:sz w:val="20"/>
        </w:rPr>
      </w:pPr>
    </w:p>
    <w:p w14:paraId="24C69E66" w14:textId="77777777" w:rsidR="000153F1" w:rsidRDefault="00423699">
      <w:pPr>
        <w:pStyle w:val="BodyText"/>
        <w:spacing w:before="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75A292B" wp14:editId="58EA5E64">
            <wp:simplePos x="0" y="0"/>
            <wp:positionH relativeFrom="page">
              <wp:posOffset>914400</wp:posOffset>
            </wp:positionH>
            <wp:positionV relativeFrom="paragraph">
              <wp:posOffset>176826</wp:posOffset>
            </wp:positionV>
            <wp:extent cx="5728433" cy="289645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33" cy="2896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77389" w14:textId="77777777" w:rsidR="000153F1" w:rsidRDefault="000153F1">
      <w:pPr>
        <w:pStyle w:val="BodyText"/>
        <w:rPr>
          <w:b/>
        </w:rPr>
      </w:pPr>
    </w:p>
    <w:p w14:paraId="02D84FBA" w14:textId="77777777" w:rsidR="000153F1" w:rsidRDefault="000153F1">
      <w:pPr>
        <w:pStyle w:val="BodyText"/>
        <w:rPr>
          <w:b/>
        </w:rPr>
      </w:pPr>
    </w:p>
    <w:p w14:paraId="3F7736E9" w14:textId="77777777" w:rsidR="000153F1" w:rsidRDefault="000153F1">
      <w:pPr>
        <w:pStyle w:val="BodyText"/>
        <w:spacing w:before="214"/>
        <w:rPr>
          <w:b/>
        </w:rPr>
      </w:pPr>
    </w:p>
    <w:p w14:paraId="5B826628" w14:textId="77777777" w:rsidR="000153F1" w:rsidRDefault="00423699">
      <w:pPr>
        <w:ind w:left="23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3495F163" w14:textId="77777777" w:rsidR="000153F1" w:rsidRDefault="00423699">
      <w:pPr>
        <w:pStyle w:val="BodyText"/>
        <w:spacing w:before="185" w:line="259" w:lineRule="auto"/>
        <w:ind w:left="23" w:firstLine="719"/>
      </w:pPr>
      <w:r>
        <w:t>Successfully</w:t>
      </w:r>
      <w:r>
        <w:rPr>
          <w:spacing w:val="-7"/>
        </w:rPr>
        <w:t xml:space="preserve"> </w:t>
      </w:r>
      <w:r>
        <w:t>demonstrated</w:t>
      </w:r>
      <w:r>
        <w:rPr>
          <w:spacing w:val="-3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(SaaS)</w:t>
      </w:r>
      <w:r>
        <w:rPr>
          <w:spacing w:val="-8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a new VM image and verifying attached storage in Azure.</w:t>
      </w:r>
    </w:p>
    <w:sectPr w:rsidR="000153F1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A2EA3"/>
    <w:multiLevelType w:val="hybridMultilevel"/>
    <w:tmpl w:val="C6D2E69A"/>
    <w:lvl w:ilvl="0" w:tplc="2AD20534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FFF6054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488CCE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47458F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542872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7741C1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69A8D7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D6FE7FA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60308AC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119519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F1"/>
    <w:rsid w:val="000153F1"/>
    <w:rsid w:val="00423699"/>
    <w:rsid w:val="0089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0E3B"/>
  <w15:docId w15:val="{19C6A2ED-2E76-429C-9DAB-8C5C0D33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954</Characters>
  <Application>Microsoft Office Word</Application>
  <DocSecurity>4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Sameerahmedg666@gmail.com</dc:creator>
  <cp:lastModifiedBy>gl6349510@outlook.com</cp:lastModifiedBy>
  <cp:revision>2</cp:revision>
  <dcterms:created xsi:type="dcterms:W3CDTF">2025-10-09T08:16:00Z</dcterms:created>
  <dcterms:modified xsi:type="dcterms:W3CDTF">2025-10-09T08:16:00Z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2025-10-07T00:00:00Z</vt:filetime>
  </property>
  <property fmtid="{D5CDD505-2E9C-101B-9397-08002B2CF9AE}" pid="5" name="Producer">
    <vt:lpwstr>Microsoft® Word 2021</vt:lpwstr>
  </property>
</Properties>
</file>