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6550" w14:textId="086C6145" w:rsidR="00C92D39" w:rsidRDefault="00C92D39" w:rsidP="00C92D39">
      <w:r>
        <w:t>Ideation Phase</w:t>
      </w:r>
    </w:p>
    <w:p w14:paraId="131163F0" w14:textId="2F0FB3AB" w:rsidR="00C92D39" w:rsidRDefault="00C92D39" w:rsidP="00C92D39">
      <w:r>
        <w:t>Brainstorm &amp; Idea Prioritization</w:t>
      </w:r>
    </w:p>
    <w:tbl>
      <w:tblPr>
        <w:tblStyle w:val="TableGrid"/>
        <w:tblW w:w="0" w:type="auto"/>
        <w:tblLook w:val="04A0" w:firstRow="1" w:lastRow="0" w:firstColumn="1" w:lastColumn="0" w:noHBand="0" w:noVBand="1"/>
      </w:tblPr>
      <w:tblGrid>
        <w:gridCol w:w="4508"/>
        <w:gridCol w:w="4508"/>
      </w:tblGrid>
      <w:tr w:rsidR="00C92D39" w14:paraId="49E61C05" w14:textId="77777777" w:rsidTr="00C92D39">
        <w:tc>
          <w:tcPr>
            <w:tcW w:w="4508" w:type="dxa"/>
          </w:tcPr>
          <w:p w14:paraId="1CA10048" w14:textId="5E769BEB" w:rsidR="00C92D39" w:rsidRDefault="00C92D39" w:rsidP="00C92D39">
            <w:r>
              <w:t>Date</w:t>
            </w:r>
          </w:p>
        </w:tc>
        <w:tc>
          <w:tcPr>
            <w:tcW w:w="4508" w:type="dxa"/>
          </w:tcPr>
          <w:p w14:paraId="6794935C" w14:textId="15A882FE" w:rsidR="00C92D39" w:rsidRDefault="009F0FFF" w:rsidP="00C92D39">
            <w:r>
              <w:t>1</w:t>
            </w:r>
            <w:r w:rsidRPr="009F0FFF">
              <w:rPr>
                <w:vertAlign w:val="superscript"/>
              </w:rPr>
              <w:t>st</w:t>
            </w:r>
            <w:r>
              <w:t xml:space="preserve"> November</w:t>
            </w:r>
          </w:p>
        </w:tc>
      </w:tr>
      <w:tr w:rsidR="00C92D39" w14:paraId="268F06F7" w14:textId="77777777" w:rsidTr="00C92D39">
        <w:tc>
          <w:tcPr>
            <w:tcW w:w="4508" w:type="dxa"/>
          </w:tcPr>
          <w:p w14:paraId="1BCDBF5D" w14:textId="38D27BFF" w:rsidR="00C92D39" w:rsidRDefault="00C92D39" w:rsidP="00C92D39">
            <w:r>
              <w:t>Team ID</w:t>
            </w:r>
          </w:p>
        </w:tc>
        <w:tc>
          <w:tcPr>
            <w:tcW w:w="4508" w:type="dxa"/>
          </w:tcPr>
          <w:p w14:paraId="3F331A91" w14:textId="26B77A28" w:rsidR="00C92D39" w:rsidRDefault="009F0FFF" w:rsidP="00C92D39">
            <w:r>
              <w:rPr>
                <w:rFonts w:ascii="Verdana" w:hAnsi="Verdana"/>
                <w:color w:val="222222"/>
                <w:sz w:val="20"/>
                <w:szCs w:val="20"/>
                <w:shd w:val="clear" w:color="auto" w:fill="FFFFFF"/>
              </w:rPr>
              <w:t>Team-592773</w:t>
            </w:r>
          </w:p>
        </w:tc>
      </w:tr>
      <w:tr w:rsidR="00C92D39" w14:paraId="76A55D64" w14:textId="77777777" w:rsidTr="00C92D39">
        <w:tc>
          <w:tcPr>
            <w:tcW w:w="4508" w:type="dxa"/>
          </w:tcPr>
          <w:p w14:paraId="580B06D9" w14:textId="37B9D94F" w:rsidR="00C92D39" w:rsidRDefault="00C92D39" w:rsidP="00C92D39">
            <w:r>
              <w:t>Project Name</w:t>
            </w:r>
          </w:p>
        </w:tc>
        <w:tc>
          <w:tcPr>
            <w:tcW w:w="4508" w:type="dxa"/>
          </w:tcPr>
          <w:p w14:paraId="3A1299DC" w14:textId="0764942D" w:rsidR="00C92D39" w:rsidRDefault="009F0FFF" w:rsidP="00C92D39">
            <w:r w:rsidRPr="009F0FFF">
              <w:t>Extracting Intelligent Insights With AI-Based Systems</w:t>
            </w:r>
          </w:p>
        </w:tc>
      </w:tr>
      <w:tr w:rsidR="00C92D39" w14:paraId="1A294BF0" w14:textId="77777777" w:rsidTr="00C92D39">
        <w:tc>
          <w:tcPr>
            <w:tcW w:w="4508" w:type="dxa"/>
          </w:tcPr>
          <w:p w14:paraId="40FCC8AD" w14:textId="22CA5C04" w:rsidR="00C92D39" w:rsidRDefault="00C92D39" w:rsidP="00C92D39">
            <w:r>
              <w:t>Maximum Marks</w:t>
            </w:r>
          </w:p>
        </w:tc>
        <w:tc>
          <w:tcPr>
            <w:tcW w:w="4508" w:type="dxa"/>
          </w:tcPr>
          <w:p w14:paraId="3CAB7EB9" w14:textId="658CE5F2" w:rsidR="00C92D39" w:rsidRDefault="00C92D39" w:rsidP="00C92D39">
            <w:r>
              <w:t>4 Marks</w:t>
            </w:r>
          </w:p>
        </w:tc>
      </w:tr>
    </w:tbl>
    <w:p w14:paraId="5D6C7445" w14:textId="77777777" w:rsidR="00C92D39" w:rsidRDefault="00C92D39" w:rsidP="00C92D39"/>
    <w:p w14:paraId="4487C590" w14:textId="30FA921D" w:rsidR="00C92D39" w:rsidRDefault="00C92D39" w:rsidP="00C92D39">
      <w:r w:rsidRPr="00C92D39">
        <w:t>Step-1: Team Gathering, Collaboration</w:t>
      </w:r>
      <w:r w:rsidR="009F0FFF">
        <w:t>,</w:t>
      </w:r>
      <w:r w:rsidRPr="00C92D39">
        <w:t xml:space="preserve"> and Select the Problem Statement</w:t>
      </w:r>
    </w:p>
    <w:p w14:paraId="22AA9B00" w14:textId="66D75705" w:rsidR="00C92D39" w:rsidRDefault="00C92D39" w:rsidP="00C92D39">
      <w:r>
        <w:t xml:space="preserve">Team gathering: </w:t>
      </w:r>
      <w:r w:rsidR="009F0FFF">
        <w:t>We gather our team.</w:t>
      </w:r>
    </w:p>
    <w:p w14:paraId="47F8206B" w14:textId="1F548A3C" w:rsidR="00C92D39" w:rsidRDefault="00C92D39" w:rsidP="00C92D39">
      <w:r>
        <w:t>Set the goal:</w:t>
      </w:r>
    </w:p>
    <w:p w14:paraId="27D3A450" w14:textId="4250BA34" w:rsidR="00C92D39" w:rsidRDefault="00C92D39" w:rsidP="00C92D39">
      <w:r>
        <w:t xml:space="preserve">Define the problem statement: </w:t>
      </w:r>
    </w:p>
    <w:p w14:paraId="75049AF6" w14:textId="5C27A7D2" w:rsidR="00C92D39" w:rsidRDefault="000A3291" w:rsidP="00C92D39">
      <w:r w:rsidRPr="000A3291">
        <w:t>Develop an intelligent system capable of automatically summarizing lengthy textual documents to distill key information effectively. The objective is to create a solution that streamlines the summarization process, saving time and effort compared to manual methods. The system should employ natural language processing (NLP) techniques, including strategies such as frequency-based analysis, TF-IDF evaluation, machine learning models, or graph-based algorithms, to generate concise and meaningful summaries while preserving the essential content and context of the original documents. The solution should be adaptable to various types of documents and provide an efficient means of extracting intelligent insights from extensive textual data</w:t>
      </w:r>
    </w:p>
    <w:p w14:paraId="5E3B8899" w14:textId="5BBABE29" w:rsidR="00C92D39" w:rsidRDefault="009F0FFF" w:rsidP="00C92D39">
      <w:r>
        <w:t>Step 2</w:t>
      </w:r>
      <w:r w:rsidR="00C92D39" w:rsidRPr="00C92D39">
        <w:t>: Brainstorm, Idea Listing and Grouping</w:t>
      </w:r>
    </w:p>
    <w:p w14:paraId="4B29E97D" w14:textId="77777777" w:rsidR="000A3291" w:rsidRPr="000A3291" w:rsidRDefault="000A3291" w:rsidP="000A3291">
      <w:pPr>
        <w:numPr>
          <w:ilvl w:val="0"/>
          <w:numId w:val="1"/>
        </w:numPr>
      </w:pPr>
      <w:r w:rsidRPr="000A3291">
        <w:rPr>
          <w:b/>
          <w:bCs/>
        </w:rPr>
        <w:t>Frequency-Based Summarization Algorithm:</w:t>
      </w:r>
    </w:p>
    <w:p w14:paraId="21EF4E1B" w14:textId="77777777" w:rsidR="000A3291" w:rsidRPr="000A3291" w:rsidRDefault="000A3291" w:rsidP="000A3291">
      <w:pPr>
        <w:numPr>
          <w:ilvl w:val="1"/>
          <w:numId w:val="1"/>
        </w:numPr>
      </w:pPr>
      <w:r w:rsidRPr="000A3291">
        <w:t>Develop a frequency-based summarization algorithm that systematically calculates word frequencies in the document.</w:t>
      </w:r>
    </w:p>
    <w:p w14:paraId="749438A6" w14:textId="6C09AB0A" w:rsidR="000A3291" w:rsidRPr="000A3291" w:rsidRDefault="009F0FFF" w:rsidP="000A3291">
      <w:pPr>
        <w:numPr>
          <w:ilvl w:val="1"/>
          <w:numId w:val="1"/>
        </w:numPr>
      </w:pPr>
      <w:r>
        <w:t>&lt; UNK&gt; To identify significant terms, • Implement normalization techniques, such as dividing by the maximum frequency</w:t>
      </w:r>
      <w:r w:rsidR="000A3291" w:rsidRPr="000A3291">
        <w:t>.</w:t>
      </w:r>
    </w:p>
    <w:p w14:paraId="754E2626" w14:textId="77777777" w:rsidR="000A3291" w:rsidRPr="000A3291" w:rsidRDefault="000A3291" w:rsidP="000A3291">
      <w:pPr>
        <w:numPr>
          <w:ilvl w:val="1"/>
          <w:numId w:val="1"/>
        </w:numPr>
      </w:pPr>
      <w:r w:rsidRPr="000A3291">
        <w:t>Extract sentences containing these key terms to generate a concise summary.</w:t>
      </w:r>
    </w:p>
    <w:p w14:paraId="521A64BB" w14:textId="77777777" w:rsidR="000A3291" w:rsidRPr="000A3291" w:rsidRDefault="000A3291" w:rsidP="000A3291">
      <w:pPr>
        <w:numPr>
          <w:ilvl w:val="0"/>
          <w:numId w:val="1"/>
        </w:numPr>
      </w:pPr>
      <w:r w:rsidRPr="000A3291">
        <w:rPr>
          <w:b/>
          <w:bCs/>
        </w:rPr>
        <w:t>TF-IDF (Term Frequency-Inverse Document Frequency) Approach:</w:t>
      </w:r>
    </w:p>
    <w:p w14:paraId="59974D8C" w14:textId="77777777" w:rsidR="000A3291" w:rsidRPr="000A3291" w:rsidRDefault="000A3291" w:rsidP="000A3291">
      <w:pPr>
        <w:numPr>
          <w:ilvl w:val="1"/>
          <w:numId w:val="1"/>
        </w:numPr>
      </w:pPr>
      <w:r w:rsidRPr="000A3291">
        <w:t>Utilize the TF-IDF approach to evaluate the importance of terms within the document.</w:t>
      </w:r>
    </w:p>
    <w:p w14:paraId="1C86D81E" w14:textId="77777777" w:rsidR="000A3291" w:rsidRPr="000A3291" w:rsidRDefault="000A3291" w:rsidP="000A3291">
      <w:pPr>
        <w:numPr>
          <w:ilvl w:val="1"/>
          <w:numId w:val="1"/>
        </w:numPr>
      </w:pPr>
      <w:r w:rsidRPr="000A3291">
        <w:t>Identify sentences with high TF-IDF scores, indicating their significance in the context of the entire document.</w:t>
      </w:r>
    </w:p>
    <w:p w14:paraId="7C1DABB8" w14:textId="77777777" w:rsidR="000A3291" w:rsidRPr="000A3291" w:rsidRDefault="000A3291" w:rsidP="000A3291">
      <w:pPr>
        <w:numPr>
          <w:ilvl w:val="1"/>
          <w:numId w:val="1"/>
        </w:numPr>
      </w:pPr>
      <w:r w:rsidRPr="000A3291">
        <w:t>Generate a summary by selecting the most informative sentences based on their TF-IDF values.</w:t>
      </w:r>
    </w:p>
    <w:p w14:paraId="1951B439" w14:textId="77777777" w:rsidR="000A3291" w:rsidRPr="000A3291" w:rsidRDefault="000A3291" w:rsidP="000A3291">
      <w:pPr>
        <w:numPr>
          <w:ilvl w:val="0"/>
          <w:numId w:val="1"/>
        </w:numPr>
      </w:pPr>
      <w:r w:rsidRPr="000A3291">
        <w:rPr>
          <w:b/>
          <w:bCs/>
        </w:rPr>
        <w:t>Machine Learning-Based Summarization Model:</w:t>
      </w:r>
    </w:p>
    <w:p w14:paraId="6E7BA447" w14:textId="77777777" w:rsidR="000A3291" w:rsidRPr="000A3291" w:rsidRDefault="000A3291" w:rsidP="000A3291">
      <w:pPr>
        <w:numPr>
          <w:ilvl w:val="1"/>
          <w:numId w:val="1"/>
        </w:numPr>
      </w:pPr>
      <w:r w:rsidRPr="000A3291">
        <w:t>Train a machine learning model, such as a neural network, using a dataset of documents and their corresponding summaries.</w:t>
      </w:r>
    </w:p>
    <w:p w14:paraId="185A3321" w14:textId="77777777" w:rsidR="000A3291" w:rsidRPr="000A3291" w:rsidRDefault="000A3291" w:rsidP="000A3291">
      <w:pPr>
        <w:numPr>
          <w:ilvl w:val="1"/>
          <w:numId w:val="1"/>
        </w:numPr>
      </w:pPr>
      <w:r w:rsidRPr="000A3291">
        <w:lastRenderedPageBreak/>
        <w:t>Incorporate features like word frequencies, TF-IDF scores, and sentence structure to teach the model how to prioritize information.</w:t>
      </w:r>
    </w:p>
    <w:p w14:paraId="57682BDD" w14:textId="20248075" w:rsidR="000A3291" w:rsidRPr="000A3291" w:rsidRDefault="000A3291" w:rsidP="000A3291">
      <w:pPr>
        <w:numPr>
          <w:ilvl w:val="1"/>
          <w:numId w:val="1"/>
        </w:numPr>
      </w:pPr>
      <w:r w:rsidRPr="000A3291">
        <w:t xml:space="preserve">Deploy the trained model </w:t>
      </w:r>
      <w:r w:rsidR="009F0FFF">
        <w:t>to generate summaries for new documents automatically</w:t>
      </w:r>
      <w:r w:rsidRPr="000A3291">
        <w:t>.</w:t>
      </w:r>
    </w:p>
    <w:p w14:paraId="5267A3F0" w14:textId="77777777" w:rsidR="000A3291" w:rsidRPr="000A3291" w:rsidRDefault="000A3291" w:rsidP="000A3291">
      <w:pPr>
        <w:numPr>
          <w:ilvl w:val="0"/>
          <w:numId w:val="1"/>
        </w:numPr>
      </w:pPr>
      <w:r w:rsidRPr="000A3291">
        <w:rPr>
          <w:b/>
          <w:bCs/>
        </w:rPr>
        <w:t>Graph-Based Summarization:</w:t>
      </w:r>
    </w:p>
    <w:p w14:paraId="6D09022E" w14:textId="77777777" w:rsidR="000A3291" w:rsidRPr="000A3291" w:rsidRDefault="000A3291" w:rsidP="000A3291">
      <w:pPr>
        <w:numPr>
          <w:ilvl w:val="1"/>
          <w:numId w:val="1"/>
        </w:numPr>
      </w:pPr>
      <w:r w:rsidRPr="000A3291">
        <w:t>Construct a graph representation of the document, where nodes represent sentences and edges signify relationships between them.</w:t>
      </w:r>
    </w:p>
    <w:p w14:paraId="0DA5904E" w14:textId="77777777" w:rsidR="000A3291" w:rsidRPr="000A3291" w:rsidRDefault="000A3291" w:rsidP="000A3291">
      <w:pPr>
        <w:numPr>
          <w:ilvl w:val="1"/>
          <w:numId w:val="1"/>
        </w:numPr>
      </w:pPr>
      <w:r w:rsidRPr="000A3291">
        <w:t>Apply algorithms like TextRank or PageRank to rank the sentences based on their importance within the graph.</w:t>
      </w:r>
    </w:p>
    <w:p w14:paraId="239DC1E6" w14:textId="77777777" w:rsidR="000A3291" w:rsidRPr="000A3291" w:rsidRDefault="000A3291" w:rsidP="000A3291">
      <w:pPr>
        <w:numPr>
          <w:ilvl w:val="1"/>
          <w:numId w:val="1"/>
        </w:numPr>
      </w:pPr>
      <w:r w:rsidRPr="000A3291">
        <w:t>Extract the top-ranked sentences to compose a summary that captures the essential information of the original document.</w:t>
      </w:r>
    </w:p>
    <w:p w14:paraId="169937DA" w14:textId="77777777" w:rsidR="000A3291" w:rsidRDefault="000A3291" w:rsidP="00C92D39"/>
    <w:p w14:paraId="722B1791" w14:textId="233FB626" w:rsidR="00C92D39" w:rsidRDefault="00C92D39" w:rsidP="00C92D39">
      <w:r w:rsidRPr="00C92D39">
        <w:t>Step-3: Idea Prioritization</w:t>
      </w:r>
    </w:p>
    <w:p w14:paraId="168C4CB4" w14:textId="77777777" w:rsidR="000A3291" w:rsidRPr="000A3291" w:rsidRDefault="000A3291" w:rsidP="000A3291">
      <w:pPr>
        <w:numPr>
          <w:ilvl w:val="0"/>
          <w:numId w:val="2"/>
        </w:numPr>
      </w:pPr>
      <w:r w:rsidRPr="000A3291">
        <w:rPr>
          <w:b/>
          <w:bCs/>
        </w:rPr>
        <w:t>Frequency-Based Summarization Algorithm:</w:t>
      </w:r>
    </w:p>
    <w:p w14:paraId="1F6763D8" w14:textId="77777777" w:rsidR="000A3291" w:rsidRPr="000A3291" w:rsidRDefault="000A3291" w:rsidP="000A3291">
      <w:pPr>
        <w:numPr>
          <w:ilvl w:val="1"/>
          <w:numId w:val="2"/>
        </w:numPr>
      </w:pPr>
      <w:r w:rsidRPr="000A3291">
        <w:rPr>
          <w:b/>
          <w:bCs/>
        </w:rPr>
        <w:t>Strengths:</w:t>
      </w:r>
      <w:r w:rsidRPr="000A3291">
        <w:t xml:space="preserve"> Simple and easy to implement. It can be effective for extracting important sentences based on word frequencies.</w:t>
      </w:r>
    </w:p>
    <w:p w14:paraId="5C6E0FC3" w14:textId="2331E5AC" w:rsidR="000A3291" w:rsidRPr="000A3291" w:rsidRDefault="000A3291" w:rsidP="000A3291">
      <w:pPr>
        <w:numPr>
          <w:ilvl w:val="1"/>
          <w:numId w:val="2"/>
        </w:numPr>
      </w:pPr>
      <w:r w:rsidRPr="000A3291">
        <w:rPr>
          <w:b/>
          <w:bCs/>
        </w:rPr>
        <w:t>Considerations:</w:t>
      </w:r>
      <w:r w:rsidRPr="000A3291">
        <w:t xml:space="preserve"> </w:t>
      </w:r>
      <w:r w:rsidR="009F0FFF">
        <w:t>This may</w:t>
      </w:r>
      <w:r w:rsidRPr="000A3291">
        <w:t xml:space="preserve"> not capture the semantic meaning of words, and the importance of a term is solely based on its frequency.</w:t>
      </w:r>
    </w:p>
    <w:p w14:paraId="055F91D2" w14:textId="77777777" w:rsidR="000A3291" w:rsidRPr="000A3291" w:rsidRDefault="000A3291" w:rsidP="000A3291">
      <w:pPr>
        <w:numPr>
          <w:ilvl w:val="0"/>
          <w:numId w:val="2"/>
        </w:numPr>
      </w:pPr>
      <w:r w:rsidRPr="000A3291">
        <w:rPr>
          <w:b/>
          <w:bCs/>
        </w:rPr>
        <w:t>TF-IDF (Term Frequency-Inverse Document Frequency) Approach:</w:t>
      </w:r>
    </w:p>
    <w:p w14:paraId="3E69E0EF" w14:textId="77777777" w:rsidR="000A3291" w:rsidRPr="000A3291" w:rsidRDefault="000A3291" w:rsidP="000A3291">
      <w:pPr>
        <w:numPr>
          <w:ilvl w:val="1"/>
          <w:numId w:val="2"/>
        </w:numPr>
      </w:pPr>
      <w:r w:rsidRPr="000A3291">
        <w:rPr>
          <w:b/>
          <w:bCs/>
        </w:rPr>
        <w:t>Strengths:</w:t>
      </w:r>
      <w:r w:rsidRPr="000A3291">
        <w:t xml:space="preserve"> Takes into account the importance of terms in the context of the entire document collection. It is widely used and effective.</w:t>
      </w:r>
    </w:p>
    <w:p w14:paraId="7EE6FAC6" w14:textId="77777777" w:rsidR="000A3291" w:rsidRPr="000A3291" w:rsidRDefault="000A3291" w:rsidP="000A3291">
      <w:pPr>
        <w:numPr>
          <w:ilvl w:val="1"/>
          <w:numId w:val="2"/>
        </w:numPr>
      </w:pPr>
      <w:r w:rsidRPr="000A3291">
        <w:rPr>
          <w:b/>
          <w:bCs/>
        </w:rPr>
        <w:t>Considerations:</w:t>
      </w:r>
      <w:r w:rsidRPr="000A3291">
        <w:t xml:space="preserve"> Requires a good understanding of the TF-IDF concept and may need additional preprocessing.</w:t>
      </w:r>
    </w:p>
    <w:p w14:paraId="7E2F88D8" w14:textId="77777777" w:rsidR="000A3291" w:rsidRPr="000A3291" w:rsidRDefault="000A3291" w:rsidP="000A3291">
      <w:pPr>
        <w:numPr>
          <w:ilvl w:val="0"/>
          <w:numId w:val="2"/>
        </w:numPr>
      </w:pPr>
      <w:r w:rsidRPr="000A3291">
        <w:rPr>
          <w:b/>
          <w:bCs/>
        </w:rPr>
        <w:t>Machine Learning-Based Summarization Model:</w:t>
      </w:r>
    </w:p>
    <w:p w14:paraId="00A1BDAF" w14:textId="77777777" w:rsidR="000A3291" w:rsidRPr="000A3291" w:rsidRDefault="000A3291" w:rsidP="000A3291">
      <w:pPr>
        <w:numPr>
          <w:ilvl w:val="1"/>
          <w:numId w:val="2"/>
        </w:numPr>
      </w:pPr>
      <w:r w:rsidRPr="000A3291">
        <w:rPr>
          <w:b/>
          <w:bCs/>
        </w:rPr>
        <w:t>Strengths:</w:t>
      </w:r>
      <w:r w:rsidRPr="000A3291">
        <w:t xml:space="preserve"> Can potentially capture complex relationships between words and sentences. Adaptable to different types of documents with proper training.</w:t>
      </w:r>
    </w:p>
    <w:p w14:paraId="57F695C0" w14:textId="77777777" w:rsidR="000A3291" w:rsidRPr="000A3291" w:rsidRDefault="000A3291" w:rsidP="000A3291">
      <w:pPr>
        <w:numPr>
          <w:ilvl w:val="1"/>
          <w:numId w:val="2"/>
        </w:numPr>
      </w:pPr>
      <w:r w:rsidRPr="000A3291">
        <w:rPr>
          <w:b/>
          <w:bCs/>
        </w:rPr>
        <w:t>Considerations:</w:t>
      </w:r>
      <w:r w:rsidRPr="000A3291">
        <w:t xml:space="preserve"> Requires a labeled dataset for training, and the model may need significant computational resources.</w:t>
      </w:r>
    </w:p>
    <w:p w14:paraId="29DBC2EA" w14:textId="77777777" w:rsidR="000A3291" w:rsidRPr="000A3291" w:rsidRDefault="000A3291" w:rsidP="000A3291">
      <w:pPr>
        <w:numPr>
          <w:ilvl w:val="0"/>
          <w:numId w:val="2"/>
        </w:numPr>
      </w:pPr>
      <w:r w:rsidRPr="000A3291">
        <w:rPr>
          <w:b/>
          <w:bCs/>
        </w:rPr>
        <w:t>Graph-Based Summarization:</w:t>
      </w:r>
    </w:p>
    <w:p w14:paraId="6ED159FB" w14:textId="77777777" w:rsidR="000A3291" w:rsidRPr="000A3291" w:rsidRDefault="000A3291" w:rsidP="000A3291">
      <w:pPr>
        <w:numPr>
          <w:ilvl w:val="1"/>
          <w:numId w:val="2"/>
        </w:numPr>
      </w:pPr>
      <w:r w:rsidRPr="000A3291">
        <w:rPr>
          <w:b/>
          <w:bCs/>
        </w:rPr>
        <w:t>Strengths:</w:t>
      </w:r>
      <w:r w:rsidRPr="000A3291">
        <w:t xml:space="preserve"> Considers the relationships between sentences, capturing the flow of information. TextRank and PageRank algorithms have been successful in document summarization.</w:t>
      </w:r>
    </w:p>
    <w:p w14:paraId="7075DD41" w14:textId="068C956C" w:rsidR="000A3291" w:rsidRPr="000A3291" w:rsidRDefault="000A3291" w:rsidP="000A3291">
      <w:pPr>
        <w:numPr>
          <w:ilvl w:val="1"/>
          <w:numId w:val="2"/>
        </w:numPr>
      </w:pPr>
      <w:r w:rsidRPr="000A3291">
        <w:rPr>
          <w:b/>
          <w:bCs/>
        </w:rPr>
        <w:t>Considerations:</w:t>
      </w:r>
      <w:r w:rsidRPr="000A3291">
        <w:t xml:space="preserve"> </w:t>
      </w:r>
      <w:r w:rsidR="009F0FFF">
        <w:t>It may</w:t>
      </w:r>
      <w:r w:rsidRPr="000A3291">
        <w:t xml:space="preserve"> be computationally intensive, and effectiveness depends on the quality of the graph representation.</w:t>
      </w:r>
    </w:p>
    <w:p w14:paraId="432085C4" w14:textId="77777777" w:rsidR="000A3291" w:rsidRDefault="000A3291" w:rsidP="00C92D39"/>
    <w:sectPr w:rsidR="000A3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EEA"/>
    <w:multiLevelType w:val="multilevel"/>
    <w:tmpl w:val="4F6C5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E3A4A"/>
    <w:multiLevelType w:val="multilevel"/>
    <w:tmpl w:val="E838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412290">
    <w:abstractNumId w:val="0"/>
  </w:num>
  <w:num w:numId="2" w16cid:durableId="95057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39"/>
    <w:rsid w:val="000A3291"/>
    <w:rsid w:val="009F0FFF"/>
    <w:rsid w:val="00C9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01C1A"/>
  <w15:chartTrackingRefBased/>
  <w15:docId w15:val="{7B1C0863-0701-4503-988C-3F298ED5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1667">
      <w:bodyDiv w:val="1"/>
      <w:marLeft w:val="0"/>
      <w:marRight w:val="0"/>
      <w:marTop w:val="0"/>
      <w:marBottom w:val="0"/>
      <w:divBdr>
        <w:top w:val="none" w:sz="0" w:space="0" w:color="auto"/>
        <w:left w:val="none" w:sz="0" w:space="0" w:color="auto"/>
        <w:bottom w:val="none" w:sz="0" w:space="0" w:color="auto"/>
        <w:right w:val="none" w:sz="0" w:space="0" w:color="auto"/>
      </w:divBdr>
    </w:div>
    <w:div w:id="935753766">
      <w:bodyDiv w:val="1"/>
      <w:marLeft w:val="0"/>
      <w:marRight w:val="0"/>
      <w:marTop w:val="0"/>
      <w:marBottom w:val="0"/>
      <w:divBdr>
        <w:top w:val="none" w:sz="0" w:space="0" w:color="auto"/>
        <w:left w:val="none" w:sz="0" w:space="0" w:color="auto"/>
        <w:bottom w:val="none" w:sz="0" w:space="0" w:color="auto"/>
        <w:right w:val="none" w:sz="0" w:space="0" w:color="auto"/>
      </w:divBdr>
    </w:div>
    <w:div w:id="1777600349">
      <w:bodyDiv w:val="1"/>
      <w:marLeft w:val="0"/>
      <w:marRight w:val="0"/>
      <w:marTop w:val="0"/>
      <w:marBottom w:val="0"/>
      <w:divBdr>
        <w:top w:val="none" w:sz="0" w:space="0" w:color="auto"/>
        <w:left w:val="none" w:sz="0" w:space="0" w:color="auto"/>
        <w:bottom w:val="none" w:sz="0" w:space="0" w:color="auto"/>
        <w:right w:val="none" w:sz="0" w:space="0" w:color="auto"/>
      </w:divBdr>
    </w:div>
    <w:div w:id="1948193910">
      <w:bodyDiv w:val="1"/>
      <w:marLeft w:val="0"/>
      <w:marRight w:val="0"/>
      <w:marTop w:val="0"/>
      <w:marBottom w:val="0"/>
      <w:divBdr>
        <w:top w:val="none" w:sz="0" w:space="0" w:color="auto"/>
        <w:left w:val="none" w:sz="0" w:space="0" w:color="auto"/>
        <w:bottom w:val="none" w:sz="0" w:space="0" w:color="auto"/>
        <w:right w:val="none" w:sz="0" w:space="0" w:color="auto"/>
      </w:divBdr>
      <w:divsChild>
        <w:div w:id="1953129519">
          <w:marLeft w:val="0"/>
          <w:marRight w:val="0"/>
          <w:marTop w:val="0"/>
          <w:marBottom w:val="0"/>
          <w:divBdr>
            <w:top w:val="none" w:sz="0" w:space="0" w:color="auto"/>
            <w:left w:val="none" w:sz="0" w:space="0" w:color="auto"/>
            <w:bottom w:val="none" w:sz="0" w:space="0" w:color="auto"/>
            <w:right w:val="none" w:sz="0" w:space="0" w:color="auto"/>
          </w:divBdr>
        </w:div>
        <w:div w:id="1188175383">
          <w:marLeft w:val="0"/>
          <w:marRight w:val="0"/>
          <w:marTop w:val="0"/>
          <w:marBottom w:val="0"/>
          <w:divBdr>
            <w:top w:val="none" w:sz="0" w:space="0" w:color="auto"/>
            <w:left w:val="none" w:sz="0" w:space="0" w:color="auto"/>
            <w:bottom w:val="none" w:sz="0" w:space="0" w:color="auto"/>
            <w:right w:val="none" w:sz="0" w:space="0" w:color="auto"/>
          </w:divBdr>
          <w:divsChild>
            <w:div w:id="628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516</Words>
  <Characters>3336</Characters>
  <Application>Microsoft Office Word</Application>
  <DocSecurity>0</DocSecurity>
  <Lines>74</Lines>
  <Paragraphs>51</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DND</dc:creator>
  <cp:keywords/>
  <dc:description/>
  <cp:lastModifiedBy>DND</cp:lastModifiedBy>
  <cp:revision>3</cp:revision>
  <dcterms:created xsi:type="dcterms:W3CDTF">2023-11-13T06:46:00Z</dcterms:created>
  <dcterms:modified xsi:type="dcterms:W3CDTF">2023-11-15T07:34:00Z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77921759-1264-450d-959e-a86d7e39a7bd</vt:lpwstr>
  </property>
</Properties>
</file>