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60C" w:rsidRDefault="004E760C"/>
    <w:p w:rsidR="004E2C7A" w:rsidRDefault="004E2C7A">
      <w:r>
        <w:t>Python Exceptions –</w:t>
      </w:r>
    </w:p>
    <w:p w:rsidR="004E2C7A" w:rsidRDefault="004E2C7A"/>
    <w:p w:rsidR="004E2C7A" w:rsidRDefault="004E2C7A">
      <w:r>
        <w:t>Try and Except Statement – Catching Exceptions</w:t>
      </w:r>
    </w:p>
    <w:p w:rsidR="007E500C" w:rsidRDefault="007E500C">
      <w:r>
        <w:rPr>
          <w:rFonts w:ascii="Segoe UI" w:hAnsi="Segoe UI" w:cs="Segoe UI"/>
          <w:color w:val="333333"/>
          <w:shd w:val="clear" w:color="auto" w:fill="FFFFFF"/>
        </w:rPr>
        <w:t>n Python, we catch exceptions and handle them using try and except code blocks. The try clause contains the code that can raise an exception, while the except clause contains the code lines that handle the exception</w:t>
      </w:r>
    </w:p>
    <w:p w:rsidR="007E500C" w:rsidRDefault="007E500C"/>
    <w:p w:rsidR="007E500C" w:rsidRDefault="00FA57B4">
      <w:pPr>
        <w:rPr>
          <w:rFonts w:ascii="Segoe UI" w:hAnsi="Segoe UI" w:cs="Segoe UI"/>
          <w:color w:val="333333"/>
          <w:shd w:val="clear" w:color="auto" w:fill="FFFFFF"/>
        </w:rPr>
      </w:pPr>
      <w:r>
        <w:rPr>
          <w:noProof/>
          <w:lang w:eastAsia="en-GB"/>
        </w:rPr>
        <w:drawing>
          <wp:inline distT="0" distB="0" distL="0" distR="0" wp14:anchorId="3D7AB4F5" wp14:editId="1C88F3BB">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FA57B4" w:rsidRDefault="00FA57B4">
      <w:pPr>
        <w:rPr>
          <w:rFonts w:ascii="Segoe UI" w:hAnsi="Segoe UI" w:cs="Segoe UI"/>
          <w:color w:val="333333"/>
          <w:shd w:val="clear" w:color="auto" w:fill="FFFFFF"/>
        </w:rPr>
      </w:pPr>
    </w:p>
    <w:p w:rsidR="00FA57B4" w:rsidRDefault="00FA57B4">
      <w:pPr>
        <w:rPr>
          <w:rFonts w:ascii="Segoe UI" w:hAnsi="Segoe UI" w:cs="Segoe UI"/>
          <w:color w:val="333333"/>
          <w:shd w:val="clear" w:color="auto" w:fill="FFFFFF"/>
        </w:rPr>
      </w:pPr>
    </w:p>
    <w:p w:rsidR="00291C90" w:rsidRDefault="00291C90">
      <w:pPr>
        <w:rPr>
          <w:rFonts w:ascii="Segoe UI" w:hAnsi="Segoe UI" w:cs="Segoe UI"/>
          <w:color w:val="333333"/>
          <w:shd w:val="clear" w:color="auto" w:fill="FFFFFF"/>
        </w:rPr>
      </w:pPr>
      <w:r>
        <w:rPr>
          <w:rFonts w:ascii="Segoe UI" w:hAnsi="Segoe UI" w:cs="Segoe UI"/>
          <w:color w:val="333333"/>
          <w:shd w:val="clear" w:color="auto" w:fill="FFFFFF"/>
        </w:rPr>
        <w:t>How to raise an exception</w:t>
      </w:r>
    </w:p>
    <w:p w:rsidR="00291C90" w:rsidRDefault="00085FD5">
      <w:pPr>
        <w:rPr>
          <w:rFonts w:ascii="Segoe UI" w:hAnsi="Segoe UI" w:cs="Segoe UI"/>
          <w:color w:val="333333"/>
          <w:shd w:val="clear" w:color="auto" w:fill="FFFFFF"/>
        </w:rPr>
      </w:pPr>
      <w:r>
        <w:rPr>
          <w:rFonts w:ascii="Segoe UI" w:hAnsi="Segoe UI" w:cs="Segoe UI"/>
          <w:color w:val="333333"/>
          <w:shd w:val="clear" w:color="auto" w:fill="FFFFFF"/>
        </w:rPr>
        <w:t>If a condition does not meet our criteria but is correct according to Python interpreter, we can intentionally raise an exception using the raise keyword</w:t>
      </w:r>
    </w:p>
    <w:p w:rsidR="00DC47CA" w:rsidRDefault="009C1CCA">
      <w:pPr>
        <w:rPr>
          <w:rFonts w:ascii="Segoe UI" w:hAnsi="Segoe UI" w:cs="Segoe UI"/>
          <w:color w:val="333333"/>
          <w:shd w:val="clear" w:color="auto" w:fill="FFFFFF"/>
        </w:rPr>
      </w:pPr>
      <w:r>
        <w:rPr>
          <w:noProof/>
          <w:lang w:eastAsia="en-GB"/>
        </w:rPr>
        <w:lastRenderedPageBreak/>
        <w:drawing>
          <wp:inline distT="0" distB="0" distL="0" distR="0" wp14:anchorId="1092ECB6" wp14:editId="123BBF47">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9C1CCA" w:rsidRDefault="009C1CCA">
      <w:pPr>
        <w:rPr>
          <w:rFonts w:ascii="Segoe UI" w:hAnsi="Segoe UI" w:cs="Segoe UI"/>
          <w:color w:val="333333"/>
          <w:shd w:val="clear" w:color="auto" w:fill="FFFFFF"/>
        </w:rPr>
      </w:pPr>
    </w:p>
    <w:p w:rsidR="009C1CCA" w:rsidRDefault="009C1CCA">
      <w:pPr>
        <w:rPr>
          <w:rFonts w:ascii="Segoe UI" w:hAnsi="Segoe UI" w:cs="Segoe UI"/>
          <w:color w:val="333333"/>
          <w:shd w:val="clear" w:color="auto" w:fill="FFFFFF"/>
        </w:rPr>
      </w:pPr>
    </w:p>
    <w:p w:rsidR="00AE5ABD" w:rsidRDefault="00AE5ABD">
      <w:pPr>
        <w:rPr>
          <w:rFonts w:ascii="Segoe UI" w:hAnsi="Segoe UI" w:cs="Segoe UI"/>
          <w:color w:val="333333"/>
          <w:shd w:val="clear" w:color="auto" w:fill="FFFFFF"/>
        </w:rPr>
      </w:pPr>
      <w:r>
        <w:rPr>
          <w:rFonts w:ascii="Segoe UI" w:hAnsi="Segoe UI" w:cs="Segoe UI"/>
          <w:color w:val="333333"/>
          <w:shd w:val="clear" w:color="auto" w:fill="FFFFFF"/>
        </w:rPr>
        <w:t>Assertions in Python</w:t>
      </w:r>
    </w:p>
    <w:p w:rsidR="00AE5ABD" w:rsidRDefault="0087497F">
      <w:pPr>
        <w:rPr>
          <w:rFonts w:ascii="Segoe UI" w:hAnsi="Segoe UI" w:cs="Segoe UI"/>
          <w:color w:val="333333"/>
          <w:shd w:val="clear" w:color="auto" w:fill="FFFFFF"/>
        </w:rPr>
      </w:pPr>
      <w:r>
        <w:rPr>
          <w:rFonts w:ascii="Segoe UI" w:hAnsi="Segoe UI" w:cs="Segoe UI"/>
          <w:color w:val="333333"/>
          <w:shd w:val="clear" w:color="auto" w:fill="FFFFFF"/>
        </w:rPr>
        <w:t>An assertion is a consistency test that we can switch on or off</w:t>
      </w:r>
    </w:p>
    <w:p w:rsidR="0087497F" w:rsidRDefault="00DA39D1">
      <w:pPr>
        <w:rPr>
          <w:rFonts w:ascii="Segoe UI" w:hAnsi="Segoe UI" w:cs="Segoe UI"/>
          <w:color w:val="333333"/>
          <w:shd w:val="clear" w:color="auto" w:fill="FFFFFF"/>
        </w:rPr>
      </w:pPr>
      <w:r>
        <w:rPr>
          <w:noProof/>
          <w:lang w:eastAsia="en-GB"/>
        </w:rPr>
        <w:drawing>
          <wp:inline distT="0" distB="0" distL="0" distR="0" wp14:anchorId="66324699" wp14:editId="2221CDA5">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DA39D1" w:rsidRDefault="00DA39D1">
      <w:pPr>
        <w:rPr>
          <w:rFonts w:ascii="Segoe UI" w:hAnsi="Segoe UI" w:cs="Segoe UI"/>
          <w:color w:val="333333"/>
          <w:shd w:val="clear" w:color="auto" w:fill="FFFFFF"/>
        </w:rPr>
      </w:pPr>
    </w:p>
    <w:p w:rsidR="00BE72D8" w:rsidRDefault="00BE72D8">
      <w:pPr>
        <w:rPr>
          <w:rFonts w:ascii="Segoe UI" w:hAnsi="Segoe UI" w:cs="Segoe UI"/>
          <w:color w:val="333333"/>
          <w:shd w:val="clear" w:color="auto" w:fill="FFFFFF"/>
        </w:rPr>
      </w:pPr>
      <w:r>
        <w:rPr>
          <w:rFonts w:ascii="Segoe UI" w:hAnsi="Segoe UI" w:cs="Segoe UI"/>
          <w:color w:val="333333"/>
          <w:shd w:val="clear" w:color="auto" w:fill="FFFFFF"/>
        </w:rPr>
        <w:t>Try and Except with else clause –</w:t>
      </w:r>
    </w:p>
    <w:p w:rsidR="00BE72D8" w:rsidRDefault="0022738B">
      <w:pPr>
        <w:rPr>
          <w:rFonts w:ascii="Segoe UI" w:hAnsi="Segoe UI" w:cs="Segoe UI"/>
          <w:color w:val="333333"/>
          <w:shd w:val="clear" w:color="auto" w:fill="FFFFFF"/>
        </w:rPr>
      </w:pPr>
      <w:r>
        <w:rPr>
          <w:noProof/>
          <w:lang w:eastAsia="en-GB"/>
        </w:rPr>
        <w:lastRenderedPageBreak/>
        <w:drawing>
          <wp:inline distT="0" distB="0" distL="0" distR="0" wp14:anchorId="7F491BD7" wp14:editId="426476B7">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22738B" w:rsidRDefault="0022738B">
      <w:pPr>
        <w:rPr>
          <w:rFonts w:ascii="Segoe UI" w:hAnsi="Segoe UI" w:cs="Segoe UI"/>
          <w:color w:val="333333"/>
          <w:shd w:val="clear" w:color="auto" w:fill="FFFFFF"/>
        </w:rPr>
      </w:pPr>
    </w:p>
    <w:p w:rsidR="0022738B" w:rsidRDefault="002A4AB7">
      <w:pPr>
        <w:rPr>
          <w:rFonts w:ascii="Segoe UI" w:hAnsi="Segoe UI" w:cs="Segoe UI"/>
          <w:color w:val="333333"/>
          <w:shd w:val="clear" w:color="auto" w:fill="FFFFFF"/>
        </w:rPr>
      </w:pPr>
      <w:r>
        <w:rPr>
          <w:rFonts w:ascii="Segoe UI" w:hAnsi="Segoe UI" w:cs="Segoe UI"/>
          <w:color w:val="333333"/>
          <w:shd w:val="clear" w:color="auto" w:fill="FFFFFF"/>
        </w:rPr>
        <w:t>Finally Keyword –</w:t>
      </w:r>
    </w:p>
    <w:p w:rsidR="002A4AB7" w:rsidRDefault="002A4AB7">
      <w:pPr>
        <w:rPr>
          <w:rFonts w:ascii="Segoe UI" w:hAnsi="Segoe UI" w:cs="Segoe UI"/>
          <w:color w:val="333333"/>
          <w:shd w:val="clear" w:color="auto" w:fill="FFFFFF"/>
        </w:rPr>
      </w:pPr>
      <w:r>
        <w:rPr>
          <w:rFonts w:ascii="Segoe UI" w:hAnsi="Segoe UI" w:cs="Segoe UI"/>
          <w:color w:val="333333"/>
          <w:shd w:val="clear" w:color="auto" w:fill="FFFFFF"/>
        </w:rPr>
        <w:t>The finally code block always executed after the try block has terminated normally or after the try block has terminated for some other reason</w:t>
      </w:r>
    </w:p>
    <w:p w:rsidR="002A4AB7" w:rsidRDefault="0007599B">
      <w:pPr>
        <w:rPr>
          <w:rFonts w:ascii="Segoe UI" w:hAnsi="Segoe UI" w:cs="Segoe UI"/>
          <w:color w:val="333333"/>
          <w:shd w:val="clear" w:color="auto" w:fill="FFFFFF"/>
        </w:rPr>
      </w:pPr>
      <w:r>
        <w:rPr>
          <w:rFonts w:ascii="Segoe UI" w:hAnsi="Segoe UI" w:cs="Segoe UI"/>
          <w:color w:val="333333"/>
          <w:shd w:val="clear" w:color="auto" w:fill="FFFFFF"/>
        </w:rPr>
        <w:t>The Finally block will execute no matter what if it comes into try block</w:t>
      </w:r>
    </w:p>
    <w:p w:rsidR="0007599B" w:rsidRDefault="00410DD4">
      <w:pPr>
        <w:rPr>
          <w:rFonts w:ascii="Segoe UI" w:hAnsi="Segoe UI" w:cs="Segoe UI"/>
          <w:color w:val="333333"/>
          <w:shd w:val="clear" w:color="auto" w:fill="FFFFFF"/>
        </w:rPr>
      </w:pPr>
      <w:r>
        <w:rPr>
          <w:noProof/>
          <w:lang w:eastAsia="en-GB"/>
        </w:rPr>
        <w:drawing>
          <wp:inline distT="0" distB="0" distL="0" distR="0" wp14:anchorId="0E8CF8B4" wp14:editId="39EA424C">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410DD4" w:rsidRDefault="00410DD4">
      <w:pPr>
        <w:rPr>
          <w:rFonts w:ascii="Segoe UI" w:hAnsi="Segoe UI" w:cs="Segoe UI"/>
          <w:color w:val="333333"/>
          <w:shd w:val="clear" w:color="auto" w:fill="FFFFFF"/>
        </w:rPr>
      </w:pPr>
    </w:p>
    <w:p w:rsidR="00410DD4" w:rsidRDefault="00410DD4">
      <w:pPr>
        <w:rPr>
          <w:rFonts w:ascii="Segoe UI" w:hAnsi="Segoe UI" w:cs="Segoe UI"/>
          <w:color w:val="333333"/>
          <w:shd w:val="clear" w:color="auto" w:fill="FFFFFF"/>
        </w:rPr>
      </w:pPr>
      <w:bookmarkStart w:id="0" w:name="_GoBack"/>
      <w:bookmarkEnd w:id="0"/>
    </w:p>
    <w:p w:rsidR="0007599B" w:rsidRDefault="0007599B">
      <w:pPr>
        <w:rPr>
          <w:rFonts w:ascii="Segoe UI" w:hAnsi="Segoe UI" w:cs="Segoe UI"/>
          <w:color w:val="333333"/>
          <w:shd w:val="clear" w:color="auto" w:fill="FFFFFF"/>
        </w:rPr>
      </w:pPr>
    </w:p>
    <w:p w:rsidR="0007599B" w:rsidRDefault="0007599B">
      <w:pPr>
        <w:rPr>
          <w:rFonts w:ascii="Segoe UI" w:hAnsi="Segoe UI" w:cs="Segoe UI"/>
          <w:color w:val="333333"/>
          <w:shd w:val="clear" w:color="auto" w:fill="FFFFFF"/>
        </w:rPr>
      </w:pPr>
    </w:p>
    <w:p w:rsidR="002558F6" w:rsidRDefault="002558F6">
      <w:pPr>
        <w:rPr>
          <w:rFonts w:ascii="Segoe UI" w:hAnsi="Segoe UI" w:cs="Segoe UI"/>
          <w:color w:val="333333"/>
          <w:shd w:val="clear" w:color="auto" w:fill="FFFFFF"/>
        </w:rPr>
      </w:pPr>
    </w:p>
    <w:p w:rsidR="007E500C" w:rsidRDefault="007E500C"/>
    <w:sectPr w:rsidR="007E5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52C"/>
    <w:rsid w:val="0007599B"/>
    <w:rsid w:val="00085FD5"/>
    <w:rsid w:val="0022738B"/>
    <w:rsid w:val="002558F6"/>
    <w:rsid w:val="00291C90"/>
    <w:rsid w:val="002A4AB7"/>
    <w:rsid w:val="00410DD4"/>
    <w:rsid w:val="004E2C7A"/>
    <w:rsid w:val="004E760C"/>
    <w:rsid w:val="0078652C"/>
    <w:rsid w:val="007E500C"/>
    <w:rsid w:val="0087497F"/>
    <w:rsid w:val="009C1CCA"/>
    <w:rsid w:val="00AE5ABD"/>
    <w:rsid w:val="00BE72D8"/>
    <w:rsid w:val="00DA39D1"/>
    <w:rsid w:val="00DC47CA"/>
    <w:rsid w:val="00FA57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6FE04-0462-4E84-82D3-59F0FFD1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125</Words>
  <Characters>716</Characters>
  <Application>Microsoft Office Word</Application>
  <DocSecurity>0</DocSecurity>
  <Lines>5</Lines>
  <Paragraphs>1</Paragraphs>
  <ScaleCrop>false</ScaleCrop>
  <Company/>
  <LinksUpToDate>false</LinksUpToDate>
  <CharactersWithSpaces>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cp:revision>
  <dcterms:created xsi:type="dcterms:W3CDTF">2024-05-02T18:05:00Z</dcterms:created>
  <dcterms:modified xsi:type="dcterms:W3CDTF">2024-05-02T18:42:00Z</dcterms:modified>
</cp:coreProperties>
</file>