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>CREATE TABLE EventPlanLine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(PlanNo VARCHAR2(5) CONSTRAINT PlanNoPFKNotNull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LineNo VARCHAR2(3) CONSTRAINT LineNoNotNull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TimeStart DATE CONSTRAINT TimeStartNotNull NOT NULL, 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TimeEnd DATE CONSTRAINT TimeEndNotNull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NumberFld NUMBER(3) CONSTRAINT NumberFldNotNull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LocNo VARCHAR2(8) CONSTRAINT LocNoFKNotNull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ResNo VARCHAR2(4) CONSTRAINT ResNoFKNotNull NOT NULL,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CONSTRAINT PK_EventPlanLine PRIMARY KEY (PlanNo, LineNo),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  <w:lang w:val="en-US"/>
        </w:rPr>
        <w:t xml:space="preserve"> </w:t>
      </w:r>
      <w:r>
        <w:rPr>
          <w:rFonts w:hint="default" w:ascii="Courier New" w:hAnsi="Courier New" w:cs="Courier New"/>
          <w:sz w:val="22"/>
        </w:rPr>
        <w:t xml:space="preserve">CONSTRAINT FK_EventPlan FOREIGN KEY (PlanNo) </w:t>
      </w:r>
    </w:p>
    <w:p>
      <w:pPr>
        <w:ind w:firstLine="420" w:firstLineChars="0"/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REFERENCES EventPlan (PlanNo),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CONSTRAINT FK_LOCNO FOREIGN KEY (LocNo)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    REFERENCES LOCATION (LocNo),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CONSTRAINT FK_RESNO FOREIGN KEY (ResNo)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    REFERENCES RESOURCETBL (ResNo),  </w:t>
      </w:r>
    </w:p>
    <w:p>
      <w:pPr>
        <w:rPr>
          <w:rFonts w:hint="default" w:ascii="Courier New" w:hAnsi="Courier New" w:cs="Courier New"/>
          <w:sz w:val="22"/>
        </w:rPr>
      </w:pPr>
      <w:r>
        <w:rPr>
          <w:rFonts w:hint="default" w:ascii="Courier New" w:hAnsi="Courier New" w:cs="Courier New"/>
          <w:sz w:val="22"/>
        </w:rPr>
        <w:t xml:space="preserve"> CONSTRAINT TimeStartEndCheck CHECK (TimeStart &lt; TimeEnd) );</w:t>
      </w:r>
    </w:p>
    <w:p>
      <w:pPr>
        <w:rPr>
          <w:rFonts w:hint="default" w:ascii="Courier New" w:hAnsi="Courier New" w:cs="Courier New"/>
          <w:sz w:val="22"/>
        </w:rPr>
      </w:pPr>
    </w:p>
    <w:p>
      <w:pPr>
        <w:rPr>
          <w:rFonts w:hint="default" w:ascii="Courier New" w:hAnsi="Courier New" w:cs="Courier New"/>
          <w:sz w:val="22"/>
          <w:lang w:val="en-US"/>
        </w:rPr>
      </w:pPr>
      <w:bookmarkStart w:id="0" w:name="_GoBack"/>
      <w:r>
        <w:rPr>
          <w:rFonts w:hint="default" w:ascii="Courier New" w:hAnsi="Courier New" w:cs="Courier New"/>
          <w:sz w:val="22"/>
          <w:lang w:val="en-US"/>
        </w:rPr>
        <w:drawing>
          <wp:inline distT="0" distB="0" distL="114300" distR="114300">
            <wp:extent cx="5271770" cy="3792220"/>
            <wp:effectExtent l="0" t="0" r="5080" b="17780"/>
            <wp:docPr id="1" name="Picture 1" descr="EventPla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ventPlanLi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87CD2"/>
    <w:rsid w:val="23FF7209"/>
    <w:rsid w:val="28903595"/>
    <w:rsid w:val="2F0B2FFD"/>
    <w:rsid w:val="47E72A90"/>
    <w:rsid w:val="5D4A75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2017-05-24T15:13:00Z</dcterms:created>
  <dc:creator>vinay</dc:creator>
  <cp:lastModifiedBy>vinay</cp:lastModifiedBy>
  <dcterms:modified xsi:type="dcterms:W3CDTF">2017-05-25T05:46:16Z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