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71422" w:rsidRPr="00371422" w:rsidP="00D2757A">
      <w:pPr>
        <w:tabs>
          <w:tab w:val="center" w:pos="5400"/>
        </w:tabs>
        <w:jc w:val="center"/>
        <w:rPr>
          <w:rFonts w:ascii="Calibri" w:hAnsi="Calibri"/>
          <w:b/>
          <w:bCs/>
          <w:sz w:val="28"/>
          <w:szCs w:val="28"/>
        </w:rPr>
      </w:pPr>
      <w:r>
        <w:rPr>
          <w:rFonts w:ascii="Calibri" w:hAnsi="Calibri"/>
          <w:b/>
          <w:bCs/>
          <w:sz w:val="28"/>
          <w:szCs w:val="28"/>
        </w:rPr>
        <w:t>B.S.Vidhya</w:t>
      </w:r>
    </w:p>
    <w:p w:rsidR="00371422" w:rsidRPr="00371422" w:rsidP="00371422">
      <w:pPr>
        <w:pStyle w:val="Header"/>
        <w:tabs>
          <w:tab w:val="left" w:pos="2294"/>
          <w:tab w:val="left" w:pos="8010"/>
          <w:tab w:val="clear" w:pos="8640"/>
        </w:tabs>
        <w:rPr>
          <w:rFonts w:ascii="Microsoft Sans Serif" w:hAnsi="Microsoft Sans Serif" w:cs="Microsoft Sans Serif"/>
          <w:b/>
          <w:sz w:val="22"/>
          <w:szCs w:val="22"/>
        </w:rPr>
      </w:pPr>
    </w:p>
    <w:p w:rsidR="00371422" w:rsidRPr="00371422" w:rsidP="00371422">
      <w:pPr>
        <w:pStyle w:val="Header"/>
        <w:tabs>
          <w:tab w:val="left" w:pos="2294"/>
          <w:tab w:val="left" w:pos="8010"/>
          <w:tab w:val="clear" w:pos="8640"/>
        </w:tabs>
        <w:rPr>
          <w:rFonts w:ascii="Microsoft Sans Serif" w:hAnsi="Microsoft Sans Serif" w:cs="Microsoft Sans Serif"/>
          <w:b/>
          <w:sz w:val="22"/>
          <w:szCs w:val="22"/>
        </w:rPr>
      </w:pPr>
      <w:r>
        <w:rPr>
          <w:rFonts w:ascii="Microsoft Sans Serif" w:hAnsi="Microsoft Sans Serif" w:cs="Microsoft Sans Serif"/>
          <w:b/>
          <w:sz w:val="22"/>
          <w:szCs w:val="22"/>
        </w:rPr>
        <w:t>Cell: +91-9840199110</w:t>
      </w:r>
      <w:r w:rsidRPr="00371422">
        <w:rPr>
          <w:rFonts w:ascii="Microsoft Sans Serif" w:hAnsi="Microsoft Sans Serif" w:cs="Microsoft Sans Serif"/>
          <w:b/>
          <w:sz w:val="22"/>
          <w:szCs w:val="22"/>
        </w:rPr>
        <w:t xml:space="preserve">                                                                </w:t>
      </w:r>
      <w:r>
        <w:rPr>
          <w:rFonts w:ascii="Microsoft Sans Serif" w:hAnsi="Microsoft Sans Serif" w:cs="Microsoft Sans Serif"/>
          <w:b/>
          <w:sz w:val="22"/>
          <w:szCs w:val="22"/>
        </w:rPr>
        <w:t xml:space="preserve">                 </w:t>
      </w:r>
      <w:r w:rsidRPr="00371422">
        <w:rPr>
          <w:rFonts w:ascii="Microsoft Sans Serif" w:hAnsi="Microsoft Sans Serif" w:cs="Microsoft Sans Serif"/>
          <w:b/>
          <w:sz w:val="22"/>
          <w:szCs w:val="22"/>
        </w:rPr>
        <w:t xml:space="preserve">E- Mail ID: </w:t>
      </w:r>
      <w:r>
        <w:rPr>
          <w:rFonts w:ascii="Microsoft Sans Serif" w:hAnsi="Microsoft Sans Serif" w:cs="Microsoft Sans Serif"/>
          <w:b/>
          <w:color w:val="000000"/>
          <w:sz w:val="22"/>
          <w:szCs w:val="22"/>
        </w:rPr>
        <w:t>vidhyanaidu91@gmail,com</w:t>
      </w:r>
    </w:p>
    <w:p w:rsidR="00371422" w:rsidRPr="005B427E" w:rsidP="00371422">
      <w:pPr>
        <w:pStyle w:val="Header"/>
        <w:tabs>
          <w:tab w:val="left" w:pos="2294"/>
          <w:tab w:val="left" w:pos="8010"/>
          <w:tab w:val="clear" w:pos="8640"/>
        </w:tabs>
      </w:pPr>
    </w:p>
    <w:p w:rsidR="00A22492" w:rsidP="00C25638">
      <w:pPr>
        <w:tabs>
          <w:tab w:val="center" w:pos="5400"/>
        </w:tabs>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64135</wp:posOffset>
                </wp:positionV>
                <wp:extent cx="6836410" cy="0"/>
                <wp:effectExtent l="0" t="19050" r="2540" b="0"/>
                <wp:wrapNone/>
                <wp:docPr id="7" name=" 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836410" cy="0"/>
                        </a:xfrm>
                        <a:prstGeom prst="straightConnector1">
                          <a:avLst/>
                        </a:prstGeom>
                        <a:noFill/>
                        <a:ln w="28575">
                          <a:solidFill>
                            <a:srgbClr val="92D05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5" o:spid="_x0000_s1026" type="#_x0000_t32" style="width:538.3pt;height:0;margin-top:5.05pt;margin-left:-1.65pt;mso-height-percent:0;mso-height-relative:page;mso-width-percent:0;mso-width-relative:page;mso-wrap-distance-bottom:0;mso-wrap-distance-left:9pt;mso-wrap-distance-right:9pt;mso-wrap-distance-top:0;mso-wrap-style:square;position:absolute;visibility:visible;z-index:251664384" strokecolor="#92d050" strokeweight="2.25pt"/>
            </w:pict>
          </mc:Fallback>
        </mc:AlternateContent>
      </w:r>
    </w:p>
    <w:p w:rsidR="00932707" w:rsidP="00C25638">
      <w:pPr>
        <w:tabs>
          <w:tab w:val="center" w:pos="5400"/>
        </w:tabs>
        <w:rPr>
          <w:rFonts w:ascii="Calibri" w:hAnsi="Calibri"/>
          <w:b/>
          <w:bCs/>
          <w:sz w:val="22"/>
          <w:szCs w:val="22"/>
        </w:rPr>
      </w:pPr>
      <w:r>
        <w:rPr>
          <w:rFonts w:ascii="Calibri" w:hAnsi="Calibri"/>
          <w:b/>
          <w:bCs/>
          <w:sz w:val="22"/>
          <w:szCs w:val="22"/>
        </w:rPr>
        <w:t>OBJECTIVE:</w:t>
      </w:r>
    </w:p>
    <w:p w:rsidR="000F5995" w:rsidP="00C25638">
      <w:pPr>
        <w:tabs>
          <w:tab w:val="center" w:pos="5400"/>
        </w:tabs>
        <w:rPr>
          <w:rFonts w:ascii="Calibri" w:hAnsi="Calibri"/>
          <w:b/>
          <w:bCs/>
          <w:sz w:val="22"/>
          <w:szCs w:val="22"/>
        </w:rPr>
      </w:pPr>
    </w:p>
    <w:p w:rsidR="00932707" w:rsidRPr="00932707" w:rsidP="00C25638">
      <w:pPr>
        <w:tabs>
          <w:tab w:val="center" w:pos="5400"/>
        </w:tabs>
        <w:rPr>
          <w:rFonts w:ascii="Calibri" w:hAnsi="Calibri"/>
          <w:bCs/>
          <w:sz w:val="22"/>
          <w:szCs w:val="22"/>
        </w:rPr>
      </w:pPr>
      <w:r>
        <w:rPr>
          <w:rFonts w:ascii="Calibri" w:hAnsi="Calibri"/>
          <w:b/>
          <w:bCs/>
          <w:sz w:val="22"/>
          <w:szCs w:val="22"/>
        </w:rPr>
        <w:t xml:space="preserve">             </w:t>
      </w:r>
      <w:r>
        <w:rPr>
          <w:rFonts w:ascii="Calibri" w:hAnsi="Calibri"/>
          <w:bCs/>
          <w:sz w:val="22"/>
          <w:szCs w:val="22"/>
        </w:rPr>
        <w:t>To seek a challenging and responsible position in a reputed organization to render dedicated and sincere service and learning more to enrich my professional skills and want to be a core member of the organization.</w:t>
      </w:r>
    </w:p>
    <w:p w:rsidR="00C25638" w:rsidRPr="006A71B8" w:rsidP="00C25638">
      <w:pPr>
        <w:tabs>
          <w:tab w:val="center" w:pos="5400"/>
        </w:tabs>
        <w:rPr>
          <w:rFonts w:ascii="Calibri" w:hAnsi="Calibri"/>
          <w:b/>
          <w:bCs/>
          <w:sz w:val="28"/>
          <w:szCs w:val="28"/>
        </w:rPr>
      </w:pPr>
      <w:r w:rsidRPr="003459D0">
        <w:rPr>
          <w:rFonts w:ascii="Calibri" w:hAnsi="Calibri"/>
          <w:b/>
          <w:bCs/>
          <w:sz w:val="22"/>
          <w:szCs w:val="22"/>
        </w:rPr>
        <w:t xml:space="preserve">                                                                   </w:t>
      </w:r>
    </w:p>
    <w:p w:rsidR="00C25638" w:rsidP="00C25638">
      <w:pPr>
        <w:jc w:val="both"/>
        <w:rPr>
          <w:rFonts w:ascii="Calibri" w:hAnsi="Calibri"/>
          <w:b/>
          <w:bCs/>
          <w:sz w:val="22"/>
          <w:szCs w:val="22"/>
        </w:rPr>
      </w:pPr>
      <w:r>
        <w:rPr>
          <w:rFonts w:ascii="Calibri" w:hAnsi="Calibri"/>
          <w:b/>
          <w:bCs/>
          <w:sz w:val="22"/>
          <w:szCs w:val="22"/>
        </w:rPr>
        <w:t xml:space="preserve">PROFESSIONAL EXPERIENCE </w:t>
      </w:r>
      <w:r w:rsidRPr="003459D0">
        <w:rPr>
          <w:rFonts w:ascii="Calibri" w:hAnsi="Calibri"/>
          <w:b/>
          <w:bCs/>
          <w:sz w:val="22"/>
          <w:szCs w:val="22"/>
        </w:rPr>
        <w:t>SUMMARY:</w:t>
      </w:r>
      <w:r w:rsidRPr="003459D0">
        <w:rPr>
          <w:rFonts w:ascii="Calibri" w:hAnsi="Calibri"/>
          <w:b/>
          <w:bCs/>
          <w:sz w:val="22"/>
          <w:szCs w:val="22"/>
        </w:rPr>
        <w:tab/>
      </w:r>
    </w:p>
    <w:p w:rsidR="000F5995" w:rsidRPr="003459D0" w:rsidP="00C25638">
      <w:pPr>
        <w:jc w:val="both"/>
        <w:rPr>
          <w:rFonts w:ascii="Calibri" w:hAnsi="Calibri"/>
          <w:b/>
          <w:bCs/>
          <w:sz w:val="22"/>
          <w:szCs w:val="22"/>
        </w:rPr>
      </w:pPr>
    </w:p>
    <w:p w:rsidR="00C25638" w:rsidP="00C25638">
      <w:pPr>
        <w:numPr>
          <w:ilvl w:val="0"/>
          <w:numId w:val="1"/>
        </w:numPr>
        <w:tabs>
          <w:tab w:val="left" w:pos="720"/>
        </w:tabs>
        <w:jc w:val="both"/>
        <w:rPr>
          <w:rFonts w:ascii="Calibri" w:hAnsi="Calibri"/>
          <w:sz w:val="22"/>
          <w:szCs w:val="22"/>
        </w:rPr>
      </w:pPr>
      <w:r>
        <w:rPr>
          <w:rFonts w:ascii="Calibri" w:hAnsi="Calibri"/>
          <w:sz w:val="22"/>
          <w:szCs w:val="22"/>
        </w:rPr>
        <w:t xml:space="preserve">Over </w:t>
      </w:r>
      <w:r>
        <w:rPr>
          <w:rFonts w:ascii="Calibri" w:hAnsi="Calibri"/>
          <w:sz w:val="22"/>
          <w:szCs w:val="22"/>
          <w:lang w:val="en-GB"/>
        </w:rPr>
        <w:t xml:space="preserve">4+ </w:t>
      </w:r>
      <w:bookmarkStart w:id="0" w:name="_GoBack"/>
      <w:bookmarkEnd w:id="0"/>
      <w:r w:rsidRPr="00FA7AF6">
        <w:rPr>
          <w:rFonts w:ascii="Calibri" w:hAnsi="Calibri"/>
          <w:sz w:val="22"/>
          <w:szCs w:val="22"/>
        </w:rPr>
        <w:t>years in IT that includes extensive experience in the</w:t>
      </w:r>
      <w:r w:rsidR="00867A96">
        <w:rPr>
          <w:rFonts w:ascii="Calibri" w:hAnsi="Calibri"/>
          <w:sz w:val="22"/>
          <w:szCs w:val="22"/>
        </w:rPr>
        <w:t xml:space="preserve"> Development</w:t>
      </w:r>
      <w:r w:rsidR="00C15442">
        <w:rPr>
          <w:rFonts w:ascii="Calibri" w:hAnsi="Calibri"/>
          <w:sz w:val="22"/>
          <w:szCs w:val="22"/>
        </w:rPr>
        <w:t xml:space="preserve"> </w:t>
      </w:r>
      <w:r w:rsidR="005263D0">
        <w:rPr>
          <w:rFonts w:ascii="Calibri" w:hAnsi="Calibri"/>
          <w:sz w:val="22"/>
          <w:szCs w:val="22"/>
        </w:rPr>
        <w:t>,</w:t>
      </w:r>
      <w:r w:rsidR="00C0743D">
        <w:rPr>
          <w:rFonts w:ascii="Calibri" w:hAnsi="Calibri"/>
          <w:sz w:val="22"/>
          <w:szCs w:val="22"/>
        </w:rPr>
        <w:t>Testing and Imple</w:t>
      </w:r>
      <w:r w:rsidR="00C15442">
        <w:rPr>
          <w:rFonts w:ascii="Calibri" w:hAnsi="Calibri"/>
          <w:sz w:val="22"/>
          <w:szCs w:val="22"/>
        </w:rPr>
        <w:t>mentation of S2O</w:t>
      </w:r>
      <w:r w:rsidRPr="00FA7AF6">
        <w:rPr>
          <w:rFonts w:ascii="Calibri" w:hAnsi="Calibri"/>
          <w:sz w:val="22"/>
          <w:szCs w:val="22"/>
        </w:rPr>
        <w:t xml:space="preserve">. </w:t>
      </w:r>
    </w:p>
    <w:p w:rsidR="005263D0" w:rsidRPr="00FA7AF6" w:rsidP="00C25638">
      <w:pPr>
        <w:numPr>
          <w:ilvl w:val="0"/>
          <w:numId w:val="1"/>
        </w:numPr>
        <w:tabs>
          <w:tab w:val="left" w:pos="720"/>
        </w:tabs>
        <w:jc w:val="both"/>
        <w:rPr>
          <w:rFonts w:ascii="Calibri" w:hAnsi="Calibri"/>
          <w:sz w:val="22"/>
          <w:szCs w:val="22"/>
        </w:rPr>
      </w:pPr>
      <w:r>
        <w:rPr>
          <w:rFonts w:ascii="Calibri" w:hAnsi="Calibri"/>
          <w:sz w:val="22"/>
          <w:szCs w:val="22"/>
        </w:rPr>
        <w:t>Involved in activities related to Production Support.</w:t>
      </w:r>
    </w:p>
    <w:p w:rsidR="00C25638" w:rsidP="00C25638">
      <w:pPr>
        <w:numPr>
          <w:ilvl w:val="0"/>
          <w:numId w:val="1"/>
        </w:numPr>
        <w:tabs>
          <w:tab w:val="left" w:pos="720"/>
        </w:tabs>
        <w:jc w:val="both"/>
        <w:rPr>
          <w:rFonts w:ascii="Calibri" w:hAnsi="Calibri"/>
          <w:sz w:val="22"/>
          <w:szCs w:val="22"/>
        </w:rPr>
      </w:pPr>
      <w:r>
        <w:rPr>
          <w:rFonts w:ascii="Calibri" w:hAnsi="Calibri"/>
          <w:sz w:val="22"/>
          <w:szCs w:val="22"/>
        </w:rPr>
        <w:t>Provided Application testing</w:t>
      </w:r>
      <w:r w:rsidRPr="00A61716">
        <w:rPr>
          <w:rFonts w:ascii="Calibri" w:hAnsi="Calibri"/>
          <w:sz w:val="22"/>
          <w:szCs w:val="22"/>
        </w:rPr>
        <w:t>, configuration, System admi</w:t>
      </w:r>
      <w:r>
        <w:rPr>
          <w:rFonts w:ascii="Calibri" w:hAnsi="Calibri"/>
          <w:sz w:val="22"/>
          <w:szCs w:val="22"/>
        </w:rPr>
        <w:t>nistration &amp; Patch management &amp; w</w:t>
      </w:r>
      <w:r w:rsidRPr="00A61716">
        <w:rPr>
          <w:rFonts w:ascii="Calibri" w:hAnsi="Calibri"/>
          <w:sz w:val="22"/>
          <w:szCs w:val="22"/>
        </w:rPr>
        <w:t>orked on all phases of the System Development Life Cycle</w:t>
      </w:r>
      <w:r w:rsidR="00C0743D">
        <w:rPr>
          <w:rFonts w:ascii="Calibri" w:hAnsi="Calibri"/>
          <w:sz w:val="22"/>
          <w:szCs w:val="22"/>
        </w:rPr>
        <w:t>.</w:t>
      </w:r>
    </w:p>
    <w:p w:rsidR="009C4F01" w:rsidRPr="00A61716" w:rsidP="00C25638">
      <w:pPr>
        <w:numPr>
          <w:ilvl w:val="0"/>
          <w:numId w:val="1"/>
        </w:numPr>
        <w:tabs>
          <w:tab w:val="left" w:pos="720"/>
        </w:tabs>
        <w:jc w:val="both"/>
        <w:rPr>
          <w:rFonts w:ascii="Calibri" w:hAnsi="Calibri"/>
          <w:sz w:val="22"/>
          <w:szCs w:val="22"/>
        </w:rPr>
      </w:pPr>
      <w:r w:rsidRPr="009C4F01">
        <w:rPr>
          <w:rFonts w:ascii="Calibri" w:hAnsi="Calibri"/>
          <w:sz w:val="22"/>
          <w:szCs w:val="22"/>
        </w:rPr>
        <w:t xml:space="preserve">UAT testing (Test plans, Test Strategy) and production implementation, DR activities and </w:t>
      </w:r>
      <w:r w:rsidRPr="009C4F01" w:rsidR="009D4230">
        <w:rPr>
          <w:rFonts w:ascii="Calibri" w:hAnsi="Calibri"/>
          <w:sz w:val="22"/>
          <w:szCs w:val="22"/>
        </w:rPr>
        <w:t>coordinate</w:t>
      </w:r>
      <w:r w:rsidRPr="009C4F01">
        <w:rPr>
          <w:rFonts w:ascii="Calibri" w:hAnsi="Calibri"/>
          <w:sz w:val="22"/>
          <w:szCs w:val="22"/>
        </w:rPr>
        <w:t xml:space="preserve"> with QA/UAT to fix defects, bug fixes, and enhancements.</w:t>
      </w:r>
    </w:p>
    <w:p w:rsidR="00C25638" w:rsidP="00C25638">
      <w:pPr>
        <w:numPr>
          <w:ilvl w:val="0"/>
          <w:numId w:val="1"/>
        </w:numPr>
        <w:tabs>
          <w:tab w:val="left" w:pos="720"/>
        </w:tabs>
        <w:jc w:val="both"/>
        <w:rPr>
          <w:rFonts w:ascii="Calibri" w:hAnsi="Calibri"/>
          <w:sz w:val="22"/>
          <w:szCs w:val="22"/>
        </w:rPr>
      </w:pPr>
      <w:r>
        <w:rPr>
          <w:rFonts w:ascii="Calibri" w:hAnsi="Calibri"/>
          <w:sz w:val="22"/>
          <w:szCs w:val="22"/>
        </w:rPr>
        <w:t xml:space="preserve">Experienced in handling all type of interchangers and transaction flow methodologies. </w:t>
      </w:r>
    </w:p>
    <w:p w:rsidR="00C25638" w:rsidRPr="003459D0" w:rsidP="00C25638">
      <w:pPr>
        <w:numPr>
          <w:ilvl w:val="0"/>
          <w:numId w:val="1"/>
        </w:numPr>
        <w:tabs>
          <w:tab w:val="left" w:pos="720"/>
        </w:tabs>
        <w:jc w:val="both"/>
        <w:rPr>
          <w:rFonts w:ascii="Calibri" w:hAnsi="Calibri"/>
          <w:sz w:val="22"/>
          <w:szCs w:val="22"/>
        </w:rPr>
      </w:pPr>
      <w:r>
        <w:rPr>
          <w:rFonts w:ascii="Calibri" w:hAnsi="Calibri"/>
          <w:sz w:val="22"/>
          <w:szCs w:val="22"/>
        </w:rPr>
        <w:t>Experience in the areas of Management and Information System, Control and Monitoring System.</w:t>
      </w:r>
    </w:p>
    <w:p w:rsidR="00C25638" w:rsidRPr="003459D0" w:rsidP="00C25638">
      <w:pPr>
        <w:numPr>
          <w:ilvl w:val="0"/>
          <w:numId w:val="1"/>
        </w:numPr>
        <w:tabs>
          <w:tab w:val="left" w:pos="720"/>
        </w:tabs>
        <w:jc w:val="both"/>
        <w:rPr>
          <w:rFonts w:ascii="Calibri" w:hAnsi="Calibri"/>
          <w:sz w:val="22"/>
          <w:szCs w:val="22"/>
        </w:rPr>
      </w:pPr>
      <w:r w:rsidRPr="003459D0">
        <w:rPr>
          <w:rFonts w:ascii="Calibri" w:hAnsi="Calibri"/>
          <w:sz w:val="22"/>
          <w:szCs w:val="22"/>
        </w:rPr>
        <w:t xml:space="preserve">Well versed with User Management, Concurrent Processing Settings, good understanding of Relational Databases and Client Server computing models. </w:t>
      </w:r>
    </w:p>
    <w:p w:rsidR="009C4F01" w:rsidRPr="009C4F01" w:rsidP="009C4F01">
      <w:pPr>
        <w:widowControl/>
        <w:numPr>
          <w:ilvl w:val="0"/>
          <w:numId w:val="1"/>
        </w:numPr>
        <w:autoSpaceDE/>
        <w:autoSpaceDN/>
        <w:adjustRightInd/>
        <w:spacing w:before="120" w:after="120"/>
        <w:rPr>
          <w:rFonts w:ascii="Calibri" w:hAnsi="Calibri"/>
          <w:sz w:val="22"/>
          <w:szCs w:val="22"/>
        </w:rPr>
      </w:pPr>
      <w:r w:rsidRPr="009C4F01">
        <w:rPr>
          <w:rFonts w:ascii="Calibri" w:hAnsi="Calibri"/>
          <w:sz w:val="22"/>
          <w:szCs w:val="22"/>
        </w:rPr>
        <w:t>Good work experience in databases like Oracle 9i &amp; 10 and capable to handle preliminary DB issues.</w:t>
      </w:r>
    </w:p>
    <w:p w:rsidR="00C25638" w:rsidRPr="0084083F" w:rsidP="00C25638">
      <w:pPr>
        <w:numPr>
          <w:ilvl w:val="0"/>
          <w:numId w:val="1"/>
        </w:numPr>
        <w:tabs>
          <w:tab w:val="left" w:pos="720"/>
        </w:tabs>
        <w:jc w:val="both"/>
        <w:rPr>
          <w:rFonts w:ascii="Calibri" w:hAnsi="Calibri"/>
          <w:b/>
          <w:bCs/>
          <w:sz w:val="22"/>
          <w:szCs w:val="22"/>
        </w:rPr>
      </w:pPr>
      <w:r w:rsidRPr="00B159A0">
        <w:rPr>
          <w:rFonts w:ascii="Calibri" w:hAnsi="Calibri"/>
          <w:sz w:val="22"/>
          <w:szCs w:val="22"/>
        </w:rPr>
        <w:t>Team Player with good Technical, Analytical and Communication Skills</w:t>
      </w:r>
      <w:r w:rsidR="002C1AB8">
        <w:rPr>
          <w:rFonts w:ascii="Calibri" w:hAnsi="Calibri"/>
          <w:sz w:val="22"/>
          <w:szCs w:val="22"/>
        </w:rPr>
        <w:t>.</w:t>
      </w:r>
    </w:p>
    <w:p w:rsidR="0084083F" w:rsidRPr="002C1AB8" w:rsidP="00D3382B">
      <w:pPr>
        <w:tabs>
          <w:tab w:val="left" w:pos="720"/>
        </w:tabs>
        <w:ind w:left="360"/>
        <w:jc w:val="both"/>
        <w:rPr>
          <w:rFonts w:ascii="Calibri" w:hAnsi="Calibri"/>
          <w:b/>
          <w:bCs/>
          <w:sz w:val="22"/>
          <w:szCs w:val="22"/>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800"/>
        <w:gridCol w:w="8640"/>
      </w:tblGrid>
      <w:tr w:rsidTr="005C6A6F">
        <w:tblPrEx>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Ex>
        <w:tc>
          <w:tcPr>
            <w:tcW w:w="10440" w:type="dxa"/>
            <w:gridSpan w:val="2"/>
            <w:shd w:val="clear" w:color="auto" w:fill="9BBB59"/>
          </w:tcPr>
          <w:p w:rsidR="00C25638" w:rsidRPr="003459D0" w:rsidP="005C6A6F">
            <w:pPr>
              <w:rPr>
                <w:rFonts w:ascii="Calibri" w:hAnsi="Calibri"/>
                <w:b/>
                <w:bCs/>
                <w:color w:val="FFFFFF"/>
                <w:sz w:val="22"/>
                <w:szCs w:val="22"/>
                <w:lang w:bidi="en-US"/>
              </w:rPr>
            </w:pPr>
            <w:r w:rsidRPr="003459D0">
              <w:rPr>
                <w:rFonts w:ascii="Calibri" w:hAnsi="Calibri"/>
                <w:b/>
                <w:bCs/>
                <w:color w:val="FFFFFF"/>
                <w:sz w:val="22"/>
                <w:szCs w:val="22"/>
                <w:lang w:bidi="en-US"/>
              </w:rPr>
              <w:t>TECHNICAL SUMMARY</w:t>
            </w: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Pr>
                <w:rFonts w:ascii="Calibri" w:hAnsi="Calibri"/>
                <w:sz w:val="22"/>
                <w:szCs w:val="22"/>
                <w:lang w:bidi="en-US"/>
              </w:rPr>
              <w:t>Server Touch</w:t>
            </w:r>
          </w:p>
        </w:tc>
        <w:tc>
          <w:tcPr>
            <w:tcW w:w="8640" w:type="dxa"/>
          </w:tcPr>
          <w:p w:rsidR="00C25638" w:rsidRPr="00E83983" w:rsidP="005C6A6F">
            <w:pPr>
              <w:rPr>
                <w:rFonts w:ascii="Calibri" w:hAnsi="Calibri"/>
                <w:sz w:val="22"/>
                <w:szCs w:val="22"/>
                <w:lang w:bidi="en-US"/>
              </w:rPr>
            </w:pPr>
            <w:r>
              <w:rPr>
                <w:rFonts w:ascii="Calibri" w:hAnsi="Calibri"/>
                <w:sz w:val="22"/>
                <w:szCs w:val="22"/>
                <w:lang w:bidi="en-US"/>
              </w:rPr>
              <w:t>WAS, MQ</w:t>
            </w:r>
            <w:r w:rsidR="00AD40C4">
              <w:rPr>
                <w:rFonts w:ascii="Calibri" w:hAnsi="Calibri"/>
                <w:sz w:val="22"/>
                <w:szCs w:val="22"/>
                <w:lang w:bidi="en-US"/>
              </w:rPr>
              <w:t>, Jboss</w:t>
            </w: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Pr>
                <w:rFonts w:ascii="Calibri" w:hAnsi="Calibri"/>
                <w:sz w:val="22"/>
                <w:szCs w:val="22"/>
                <w:lang w:bidi="en-US"/>
              </w:rPr>
              <w:t>Database Applications</w:t>
            </w:r>
          </w:p>
        </w:tc>
        <w:tc>
          <w:tcPr>
            <w:tcW w:w="8640" w:type="dxa"/>
          </w:tcPr>
          <w:p w:rsidR="00C25638" w:rsidRPr="003459D0" w:rsidP="005C6A6F">
            <w:pPr>
              <w:jc w:val="both"/>
              <w:rPr>
                <w:rFonts w:ascii="Calibri" w:hAnsi="Calibri"/>
                <w:sz w:val="22"/>
                <w:szCs w:val="22"/>
                <w:lang w:bidi="en-US"/>
              </w:rPr>
            </w:pPr>
            <w:r>
              <w:rPr>
                <w:rFonts w:ascii="Calibri" w:hAnsi="Calibri"/>
                <w:sz w:val="22"/>
                <w:szCs w:val="22"/>
                <w:lang w:bidi="en-US"/>
              </w:rPr>
              <w:t xml:space="preserve"> SQL, Oracle</w:t>
            </w:r>
            <w:r w:rsidR="00F11DDD">
              <w:rPr>
                <w:rFonts w:ascii="Calibri" w:hAnsi="Calibri"/>
                <w:sz w:val="22"/>
                <w:szCs w:val="22"/>
                <w:lang w:bidi="en-US"/>
              </w:rPr>
              <w:t>10g</w:t>
            </w:r>
            <w:r>
              <w:rPr>
                <w:rFonts w:ascii="Calibri" w:hAnsi="Calibri"/>
                <w:sz w:val="22"/>
                <w:szCs w:val="22"/>
                <w:lang w:bidi="en-US"/>
              </w:rPr>
              <w:t>.</w:t>
            </w:r>
          </w:p>
          <w:p w:rsidR="00C25638" w:rsidRPr="003459D0" w:rsidP="005C6A6F">
            <w:pPr>
              <w:jc w:val="both"/>
              <w:rPr>
                <w:rFonts w:ascii="Calibri" w:hAnsi="Calibri"/>
                <w:sz w:val="22"/>
                <w:szCs w:val="22"/>
                <w:lang w:bidi="en-US"/>
              </w:rPr>
            </w:pP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sidRPr="003459D0">
              <w:rPr>
                <w:rFonts w:ascii="Calibri" w:hAnsi="Calibri"/>
                <w:sz w:val="22"/>
                <w:szCs w:val="22"/>
                <w:lang w:bidi="en-US"/>
              </w:rPr>
              <w:t>Oracle Applications</w:t>
            </w:r>
          </w:p>
        </w:tc>
        <w:tc>
          <w:tcPr>
            <w:tcW w:w="8640" w:type="dxa"/>
          </w:tcPr>
          <w:p w:rsidR="00C25638" w:rsidRPr="003459D0" w:rsidP="005C6A6F">
            <w:pPr>
              <w:rPr>
                <w:rFonts w:ascii="Calibri" w:hAnsi="Calibri"/>
                <w:color w:val="000000"/>
                <w:sz w:val="22"/>
                <w:szCs w:val="22"/>
                <w:lang w:bidi="en-US"/>
              </w:rPr>
            </w:pPr>
            <w:r>
              <w:rPr>
                <w:rFonts w:ascii="Calibri" w:hAnsi="Calibri"/>
                <w:sz w:val="22"/>
                <w:szCs w:val="22"/>
                <w:lang w:bidi="en-US"/>
              </w:rPr>
              <w:t>Dat</w:t>
            </w:r>
            <w:r w:rsidR="009C4F01">
              <w:rPr>
                <w:rFonts w:ascii="Calibri" w:hAnsi="Calibri"/>
                <w:sz w:val="22"/>
                <w:szCs w:val="22"/>
                <w:lang w:bidi="en-US"/>
              </w:rPr>
              <w:t>a Base Management System</w:t>
            </w:r>
            <w:r>
              <w:rPr>
                <w:rFonts w:ascii="Calibri" w:hAnsi="Calibri"/>
                <w:sz w:val="22"/>
                <w:szCs w:val="22"/>
                <w:lang w:bidi="en-US"/>
              </w:rPr>
              <w:t>.</w:t>
            </w:r>
          </w:p>
          <w:p w:rsidR="00C25638" w:rsidRPr="003459D0" w:rsidP="005C6A6F">
            <w:pPr>
              <w:rPr>
                <w:rFonts w:ascii="Calibri" w:hAnsi="Calibri"/>
                <w:sz w:val="22"/>
                <w:szCs w:val="22"/>
                <w:lang w:bidi="en-US"/>
              </w:rPr>
            </w:pP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sidRPr="003459D0">
              <w:rPr>
                <w:rFonts w:ascii="Calibri" w:hAnsi="Calibri"/>
                <w:sz w:val="22"/>
                <w:szCs w:val="22"/>
                <w:lang w:bidi="en-US"/>
              </w:rPr>
              <w:t>Software</w:t>
            </w:r>
          </w:p>
        </w:tc>
        <w:tc>
          <w:tcPr>
            <w:tcW w:w="8640" w:type="dxa"/>
          </w:tcPr>
          <w:p w:rsidR="00C25638" w:rsidRPr="003459D0" w:rsidP="005C6A6F">
            <w:pPr>
              <w:rPr>
                <w:rFonts w:ascii="Calibri" w:hAnsi="Calibri"/>
                <w:sz w:val="22"/>
                <w:szCs w:val="22"/>
                <w:lang w:bidi="en-US"/>
              </w:rPr>
            </w:pPr>
            <w:r w:rsidRPr="003459D0">
              <w:rPr>
                <w:rFonts w:ascii="Calibri" w:hAnsi="Calibri"/>
                <w:sz w:val="22"/>
                <w:szCs w:val="22"/>
                <w:lang w:bidi="en-US"/>
              </w:rPr>
              <w:t xml:space="preserve"> Oracle SQL, Microsoft Office 2000,</w:t>
            </w:r>
            <w:r w:rsidR="00FA720F">
              <w:rPr>
                <w:rFonts w:ascii="Calibri" w:hAnsi="Calibri"/>
                <w:sz w:val="22"/>
                <w:szCs w:val="22"/>
                <w:lang w:bidi="en-US"/>
              </w:rPr>
              <w:t xml:space="preserve"> 2003,</w:t>
            </w:r>
            <w:r w:rsidRPr="003459D0">
              <w:rPr>
                <w:rFonts w:ascii="Calibri" w:hAnsi="Calibri"/>
                <w:sz w:val="22"/>
                <w:szCs w:val="22"/>
                <w:lang w:bidi="en-US"/>
              </w:rPr>
              <w:t xml:space="preserve"> </w:t>
            </w:r>
            <w:r w:rsidR="00FA720F">
              <w:rPr>
                <w:rFonts w:ascii="Calibri" w:hAnsi="Calibri"/>
                <w:sz w:val="22"/>
                <w:szCs w:val="22"/>
                <w:lang w:bidi="en-US"/>
              </w:rPr>
              <w:t xml:space="preserve">2007 </w:t>
            </w:r>
            <w:r w:rsidRPr="003459D0">
              <w:rPr>
                <w:rFonts w:ascii="Calibri" w:hAnsi="Calibri"/>
                <w:sz w:val="22"/>
                <w:szCs w:val="22"/>
                <w:lang w:bidi="en-US"/>
              </w:rPr>
              <w:t>Professional, Remote Desktop 32 bit, Worked with all major editors and word processors</w:t>
            </w:r>
            <w:r w:rsidR="00FA720F">
              <w:rPr>
                <w:rFonts w:ascii="Calibri" w:hAnsi="Calibri"/>
                <w:sz w:val="22"/>
                <w:szCs w:val="22"/>
                <w:lang w:bidi="en-US"/>
              </w:rPr>
              <w:t xml:space="preserve">. </w:t>
            </w:r>
          </w:p>
          <w:p w:rsidR="00C25638" w:rsidRPr="003459D0" w:rsidP="005C6A6F">
            <w:pPr>
              <w:rPr>
                <w:rFonts w:ascii="Calibri" w:hAnsi="Calibri"/>
                <w:sz w:val="22"/>
                <w:szCs w:val="22"/>
                <w:lang w:bidi="en-US"/>
              </w:rPr>
            </w:pP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Pr>
                <w:rFonts w:ascii="Calibri" w:hAnsi="Calibri"/>
                <w:sz w:val="22"/>
                <w:szCs w:val="22"/>
                <w:lang w:bidi="en-US"/>
              </w:rPr>
              <w:t>Frame Works</w:t>
            </w:r>
          </w:p>
        </w:tc>
        <w:tc>
          <w:tcPr>
            <w:tcW w:w="8640" w:type="dxa"/>
          </w:tcPr>
          <w:p w:rsidR="00C25638" w:rsidRPr="003459D0" w:rsidP="005C6A6F">
            <w:pPr>
              <w:jc w:val="both"/>
              <w:rPr>
                <w:rFonts w:ascii="Calibri" w:hAnsi="Calibri"/>
                <w:sz w:val="22"/>
                <w:szCs w:val="22"/>
                <w:lang w:bidi="en-US"/>
              </w:rPr>
            </w:pPr>
            <w:r>
              <w:rPr>
                <w:rFonts w:ascii="Calibri" w:hAnsi="Calibri"/>
                <w:sz w:val="22"/>
                <w:szCs w:val="22"/>
                <w:lang w:bidi="en-US"/>
              </w:rPr>
              <w:t>iBatis, JSP, JSF,WAT</w:t>
            </w:r>
            <w:r w:rsidR="00F11DDD">
              <w:rPr>
                <w:rFonts w:ascii="Calibri" w:hAnsi="Calibri"/>
                <w:sz w:val="22"/>
                <w:szCs w:val="22"/>
                <w:lang w:bidi="en-US"/>
              </w:rPr>
              <w:t>,MVC</w:t>
            </w:r>
          </w:p>
          <w:p w:rsidR="00C25638" w:rsidRPr="003459D0" w:rsidP="005C6A6F">
            <w:pPr>
              <w:rPr>
                <w:rFonts w:ascii="Calibri" w:hAnsi="Calibri"/>
                <w:sz w:val="22"/>
                <w:szCs w:val="22"/>
                <w:lang w:bidi="en-US"/>
              </w:rPr>
            </w:pP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r w:rsidRPr="003459D0">
              <w:rPr>
                <w:rFonts w:ascii="Calibri" w:hAnsi="Calibri"/>
                <w:sz w:val="22"/>
                <w:szCs w:val="22"/>
                <w:lang w:bidi="en-US"/>
              </w:rPr>
              <w:t>Languages</w:t>
            </w:r>
          </w:p>
        </w:tc>
        <w:tc>
          <w:tcPr>
            <w:tcW w:w="8640" w:type="dxa"/>
          </w:tcPr>
          <w:p w:rsidR="005C6A6F" w:rsidRPr="003459D0" w:rsidP="005C6A6F">
            <w:pPr>
              <w:rPr>
                <w:rFonts w:ascii="Calibri" w:hAnsi="Calibri"/>
                <w:sz w:val="22"/>
                <w:szCs w:val="22"/>
                <w:lang w:bidi="en-US"/>
              </w:rPr>
            </w:pPr>
            <w:r>
              <w:rPr>
                <w:rFonts w:ascii="Calibri" w:hAnsi="Calibri"/>
                <w:sz w:val="22"/>
                <w:szCs w:val="22"/>
                <w:lang w:bidi="en-US"/>
              </w:rPr>
              <w:t>JAVA, C++</w:t>
            </w:r>
          </w:p>
        </w:tc>
      </w:tr>
      <w:tr w:rsidTr="005C6A6F">
        <w:tblPrEx>
          <w:tblW w:w="10440" w:type="dxa"/>
          <w:tblInd w:w="378" w:type="dxa"/>
          <w:tblLook w:val="0620"/>
        </w:tblPrEx>
        <w:tc>
          <w:tcPr>
            <w:tcW w:w="1800" w:type="dxa"/>
          </w:tcPr>
          <w:p w:rsidR="00C25638" w:rsidRPr="003459D0" w:rsidP="005C6A6F">
            <w:pPr>
              <w:rPr>
                <w:rFonts w:ascii="Calibri" w:hAnsi="Calibri"/>
                <w:sz w:val="22"/>
                <w:szCs w:val="22"/>
                <w:lang w:bidi="en-US"/>
              </w:rPr>
            </w:pPr>
          </w:p>
          <w:p w:rsidR="00C25638" w:rsidRPr="003459D0" w:rsidP="005C6A6F">
            <w:pPr>
              <w:rPr>
                <w:rFonts w:ascii="Calibri" w:hAnsi="Calibri"/>
                <w:sz w:val="22"/>
                <w:szCs w:val="22"/>
                <w:lang w:bidi="en-US"/>
              </w:rPr>
            </w:pPr>
            <w:r>
              <w:rPr>
                <w:rFonts w:ascii="Calibri" w:hAnsi="Calibri"/>
                <w:sz w:val="22"/>
                <w:szCs w:val="22"/>
                <w:lang w:bidi="en-US"/>
              </w:rPr>
              <w:t>Tools</w:t>
            </w:r>
          </w:p>
        </w:tc>
        <w:tc>
          <w:tcPr>
            <w:tcW w:w="8640" w:type="dxa"/>
          </w:tcPr>
          <w:p w:rsidR="00C25638" w:rsidRPr="003459D0" w:rsidP="005C6A6F">
            <w:pPr>
              <w:rPr>
                <w:rFonts w:ascii="Calibri" w:hAnsi="Calibri"/>
                <w:sz w:val="22"/>
                <w:szCs w:val="22"/>
                <w:lang w:bidi="en-US"/>
              </w:rPr>
            </w:pPr>
            <w:r w:rsidRPr="00AD40C4">
              <w:rPr>
                <w:rFonts w:ascii="Calibri" w:hAnsi="Calibri"/>
                <w:sz w:val="22"/>
                <w:szCs w:val="22"/>
                <w:lang w:bidi="en-US"/>
              </w:rPr>
              <w:t>BeyondCompare, CVS, SQLDeveloper, JExplorer</w:t>
            </w:r>
            <w:r w:rsidRPr="003459D0">
              <w:rPr>
                <w:rFonts w:ascii="Calibri" w:hAnsi="Calibri"/>
                <w:sz w:val="22"/>
                <w:szCs w:val="22"/>
                <w:lang w:bidi="en-US"/>
              </w:rPr>
              <w:t xml:space="preserve"> </w:t>
            </w:r>
            <w:r>
              <w:rPr>
                <w:rFonts w:ascii="Calibri" w:hAnsi="Calibri"/>
                <w:sz w:val="22"/>
                <w:szCs w:val="22"/>
                <w:lang w:bidi="en-US"/>
              </w:rPr>
              <w:t>,</w:t>
            </w:r>
            <w:r w:rsidRPr="00AD40C4">
              <w:rPr>
                <w:rFonts w:ascii="Calibri" w:hAnsi="Calibri"/>
                <w:sz w:val="22"/>
                <w:szCs w:val="22"/>
                <w:lang w:bidi="en-US"/>
              </w:rPr>
              <w:t xml:space="preserve"> WinSCP, TortoiseSVN, BMC Remedy, Dream Weaver, Edit Plus</w:t>
            </w:r>
            <w:r>
              <w:rPr>
                <w:rFonts w:ascii="Calibri" w:hAnsi="Calibri"/>
                <w:sz w:val="22"/>
                <w:szCs w:val="22"/>
                <w:lang w:bidi="en-US"/>
              </w:rPr>
              <w:t>.</w:t>
            </w:r>
            <w:r>
              <w:rPr>
                <w:rFonts w:ascii="Arial" w:hAnsi="Arial" w:cs="Arial"/>
                <w:sz w:val="20"/>
                <w:szCs w:val="20"/>
              </w:rPr>
              <w:t xml:space="preserve">      </w:t>
            </w:r>
          </w:p>
        </w:tc>
      </w:tr>
    </w:tbl>
    <w:p w:rsidR="005C6A6F" w:rsidP="00C25638">
      <w:pPr>
        <w:jc w:val="both"/>
        <w:rPr>
          <w:rFonts w:ascii="Calibri" w:hAnsi="Calibri"/>
          <w:b/>
          <w:bCs/>
          <w:sz w:val="22"/>
          <w:szCs w:val="22"/>
        </w:rPr>
      </w:pPr>
    </w:p>
    <w:p w:rsidR="003F209D" w:rsidP="00C25638">
      <w:pPr>
        <w:jc w:val="both"/>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149860</wp:posOffset>
                </wp:positionV>
                <wp:extent cx="6836410" cy="201930"/>
                <wp:effectExtent l="19050" t="19050" r="2540" b="7620"/>
                <wp:wrapNone/>
                <wp:docPr id="6"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36410" cy="20193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3" o:spid="_x0000_s1027" style="width:538.3pt;height:15.9pt;margin-top:11.8pt;margin-left:-1.65pt;mso-height-percent:0;mso-height-relative:page;mso-width-percent:0;mso-width-relative:page;mso-wrap-distance-bottom:0;mso-wrap-distance-left:9pt;mso-wrap-distance-right:9pt;mso-wrap-distance-top:0;mso-wrap-style:square;position:absolute;visibility:visible;v-text-anchor:top;z-index:251660288" filled="f" strokecolor="#9bbb59" strokeweight="2.5pt">
                <v:shadow color="#868686"/>
                <v:path arrowok="t"/>
              </v:rect>
            </w:pict>
          </mc:Fallback>
        </mc:AlternateContent>
      </w:r>
    </w:p>
    <w:p w:rsidR="00C25638" w:rsidRPr="005450C7" w:rsidP="00C25638">
      <w:pPr>
        <w:jc w:val="both"/>
        <w:rPr>
          <w:rFonts w:ascii="Calibri" w:hAnsi="Calibri"/>
          <w:sz w:val="22"/>
          <w:szCs w:val="22"/>
        </w:rPr>
      </w:pPr>
      <w:r w:rsidRPr="005450C7">
        <w:rPr>
          <w:rFonts w:ascii="Calibri" w:hAnsi="Calibri"/>
          <w:sz w:val="22"/>
          <w:szCs w:val="22"/>
        </w:rPr>
        <w:t>CERTIFICATION PROGRAM</w:t>
      </w:r>
      <w:r w:rsidRPr="005450C7">
        <w:rPr>
          <w:rFonts w:ascii="Calibri" w:hAnsi="Calibri"/>
          <w:b/>
          <w:sz w:val="22"/>
          <w:szCs w:val="22"/>
        </w:rPr>
        <w:t xml:space="preserve">   </w:t>
      </w:r>
    </w:p>
    <w:p w:rsidR="00F64F97" w:rsidP="00F64F97">
      <w:pPr>
        <w:widowControl/>
        <w:autoSpaceDE/>
        <w:autoSpaceDN/>
        <w:adjustRightInd/>
        <w:rPr>
          <w:rFonts w:ascii="Verdana" w:hAnsi="Verdana"/>
          <w:sz w:val="20"/>
          <w:szCs w:val="20"/>
        </w:rPr>
      </w:pPr>
    </w:p>
    <w:p w:rsidR="005450C7" w:rsidRPr="005450C7" w:rsidP="005450C7">
      <w:pPr>
        <w:widowControl/>
        <w:autoSpaceDE/>
        <w:autoSpaceDN/>
        <w:adjustRightInd/>
        <w:ind w:left="720"/>
        <w:rPr>
          <w:rFonts w:ascii="Calibri" w:hAnsi="Calibri" w:cs="Arial"/>
          <w:sz w:val="22"/>
          <w:szCs w:val="22"/>
        </w:rPr>
      </w:pPr>
    </w:p>
    <w:p w:rsidR="004E4649" w:rsidRPr="00C15B9E" w:rsidP="004E4649">
      <w:pPr>
        <w:widowControl/>
        <w:numPr>
          <w:ilvl w:val="0"/>
          <w:numId w:val="25"/>
        </w:numPr>
        <w:suppressAutoHyphens/>
        <w:autoSpaceDE/>
        <w:autoSpaceDN/>
        <w:adjustRightInd/>
        <w:jc w:val="both"/>
        <w:rPr>
          <w:color w:val="000000"/>
          <w:sz w:val="22"/>
          <w:szCs w:val="22"/>
        </w:rPr>
      </w:pPr>
      <w:r w:rsidRPr="001E0914">
        <w:rPr>
          <w:color w:val="000000"/>
          <w:sz w:val="22"/>
          <w:szCs w:val="22"/>
        </w:rPr>
        <w:t>Certified for participating in IPT of railway dept (Railnet)</w:t>
      </w:r>
    </w:p>
    <w:p w:rsidR="004E4649" w:rsidP="004E4649">
      <w:pPr>
        <w:widowControl/>
        <w:numPr>
          <w:ilvl w:val="0"/>
          <w:numId w:val="25"/>
        </w:numPr>
        <w:suppressAutoHyphens/>
        <w:autoSpaceDE/>
        <w:autoSpaceDN/>
        <w:adjustRightInd/>
        <w:jc w:val="both"/>
        <w:rPr>
          <w:color w:val="000000"/>
          <w:sz w:val="22"/>
          <w:szCs w:val="22"/>
        </w:rPr>
      </w:pPr>
      <w:r w:rsidRPr="001E0914">
        <w:rPr>
          <w:color w:val="000000"/>
          <w:sz w:val="22"/>
          <w:szCs w:val="22"/>
        </w:rPr>
        <w:t xml:space="preserve">Certified for participating  in IBM over the topic mainframe computers </w:t>
      </w:r>
      <w:r>
        <w:rPr>
          <w:color w:val="000000"/>
          <w:sz w:val="22"/>
          <w:szCs w:val="22"/>
        </w:rPr>
        <w:t>AS400.</w:t>
      </w:r>
    </w:p>
    <w:p w:rsidR="0084083F" w:rsidRPr="004E4649" w:rsidP="004E4649">
      <w:pPr>
        <w:widowControl/>
        <w:numPr>
          <w:ilvl w:val="0"/>
          <w:numId w:val="25"/>
        </w:numPr>
        <w:suppressAutoHyphens/>
        <w:autoSpaceDE/>
        <w:autoSpaceDN/>
        <w:adjustRightInd/>
        <w:jc w:val="both"/>
        <w:rPr>
          <w:color w:val="000000"/>
          <w:sz w:val="22"/>
          <w:szCs w:val="22"/>
        </w:rPr>
      </w:pPr>
      <w:r w:rsidRPr="004E4649">
        <w:rPr>
          <w:color w:val="000000"/>
          <w:sz w:val="22"/>
          <w:szCs w:val="22"/>
        </w:rPr>
        <w:t>Won for a tough competition  in presenting my career project based on Inter Packet Correlation using Water Morphing through Stepping Stones</w:t>
      </w:r>
    </w:p>
    <w:p w:rsidR="00160E0F" w:rsidP="0084083F">
      <w:pPr>
        <w:jc w:val="both"/>
        <w:rPr>
          <w:rFonts w:ascii="Calibri" w:hAnsi="Calibri"/>
          <w:sz w:val="22"/>
          <w:szCs w:val="22"/>
        </w:rPr>
      </w:pPr>
    </w:p>
    <w:p w:rsidR="00173605" w:rsidP="002C1AB8">
      <w:pPr>
        <w:jc w:val="both"/>
        <w:rPr>
          <w:rFonts w:ascii="Calibri" w:hAnsi="Calibri"/>
          <w:sz w:val="22"/>
          <w:szCs w:val="22"/>
        </w:rPr>
      </w:pPr>
    </w:p>
    <w:p w:rsidR="00C25638" w:rsidRPr="003459D0" w:rsidP="00C25638">
      <w:pPr>
        <w:jc w:val="both"/>
        <w:rPr>
          <w:rFonts w:ascii="Calibri" w:hAnsi="Calibri"/>
          <w:b/>
          <w:bCs/>
          <w:sz w:val="22"/>
          <w:szCs w:val="22"/>
        </w:rPr>
      </w:pPr>
      <w:r>
        <w:rPr>
          <w:rFonts w:ascii="Calibri" w:hAnsi="Calibri"/>
          <w:b/>
          <w:bCs/>
          <w:noProof/>
          <w:sz w:val="22"/>
          <w:szCs w:val="22"/>
        </w:rPr>
        <mc:AlternateContent>
          <mc:Choice Requires="wps">
            <w:drawing>
              <wp:anchor distT="0" distB="0" distL="114300" distR="114300" simplePos="0" relativeHeight="251661312" behindDoc="0" locked="0" layoutInCell="1" allowOverlap="1">
                <wp:simplePos x="0" y="0"/>
                <wp:positionH relativeFrom="column">
                  <wp:posOffset>-38735</wp:posOffset>
                </wp:positionH>
                <wp:positionV relativeFrom="paragraph">
                  <wp:posOffset>-9525</wp:posOffset>
                </wp:positionV>
                <wp:extent cx="6836410" cy="201930"/>
                <wp:effectExtent l="19050" t="19050" r="2540" b="7620"/>
                <wp:wrapNone/>
                <wp:docPr id="5" nam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36410" cy="20193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4" o:spid="_x0000_s1028" style="width:538.3pt;height:15.9pt;margin-top:-0.75pt;margin-left:-3.05pt;mso-height-percent:0;mso-height-relative:page;mso-width-percent:0;mso-width-relative:page;mso-wrap-distance-bottom:0;mso-wrap-distance-left:9pt;mso-wrap-distance-right:9pt;mso-wrap-distance-top:0;mso-wrap-style:square;position:absolute;visibility:visible;v-text-anchor:top;z-index:251662336" filled="f" strokecolor="#9bbb59" strokeweight="2.5pt">
                <v:shadow color="#868686"/>
                <v:path arrowok="t"/>
              </v:rect>
            </w:pict>
          </mc:Fallback>
        </mc:AlternateContent>
      </w:r>
      <w:r w:rsidRPr="003459D0">
        <w:rPr>
          <w:rFonts w:ascii="Calibri" w:hAnsi="Calibri"/>
          <w:b/>
          <w:bCs/>
          <w:sz w:val="22"/>
          <w:szCs w:val="22"/>
        </w:rPr>
        <w:t>PROFESSIONAL EXPERIENCE:</w:t>
      </w:r>
    </w:p>
    <w:p w:rsidR="00C25638" w:rsidP="00C25638">
      <w:pPr>
        <w:jc w:val="both"/>
        <w:rPr>
          <w:rFonts w:ascii="Calibri" w:hAnsi="Calibri"/>
          <w:b/>
          <w:bCs/>
          <w:sz w:val="22"/>
          <w:szCs w:val="22"/>
        </w:rPr>
      </w:pPr>
    </w:p>
    <w:p w:rsidR="006B6EBB" w:rsidP="00C25638">
      <w:pPr>
        <w:jc w:val="both"/>
        <w:rPr>
          <w:rFonts w:ascii="Calibri" w:hAnsi="Calibri"/>
          <w:b/>
          <w:bCs/>
          <w:sz w:val="22"/>
          <w:szCs w:val="22"/>
        </w:rPr>
      </w:pPr>
    </w:p>
    <w:p w:rsidR="006B6EBB" w:rsidP="006B6EBB">
      <w:pPr>
        <w:jc w:val="both"/>
        <w:rPr>
          <w:rFonts w:ascii="Calibri" w:hAnsi="Calibri"/>
          <w:sz w:val="22"/>
          <w:szCs w:val="22"/>
        </w:rPr>
      </w:pPr>
      <w:r>
        <w:rPr>
          <w:rFonts w:ascii="Calibri" w:hAnsi="Calibri"/>
          <w:b/>
          <w:sz w:val="22"/>
          <w:szCs w:val="22"/>
        </w:rPr>
        <w:t xml:space="preserve">Place of Present </w:t>
      </w:r>
      <w:r w:rsidR="005450C7">
        <w:rPr>
          <w:rFonts w:ascii="Calibri" w:hAnsi="Calibri"/>
          <w:b/>
          <w:sz w:val="22"/>
          <w:szCs w:val="22"/>
        </w:rPr>
        <w:t>Employment:</w:t>
      </w:r>
      <w:r w:rsidR="005450C7">
        <w:rPr>
          <w:rFonts w:ascii="Verdana" w:hAnsi="Verdana" w:cs="Arial"/>
          <w:sz w:val="20"/>
          <w:szCs w:val="20"/>
        </w:rPr>
        <w:t xml:space="preserve"> </w:t>
      </w:r>
      <w:r w:rsidRPr="000D12E5">
        <w:rPr>
          <w:rFonts w:ascii="Verdana" w:hAnsi="Verdana" w:cs="Arial"/>
          <w:sz w:val="20"/>
          <w:szCs w:val="20"/>
        </w:rPr>
        <w:t>Scope International- (Standard chartered)</w:t>
      </w:r>
      <w:r>
        <w:rPr>
          <w:rFonts w:ascii="Verdana" w:hAnsi="Verdana" w:cs="Arial"/>
          <w:sz w:val="20"/>
          <w:szCs w:val="20"/>
        </w:rPr>
        <w:t xml:space="preserve"> Chennai</w:t>
      </w:r>
      <w:r w:rsidRPr="000D12E5">
        <w:rPr>
          <w:rFonts w:ascii="Verdana" w:hAnsi="Verdana" w:cs="Arial"/>
          <w:sz w:val="20"/>
          <w:szCs w:val="20"/>
        </w:rPr>
        <w:t>, India</w:t>
      </w:r>
      <w:r>
        <w:rPr>
          <w:rFonts w:ascii="Verdana" w:hAnsi="Verdana" w:cs="Arial"/>
          <w:sz w:val="20"/>
          <w:szCs w:val="20"/>
        </w:rPr>
        <w:t>.</w:t>
      </w:r>
    </w:p>
    <w:p w:rsidR="006B6EBB" w:rsidRPr="003F209D" w:rsidP="006B6EBB">
      <w:pPr>
        <w:jc w:val="both"/>
        <w:rPr>
          <w:rFonts w:ascii="Calibri" w:hAnsi="Calibri"/>
          <w:b/>
          <w:sz w:val="22"/>
          <w:szCs w:val="22"/>
        </w:rPr>
      </w:pPr>
      <w:r w:rsidRPr="005C6A6F">
        <w:rPr>
          <w:rFonts w:ascii="Calibri" w:hAnsi="Calibri"/>
          <w:b/>
          <w:sz w:val="22"/>
          <w:szCs w:val="22"/>
        </w:rPr>
        <w:t>Designation</w:t>
      </w:r>
      <w:r w:rsidR="004E4649">
        <w:rPr>
          <w:rFonts w:ascii="Calibri" w:hAnsi="Calibri"/>
          <w:sz w:val="22"/>
          <w:szCs w:val="22"/>
        </w:rPr>
        <w:t>: Programmer</w:t>
      </w:r>
    </w:p>
    <w:p w:rsidR="006B6EBB" w:rsidP="006B6EBB">
      <w:pPr>
        <w:jc w:val="both"/>
        <w:rPr>
          <w:rFonts w:ascii="Calibri" w:hAnsi="Calibri"/>
          <w:color w:val="000000"/>
          <w:sz w:val="22"/>
          <w:szCs w:val="22"/>
        </w:rPr>
      </w:pPr>
      <w:r w:rsidRPr="003459D0">
        <w:rPr>
          <w:rFonts w:ascii="Calibri" w:hAnsi="Calibri"/>
          <w:b/>
          <w:bCs/>
          <w:sz w:val="22"/>
          <w:szCs w:val="22"/>
        </w:rPr>
        <w:t xml:space="preserve">Duration: </w:t>
      </w:r>
      <w:r w:rsidRPr="00181686">
        <w:rPr>
          <w:rFonts w:ascii="Calibri" w:hAnsi="Calibri"/>
          <w:bCs/>
          <w:sz w:val="22"/>
          <w:szCs w:val="22"/>
        </w:rPr>
        <w:t>-</w:t>
      </w:r>
      <w:r w:rsidR="004E4649">
        <w:rPr>
          <w:rFonts w:ascii="Calibri" w:hAnsi="Calibri"/>
          <w:color w:val="000000"/>
          <w:sz w:val="22"/>
          <w:szCs w:val="22"/>
        </w:rPr>
        <w:t xml:space="preserve"> June’ 2012</w:t>
      </w:r>
      <w:r w:rsidRPr="005C6A6F">
        <w:rPr>
          <w:rFonts w:ascii="Calibri" w:hAnsi="Calibri"/>
          <w:color w:val="000000"/>
          <w:sz w:val="22"/>
          <w:szCs w:val="22"/>
        </w:rPr>
        <w:t xml:space="preserve"> – Till date</w:t>
      </w:r>
    </w:p>
    <w:p w:rsidR="00173605" w:rsidP="006B6EBB">
      <w:pPr>
        <w:jc w:val="both"/>
        <w:rPr>
          <w:rFonts w:ascii="Calibri" w:hAnsi="Calibri"/>
          <w:color w:val="000000"/>
          <w:sz w:val="22"/>
          <w:szCs w:val="22"/>
        </w:rPr>
      </w:pPr>
    </w:p>
    <w:p w:rsidR="006B6EBB" w:rsidRPr="006B6EBB" w:rsidP="006B6EBB">
      <w:pPr>
        <w:pStyle w:val="Heading1"/>
        <w:widowControl/>
        <w:pBdr>
          <w:bottom w:val="single" w:sz="8" w:space="5" w:color="auto"/>
        </w:pBdr>
        <w:tabs>
          <w:tab w:val="num" w:pos="720"/>
        </w:tabs>
        <w:adjustRightInd/>
        <w:spacing w:before="0" w:after="0"/>
        <w:ind w:left="720" w:hanging="720"/>
        <w:jc w:val="both"/>
        <w:rPr>
          <w:rFonts w:ascii="Calibri" w:hAnsi="Calibri" w:cs="Arial"/>
          <w:color w:val="0000FF"/>
          <w:sz w:val="22"/>
          <w:szCs w:val="22"/>
        </w:rPr>
      </w:pPr>
      <w:r w:rsidRPr="006B6EBB">
        <w:rPr>
          <w:rFonts w:ascii="Calibri" w:hAnsi="Calibri" w:cs="Arial"/>
          <w:color w:val="0000FF"/>
          <w:sz w:val="22"/>
          <w:szCs w:val="22"/>
        </w:rPr>
        <w:t>Project 1#</w:t>
      </w:r>
    </w:p>
    <w:p w:rsidR="006B6EBB" w:rsidRPr="006B6EBB" w:rsidP="006B6EBB">
      <w:pPr>
        <w:jc w:val="both"/>
        <w:rPr>
          <w:rFonts w:ascii="Calibri" w:hAnsi="Calibri" w:cs="Arial"/>
          <w:bCs/>
          <w:sz w:val="22"/>
          <w:szCs w:val="22"/>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
      <w:tblGrid>
        <w:gridCol w:w="1995"/>
        <w:gridCol w:w="5830"/>
      </w:tblGrid>
      <w:tr w:rsidTr="006A7E0D">
        <w:tblPrEx>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Project Title</w:t>
            </w:r>
          </w:p>
        </w:tc>
        <w:tc>
          <w:tcPr>
            <w:tcW w:w="5830" w:type="dxa"/>
          </w:tcPr>
          <w:p w:rsidR="006B6EBB" w:rsidRPr="006B6EBB" w:rsidP="006A7E0D">
            <w:pPr>
              <w:pStyle w:val="Header"/>
              <w:tabs>
                <w:tab w:val="clear" w:pos="4320"/>
                <w:tab w:val="clear" w:pos="8640"/>
              </w:tabs>
              <w:rPr>
                <w:rFonts w:ascii="Calibri" w:hAnsi="Calibri"/>
                <w:sz w:val="22"/>
                <w:szCs w:val="22"/>
              </w:rPr>
            </w:pPr>
            <w:r>
              <w:rPr>
                <w:rFonts w:ascii="Calibri" w:hAnsi="Calibri"/>
                <w:sz w:val="22"/>
                <w:szCs w:val="22"/>
              </w:rPr>
              <w:t xml:space="preserve">FileNet Straight To Operations </w:t>
            </w:r>
            <w:r w:rsidR="0059081A">
              <w:rPr>
                <w:rFonts w:ascii="Calibri" w:hAnsi="Calibri"/>
                <w:sz w:val="22"/>
                <w:szCs w:val="22"/>
              </w:rPr>
              <w:t>on Group Function Enterprise</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Client</w:t>
            </w:r>
          </w:p>
        </w:tc>
        <w:tc>
          <w:tcPr>
            <w:tcW w:w="5830" w:type="dxa"/>
          </w:tcPr>
          <w:p w:rsidR="006B6EBB" w:rsidRPr="006B6EBB" w:rsidP="006A7E0D">
            <w:pPr>
              <w:pStyle w:val="Header"/>
              <w:tabs>
                <w:tab w:val="clear" w:pos="4320"/>
                <w:tab w:val="clear" w:pos="8640"/>
              </w:tabs>
              <w:rPr>
                <w:rFonts w:ascii="Calibri" w:hAnsi="Calibri"/>
                <w:sz w:val="22"/>
                <w:szCs w:val="22"/>
              </w:rPr>
            </w:pPr>
            <w:r w:rsidRPr="006B6EBB">
              <w:rPr>
                <w:rFonts w:ascii="Calibri" w:hAnsi="Calibri"/>
                <w:sz w:val="22"/>
                <w:szCs w:val="22"/>
              </w:rPr>
              <w:t xml:space="preserve">Standard chartered bank- </w:t>
            </w:r>
            <w:r w:rsidR="0059081A">
              <w:rPr>
                <w:rFonts w:ascii="Calibri" w:hAnsi="Calibri"/>
                <w:sz w:val="22"/>
                <w:szCs w:val="22"/>
              </w:rPr>
              <w:t>Singapore, HongKong, Malaysia, India</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Company</w:t>
            </w:r>
          </w:p>
        </w:tc>
        <w:tc>
          <w:tcPr>
            <w:tcW w:w="5830" w:type="dxa"/>
          </w:tcPr>
          <w:p w:rsidR="006B6EBB" w:rsidRPr="006B6EBB" w:rsidP="006A7E0D">
            <w:pPr>
              <w:pStyle w:val="Header"/>
              <w:tabs>
                <w:tab w:val="clear" w:pos="4320"/>
                <w:tab w:val="clear" w:pos="8640"/>
              </w:tabs>
              <w:rPr>
                <w:rFonts w:ascii="Calibri" w:hAnsi="Calibri"/>
                <w:sz w:val="22"/>
                <w:szCs w:val="22"/>
              </w:rPr>
            </w:pPr>
            <w:r w:rsidRPr="006B6EBB">
              <w:rPr>
                <w:rFonts w:ascii="Calibri" w:hAnsi="Calibri"/>
                <w:sz w:val="22"/>
                <w:szCs w:val="22"/>
              </w:rPr>
              <w:t>Scope International- Standard chartered Bank CHENNAI</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Application</w:t>
            </w:r>
          </w:p>
        </w:tc>
        <w:tc>
          <w:tcPr>
            <w:tcW w:w="5830" w:type="dxa"/>
          </w:tcPr>
          <w:p w:rsidR="006B6EBB" w:rsidRPr="006B6EBB" w:rsidP="006A7E0D">
            <w:pPr>
              <w:rPr>
                <w:rFonts w:ascii="Calibri" w:hAnsi="Calibri"/>
                <w:sz w:val="22"/>
                <w:szCs w:val="22"/>
              </w:rPr>
            </w:pPr>
            <w:r>
              <w:rPr>
                <w:rFonts w:ascii="Calibri" w:hAnsi="Calibri"/>
                <w:sz w:val="22"/>
                <w:szCs w:val="22"/>
              </w:rPr>
              <w:t>Straight To Operations</w:t>
            </w:r>
            <w:r w:rsidR="002C06B2">
              <w:rPr>
                <w:rFonts w:ascii="Calibri" w:hAnsi="Calibri"/>
                <w:sz w:val="22"/>
                <w:szCs w:val="22"/>
              </w:rPr>
              <w:t xml:space="preserve"> - TNT</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Technology Used</w:t>
            </w:r>
          </w:p>
        </w:tc>
        <w:tc>
          <w:tcPr>
            <w:tcW w:w="5830" w:type="dxa"/>
          </w:tcPr>
          <w:p w:rsidR="006B6EBB" w:rsidRPr="006B6EBB" w:rsidP="006A7E0D">
            <w:pPr>
              <w:tabs>
                <w:tab w:val="left" w:pos="720"/>
              </w:tabs>
              <w:ind w:left="1440" w:hanging="1440"/>
              <w:rPr>
                <w:rFonts w:ascii="Calibri" w:hAnsi="Calibri"/>
                <w:sz w:val="22"/>
                <w:szCs w:val="22"/>
              </w:rPr>
            </w:pPr>
            <w:r>
              <w:rPr>
                <w:rFonts w:ascii="Calibri" w:hAnsi="Calibri"/>
                <w:iCs/>
                <w:sz w:val="22"/>
                <w:szCs w:val="22"/>
              </w:rPr>
              <w:t>iBatis, Servlet</w:t>
            </w:r>
            <w:r w:rsidR="00404FA4">
              <w:rPr>
                <w:rFonts w:ascii="Calibri" w:hAnsi="Calibri"/>
                <w:iCs/>
                <w:sz w:val="22"/>
                <w:szCs w:val="22"/>
              </w:rPr>
              <w:t>,</w:t>
            </w:r>
            <w:r>
              <w:rPr>
                <w:rFonts w:ascii="Calibri" w:hAnsi="Calibri"/>
                <w:iCs/>
                <w:sz w:val="22"/>
                <w:szCs w:val="22"/>
              </w:rPr>
              <w:t>.</w:t>
            </w:r>
            <w:r w:rsidR="00404FA4">
              <w:rPr>
                <w:rFonts w:ascii="Calibri" w:hAnsi="Calibri"/>
                <w:iCs/>
                <w:sz w:val="22"/>
                <w:szCs w:val="22"/>
              </w:rPr>
              <w:t xml:space="preserve"> JavaScript, </w:t>
            </w:r>
            <w:r>
              <w:rPr>
                <w:rFonts w:ascii="Calibri" w:hAnsi="Calibri"/>
                <w:iCs/>
                <w:sz w:val="22"/>
                <w:szCs w:val="22"/>
              </w:rPr>
              <w:t>JSP</w:t>
            </w:r>
            <w:r w:rsidR="0059081A">
              <w:rPr>
                <w:rFonts w:ascii="Calibri" w:hAnsi="Calibri"/>
                <w:iCs/>
                <w:sz w:val="22"/>
                <w:szCs w:val="22"/>
              </w:rPr>
              <w:t>, WAT</w:t>
            </w:r>
            <w:r w:rsidR="00404FA4">
              <w:rPr>
                <w:rFonts w:ascii="Calibri" w:hAnsi="Calibri"/>
                <w:iCs/>
                <w:sz w:val="22"/>
                <w:szCs w:val="22"/>
              </w:rPr>
              <w:t>,SQL,HTML,CSS</w:t>
            </w:r>
          </w:p>
        </w:tc>
      </w:tr>
    </w:tbl>
    <w:p w:rsidR="006B6EBB" w:rsidP="006B6EBB">
      <w:pPr>
        <w:jc w:val="both"/>
        <w:rPr>
          <w:rFonts w:ascii="Calibri" w:hAnsi="Calibri" w:cs="Arial"/>
          <w:bCs/>
          <w:sz w:val="22"/>
          <w:szCs w:val="22"/>
        </w:rPr>
      </w:pPr>
    </w:p>
    <w:p w:rsidR="00173605" w:rsidRPr="006B6EBB" w:rsidP="006B6EBB">
      <w:pPr>
        <w:jc w:val="both"/>
        <w:rPr>
          <w:rFonts w:ascii="Calibri" w:hAnsi="Calibri" w:cs="Arial"/>
          <w:bCs/>
          <w:sz w:val="22"/>
          <w:szCs w:val="22"/>
        </w:rPr>
      </w:pPr>
    </w:p>
    <w:p w:rsidR="006B6EBB" w:rsidRPr="006B6EBB" w:rsidP="006B6EBB">
      <w:pPr>
        <w:jc w:val="both"/>
        <w:rPr>
          <w:rStyle w:val="Hyperlink"/>
          <w:rFonts w:ascii="Calibri" w:hAnsi="Calibri" w:cs="Arial"/>
          <w:b/>
          <w:sz w:val="22"/>
          <w:szCs w:val="22"/>
        </w:rPr>
      </w:pPr>
      <w:r w:rsidRPr="006B6EBB">
        <w:rPr>
          <w:rStyle w:val="Hyperlink"/>
          <w:rFonts w:ascii="Calibri" w:hAnsi="Calibri" w:cs="Arial"/>
          <w:b/>
          <w:sz w:val="22"/>
          <w:szCs w:val="22"/>
        </w:rPr>
        <w:t>Description:</w:t>
      </w:r>
    </w:p>
    <w:p w:rsidR="006B6EBB" w:rsidRPr="006B6EBB" w:rsidP="006B6EBB">
      <w:pPr>
        <w:jc w:val="both"/>
        <w:rPr>
          <w:rFonts w:ascii="Calibri" w:hAnsi="Calibri" w:cs="Arial"/>
          <w:bCs/>
          <w:sz w:val="22"/>
          <w:szCs w:val="22"/>
        </w:rPr>
      </w:pPr>
    </w:p>
    <w:p w:rsidR="009D0208" w:rsidRPr="0013723A" w:rsidP="0013723A">
      <w:pPr>
        <w:jc w:val="both"/>
        <w:rPr>
          <w:rFonts w:ascii="Calibri" w:hAnsi="Calibri" w:cs="Arial"/>
          <w:bCs/>
          <w:sz w:val="22"/>
          <w:szCs w:val="22"/>
        </w:rPr>
      </w:pPr>
      <w:r w:rsidRPr="0013723A">
        <w:rPr>
          <w:rFonts w:ascii="Calibri" w:hAnsi="Calibri" w:cs="Arial"/>
          <w:bCs/>
          <w:sz w:val="22"/>
          <w:szCs w:val="22"/>
        </w:rPr>
        <w:t xml:space="preserve">Currently the customers in Singapore can submit an application or service request with SCB through various channels like Direct Selling Agents (DSAs), Contact Centers, Online, Branches etc. With growth in technology, more &amp; more customers are moving to the online mode for most of their services. But for all these applications/requests, the customers have to either visit the branch or call up the Contact Centre to get a status update of their request. This results in both these channels (branch &amp; contact center) getting clogged up with queries/status requests. </w:t>
      </w:r>
    </w:p>
    <w:p w:rsidR="009D0208" w:rsidRPr="0013723A" w:rsidP="0013723A">
      <w:pPr>
        <w:jc w:val="both"/>
        <w:rPr>
          <w:rFonts w:ascii="Calibri" w:hAnsi="Calibri" w:cs="Arial"/>
          <w:bCs/>
          <w:sz w:val="22"/>
          <w:szCs w:val="22"/>
        </w:rPr>
      </w:pPr>
      <w:r w:rsidRPr="0013723A">
        <w:rPr>
          <w:rFonts w:ascii="Calibri" w:hAnsi="Calibri" w:cs="Arial"/>
          <w:bCs/>
          <w:sz w:val="22"/>
          <w:szCs w:val="22"/>
        </w:rPr>
        <w:t>Considering the above difficulties and in line with the CB Customer Charter, SG has come up with a new initiative “Track n Trace” which aims to provide customers an online platform to make status enquiries for the application/requests submitted with the bank.</w:t>
      </w:r>
    </w:p>
    <w:p w:rsidR="006B6EBB" w:rsidRPr="006B6EBB" w:rsidP="006B6EBB">
      <w:pPr>
        <w:jc w:val="both"/>
        <w:rPr>
          <w:rFonts w:ascii="Calibri" w:hAnsi="Calibri" w:cs="Arial"/>
          <w:b/>
          <w:bCs/>
          <w:sz w:val="22"/>
          <w:szCs w:val="22"/>
        </w:rPr>
      </w:pPr>
    </w:p>
    <w:p w:rsidR="006B6EBB" w:rsidRPr="006B6EBB" w:rsidP="006B6EBB">
      <w:pPr>
        <w:jc w:val="both"/>
        <w:rPr>
          <w:rFonts w:ascii="Calibri" w:hAnsi="Calibri" w:cs="Arial"/>
          <w:sz w:val="22"/>
          <w:szCs w:val="22"/>
        </w:rPr>
      </w:pPr>
      <w:r w:rsidRPr="006B6EBB">
        <w:rPr>
          <w:rFonts w:ascii="Calibri" w:hAnsi="Calibri" w:cs="Arial"/>
          <w:b/>
          <w:bCs/>
          <w:sz w:val="22"/>
          <w:szCs w:val="22"/>
        </w:rPr>
        <w:t>Responsibilities</w:t>
      </w:r>
      <w:r w:rsidRPr="006B6EBB">
        <w:rPr>
          <w:rFonts w:ascii="Calibri" w:hAnsi="Calibri" w:cs="Arial"/>
          <w:sz w:val="22"/>
          <w:szCs w:val="22"/>
        </w:rPr>
        <w:t xml:space="preserve">:                 </w:t>
      </w:r>
    </w:p>
    <w:p w:rsidR="006B6EBB" w:rsidRPr="006B6EBB" w:rsidP="006B6EBB">
      <w:pPr>
        <w:pStyle w:val="Achievement"/>
        <w:numPr>
          <w:ilvl w:val="0"/>
          <w:numId w:val="0"/>
        </w:numPr>
        <w:tabs>
          <w:tab w:val="num" w:pos="594"/>
        </w:tabs>
        <w:autoSpaceDE/>
        <w:autoSpaceDN/>
        <w:ind w:right="-360"/>
        <w:rPr>
          <w:rFonts w:ascii="Calibri" w:hAnsi="Calibri"/>
          <w:sz w:val="22"/>
          <w:szCs w:val="22"/>
        </w:rPr>
      </w:pPr>
      <w:r w:rsidRPr="006B6EBB">
        <w:rPr>
          <w:rFonts w:ascii="Calibri" w:hAnsi="Calibri"/>
          <w:sz w:val="22"/>
          <w:szCs w:val="22"/>
        </w:rPr>
        <w:t>.</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Hosting standalone Credit Card or standalone cash request online via the public website</w:t>
      </w:r>
      <w:r w:rsidRPr="006B6EBB">
        <w:rPr>
          <w:rFonts w:ascii="Calibri" w:hAnsi="Calibri"/>
          <w:sz w:val="22"/>
          <w:szCs w:val="22"/>
        </w:rPr>
        <w:t>.</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Triggering email notification to the customer links TNT query Page</w:t>
      </w:r>
      <w:r w:rsidRPr="006B6EBB">
        <w:rPr>
          <w:rFonts w:ascii="Calibri" w:hAnsi="Calibri"/>
          <w:sz w:val="22"/>
          <w:szCs w:val="22"/>
        </w:rPr>
        <w:t>.</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Launch workflows and trigger the document related properties</w:t>
      </w:r>
      <w:r w:rsidRPr="006B6EBB">
        <w:rPr>
          <w:rFonts w:ascii="Calibri" w:hAnsi="Calibri"/>
          <w:sz w:val="22"/>
          <w:szCs w:val="22"/>
        </w:rPr>
        <w:t xml:space="preserve">. </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Customer can access this link to check application status online</w:t>
      </w:r>
      <w:r w:rsidRPr="006B6EBB">
        <w:rPr>
          <w:rFonts w:ascii="Calibri" w:hAnsi="Calibri"/>
          <w:sz w:val="22"/>
          <w:szCs w:val="22"/>
        </w:rPr>
        <w:t xml:space="preserve">.  </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000000"/>
          <w:sz w:val="22"/>
          <w:szCs w:val="22"/>
        </w:rPr>
        <w:t>Analyzing and debugging the issues of project</w:t>
      </w:r>
      <w:r w:rsidRPr="006B6EBB">
        <w:rPr>
          <w:rFonts w:ascii="Calibri" w:hAnsi="Calibri"/>
          <w:sz w:val="22"/>
          <w:szCs w:val="22"/>
        </w:rPr>
        <w:t>.</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000000"/>
          <w:sz w:val="22"/>
          <w:szCs w:val="22"/>
        </w:rPr>
        <w:t>Module customization.</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222222"/>
          <w:sz w:val="22"/>
          <w:szCs w:val="22"/>
          <w:shd w:val="clear" w:color="auto" w:fill="FFFFFF"/>
        </w:rPr>
        <w:t>Create project estimates-BRD &amp; ERF, Test plans, Test Strategy.</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eastAsia="Gulim" w:hAnsi="Calibri"/>
          <w:color w:val="000000"/>
          <w:sz w:val="22"/>
          <w:szCs w:val="22"/>
        </w:rPr>
        <w:t>Creating the user specification Document for end users.</w:t>
      </w:r>
    </w:p>
    <w:p w:rsidR="006B6EBB" w:rsidRPr="006B6EBB" w:rsidP="006B6EBB">
      <w:pPr>
        <w:widowControl/>
        <w:numPr>
          <w:ilvl w:val="0"/>
          <w:numId w:val="21"/>
        </w:numPr>
        <w:autoSpaceDE/>
        <w:autoSpaceDN/>
        <w:adjustRightInd/>
        <w:spacing w:before="120" w:after="120"/>
        <w:ind w:right="-360"/>
        <w:jc w:val="both"/>
        <w:rPr>
          <w:rFonts w:ascii="Calibri" w:hAnsi="Calibri"/>
          <w:sz w:val="22"/>
          <w:szCs w:val="22"/>
        </w:rPr>
      </w:pPr>
      <w:r w:rsidRPr="006B6EBB">
        <w:rPr>
          <w:rStyle w:val="apple-converted-space"/>
          <w:rFonts w:ascii="Calibri" w:hAnsi="Calibri" w:cs="Arial"/>
          <w:color w:val="222222"/>
          <w:sz w:val="22"/>
          <w:szCs w:val="22"/>
          <w:shd w:val="clear" w:color="auto" w:fill="FFFFFF"/>
        </w:rPr>
        <w:t>QA/</w:t>
      </w:r>
      <w:r w:rsidRPr="006B6EBB">
        <w:rPr>
          <w:rFonts w:ascii="Calibri" w:hAnsi="Calibri" w:cs="Arial"/>
          <w:sz w:val="22"/>
          <w:szCs w:val="22"/>
        </w:rPr>
        <w:t xml:space="preserve">UAT testing and production implementation </w:t>
      </w:r>
      <w:r w:rsidRPr="006B6EBB">
        <w:rPr>
          <w:rStyle w:val="text"/>
          <w:rFonts w:ascii="Calibri" w:hAnsi="Calibri"/>
          <w:sz w:val="22"/>
          <w:szCs w:val="22"/>
        </w:rPr>
        <w:t>coordinate with UVT to fix defects, bug fixes, and enhancements</w:t>
      </w:r>
      <w:r w:rsidRPr="006B6EBB">
        <w:rPr>
          <w:rFonts w:ascii="Calibri" w:hAnsi="Calibri" w:cs="Arial"/>
          <w:sz w:val="22"/>
          <w:szCs w:val="22"/>
        </w:rPr>
        <w:t>.</w:t>
      </w:r>
    </w:p>
    <w:p w:rsidR="006B6EBB" w:rsidRPr="006B6EBB" w:rsidP="006B6EBB">
      <w:pPr>
        <w:widowControl/>
        <w:numPr>
          <w:ilvl w:val="0"/>
          <w:numId w:val="21"/>
        </w:numPr>
        <w:autoSpaceDE/>
        <w:autoSpaceDN/>
        <w:adjustRightInd/>
        <w:spacing w:before="120" w:after="120"/>
        <w:ind w:right="-360"/>
        <w:jc w:val="both"/>
        <w:rPr>
          <w:rFonts w:ascii="Calibri" w:hAnsi="Calibri"/>
          <w:sz w:val="22"/>
          <w:szCs w:val="22"/>
        </w:rPr>
      </w:pPr>
      <w:r w:rsidRPr="006B6EBB">
        <w:rPr>
          <w:rFonts w:ascii="Calibri" w:hAnsi="Calibri"/>
          <w:sz w:val="22"/>
          <w:szCs w:val="22"/>
        </w:rPr>
        <w:t xml:space="preserve">Handled the Production problems and troubleshoot and fixed the bugs.  </w:t>
      </w:r>
    </w:p>
    <w:p w:rsidR="006B6EBB" w:rsidP="006B6EBB">
      <w:pPr>
        <w:jc w:val="both"/>
        <w:rPr>
          <w:rFonts w:ascii="Calibri" w:hAnsi="Calibri"/>
          <w:b/>
          <w:bCs/>
          <w:sz w:val="22"/>
          <w:szCs w:val="22"/>
        </w:rPr>
      </w:pPr>
    </w:p>
    <w:p w:rsidR="006B6EBB" w:rsidP="006B6EBB">
      <w:pPr>
        <w:jc w:val="both"/>
        <w:rPr>
          <w:rFonts w:ascii="Calibri" w:hAnsi="Calibri"/>
          <w:b/>
          <w:bCs/>
          <w:sz w:val="22"/>
          <w:szCs w:val="22"/>
        </w:rPr>
      </w:pPr>
    </w:p>
    <w:p w:rsidR="006B6EBB" w:rsidRPr="006B6EBB" w:rsidP="00D30A34">
      <w:pPr>
        <w:pStyle w:val="Heading1"/>
        <w:widowControl/>
        <w:pBdr>
          <w:bottom w:val="single" w:sz="8" w:space="5" w:color="auto"/>
        </w:pBdr>
        <w:tabs>
          <w:tab w:val="num" w:pos="720"/>
        </w:tabs>
        <w:adjustRightInd/>
        <w:spacing w:before="0" w:after="0"/>
        <w:jc w:val="both"/>
        <w:rPr>
          <w:rFonts w:ascii="Calibri" w:hAnsi="Calibri" w:cs="Arial"/>
          <w:color w:val="0000FF"/>
          <w:sz w:val="22"/>
          <w:szCs w:val="22"/>
        </w:rPr>
      </w:pPr>
      <w:r w:rsidRPr="006B6EBB">
        <w:rPr>
          <w:rFonts w:ascii="Calibri" w:hAnsi="Calibri" w:cs="Arial"/>
          <w:color w:val="0000FF"/>
          <w:sz w:val="22"/>
          <w:szCs w:val="22"/>
        </w:rPr>
        <w:t>Project 2#</w:t>
      </w:r>
    </w:p>
    <w:p w:rsidR="006B6EBB" w:rsidRPr="006B6EBB" w:rsidP="006B6EBB">
      <w:pPr>
        <w:jc w:val="both"/>
        <w:rPr>
          <w:rFonts w:ascii="Calibri" w:hAnsi="Calibri" w:cs="Arial"/>
          <w:bCs/>
          <w:sz w:val="22"/>
          <w:szCs w:val="22"/>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
      <w:tblGrid>
        <w:gridCol w:w="1995"/>
        <w:gridCol w:w="5830"/>
      </w:tblGrid>
      <w:tr w:rsidTr="006A7E0D">
        <w:tblPrEx>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Project Title</w:t>
            </w:r>
          </w:p>
        </w:tc>
        <w:tc>
          <w:tcPr>
            <w:tcW w:w="5830" w:type="dxa"/>
          </w:tcPr>
          <w:p w:rsidR="006B6EBB" w:rsidRPr="006B6EBB" w:rsidP="006A7E0D">
            <w:pPr>
              <w:pStyle w:val="Header"/>
              <w:tabs>
                <w:tab w:val="clear" w:pos="4320"/>
                <w:tab w:val="clear" w:pos="8640"/>
              </w:tabs>
              <w:rPr>
                <w:rFonts w:ascii="Calibri" w:hAnsi="Calibri"/>
                <w:sz w:val="22"/>
                <w:szCs w:val="22"/>
              </w:rPr>
            </w:pPr>
            <w:r>
              <w:rPr>
                <w:rFonts w:ascii="Calibri" w:hAnsi="Calibri"/>
                <w:sz w:val="22"/>
                <w:szCs w:val="22"/>
              </w:rPr>
              <w:t>NISE-Newly Improved S2O Experience</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Client</w:t>
            </w:r>
          </w:p>
        </w:tc>
        <w:tc>
          <w:tcPr>
            <w:tcW w:w="5830" w:type="dxa"/>
          </w:tcPr>
          <w:p w:rsidR="006B6EBB" w:rsidRPr="006B6EBB" w:rsidP="006A7E0D">
            <w:pPr>
              <w:pStyle w:val="Header"/>
              <w:tabs>
                <w:tab w:val="clear" w:pos="4320"/>
                <w:tab w:val="clear" w:pos="8640"/>
              </w:tabs>
              <w:rPr>
                <w:rFonts w:ascii="Calibri" w:hAnsi="Calibri"/>
                <w:sz w:val="22"/>
                <w:szCs w:val="22"/>
              </w:rPr>
            </w:pPr>
            <w:r>
              <w:rPr>
                <w:rFonts w:ascii="Calibri" w:hAnsi="Calibri"/>
                <w:sz w:val="22"/>
                <w:szCs w:val="22"/>
              </w:rPr>
              <w:t>Standard chartered bank- SG,IN,HK,MY</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Company</w:t>
            </w:r>
          </w:p>
        </w:tc>
        <w:tc>
          <w:tcPr>
            <w:tcW w:w="5830" w:type="dxa"/>
          </w:tcPr>
          <w:p w:rsidR="006B6EBB" w:rsidRPr="006B6EBB" w:rsidP="006A7E0D">
            <w:pPr>
              <w:pStyle w:val="Header"/>
              <w:tabs>
                <w:tab w:val="clear" w:pos="4320"/>
                <w:tab w:val="clear" w:pos="8640"/>
              </w:tabs>
              <w:rPr>
                <w:rFonts w:ascii="Calibri" w:hAnsi="Calibri"/>
                <w:sz w:val="22"/>
                <w:szCs w:val="22"/>
              </w:rPr>
            </w:pPr>
            <w:r w:rsidRPr="006B6EBB">
              <w:rPr>
                <w:rFonts w:ascii="Calibri" w:hAnsi="Calibri"/>
                <w:sz w:val="22"/>
                <w:szCs w:val="22"/>
              </w:rPr>
              <w:t>Scope International- Standard chartered Bank CHENNAI</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Application</w:t>
            </w:r>
          </w:p>
        </w:tc>
        <w:tc>
          <w:tcPr>
            <w:tcW w:w="5830" w:type="dxa"/>
          </w:tcPr>
          <w:p w:rsidR="006B6EBB" w:rsidRPr="006B6EBB" w:rsidP="006A7E0D">
            <w:pPr>
              <w:rPr>
                <w:rFonts w:ascii="Calibri" w:hAnsi="Calibri" w:cs="Arial"/>
                <w:sz w:val="22"/>
                <w:szCs w:val="22"/>
              </w:rPr>
            </w:pPr>
            <w:r>
              <w:rPr>
                <w:rFonts w:ascii="Calibri" w:hAnsi="Calibri" w:cs="Arial"/>
                <w:sz w:val="22"/>
                <w:szCs w:val="22"/>
              </w:rPr>
              <w:t>FileNet</w:t>
            </w:r>
          </w:p>
        </w:tc>
      </w:tr>
      <w:tr w:rsidTr="006A7E0D">
        <w:tblPrEx>
          <w:tblW w:w="0" w:type="auto"/>
          <w:tblCellMar>
            <w:top w:w="0" w:type="dxa"/>
            <w:bottom w:w="0" w:type="dxa"/>
          </w:tblCellMar>
          <w:tblLook w:val="0000"/>
        </w:tblPrEx>
        <w:tc>
          <w:tcPr>
            <w:tcW w:w="1995" w:type="dxa"/>
          </w:tcPr>
          <w:p w:rsidR="006B6EBB" w:rsidRPr="006B6EBB" w:rsidP="006A7E0D">
            <w:pPr>
              <w:pStyle w:val="Header"/>
              <w:tabs>
                <w:tab w:val="clear" w:pos="4320"/>
                <w:tab w:val="clear" w:pos="8640"/>
              </w:tabs>
              <w:rPr>
                <w:rFonts w:ascii="Calibri" w:hAnsi="Calibri"/>
                <w:b/>
                <w:bCs/>
                <w:sz w:val="22"/>
                <w:szCs w:val="22"/>
              </w:rPr>
            </w:pPr>
            <w:r w:rsidRPr="006B6EBB">
              <w:rPr>
                <w:rFonts w:ascii="Calibri" w:hAnsi="Calibri"/>
                <w:b/>
                <w:bCs/>
                <w:sz w:val="22"/>
                <w:szCs w:val="22"/>
              </w:rPr>
              <w:t>Technology Used</w:t>
            </w:r>
          </w:p>
        </w:tc>
        <w:tc>
          <w:tcPr>
            <w:tcW w:w="5830" w:type="dxa"/>
          </w:tcPr>
          <w:p w:rsidR="006B6EBB" w:rsidRPr="006B6EBB" w:rsidP="006A7E0D">
            <w:pPr>
              <w:tabs>
                <w:tab w:val="left" w:pos="720"/>
              </w:tabs>
              <w:ind w:left="1440" w:hanging="1440"/>
              <w:rPr>
                <w:rFonts w:ascii="Calibri" w:hAnsi="Calibri" w:cs="Arial"/>
                <w:sz w:val="22"/>
                <w:szCs w:val="22"/>
              </w:rPr>
            </w:pPr>
            <w:r>
              <w:rPr>
                <w:rFonts w:ascii="Calibri" w:hAnsi="Calibri" w:cs="Arial"/>
                <w:iCs/>
                <w:sz w:val="22"/>
                <w:szCs w:val="22"/>
              </w:rPr>
              <w:t>J2EE,JSP,Ajax</w:t>
            </w:r>
          </w:p>
        </w:tc>
      </w:tr>
    </w:tbl>
    <w:p w:rsidR="006B6EBB" w:rsidRPr="006B6EBB" w:rsidP="006B6EBB">
      <w:pPr>
        <w:jc w:val="both"/>
        <w:rPr>
          <w:rFonts w:ascii="Calibri" w:hAnsi="Calibri" w:cs="Arial"/>
          <w:bCs/>
          <w:sz w:val="22"/>
          <w:szCs w:val="22"/>
        </w:rPr>
      </w:pPr>
    </w:p>
    <w:p w:rsidR="006B6EBB" w:rsidRPr="006B6EBB" w:rsidP="006B6EBB">
      <w:pPr>
        <w:jc w:val="both"/>
        <w:rPr>
          <w:rStyle w:val="Hyperlink"/>
          <w:rFonts w:ascii="Calibri" w:hAnsi="Calibri" w:cs="Arial"/>
          <w:b/>
          <w:sz w:val="22"/>
          <w:szCs w:val="22"/>
        </w:rPr>
      </w:pPr>
      <w:r w:rsidRPr="006B6EBB">
        <w:rPr>
          <w:rStyle w:val="Hyperlink"/>
          <w:rFonts w:ascii="Calibri" w:hAnsi="Calibri" w:cs="Arial"/>
          <w:b/>
          <w:sz w:val="22"/>
          <w:szCs w:val="22"/>
        </w:rPr>
        <w:t>Description:</w:t>
      </w:r>
    </w:p>
    <w:p w:rsidR="0013723A" w:rsidP="0013723A">
      <w:pPr>
        <w:pStyle w:val="Achievement"/>
        <w:widowControl/>
        <w:numPr>
          <w:ilvl w:val="0"/>
          <w:numId w:val="0"/>
        </w:numPr>
        <w:autoSpaceDE/>
        <w:autoSpaceDN/>
        <w:adjustRightInd/>
        <w:spacing w:after="60" w:line="220" w:lineRule="atLeast"/>
        <w:ind w:right="-360"/>
        <w:jc w:val="both"/>
        <w:rPr>
          <w:rFonts w:ascii="Calibri" w:hAnsi="Calibri" w:cs="Arial"/>
          <w:bCs/>
          <w:sz w:val="22"/>
          <w:szCs w:val="22"/>
        </w:rPr>
      </w:pPr>
    </w:p>
    <w:p w:rsidR="0013723A" w:rsidRPr="0013723A" w:rsidP="0013723A">
      <w:pPr>
        <w:jc w:val="both"/>
        <w:rPr>
          <w:rFonts w:ascii="Calibri" w:hAnsi="Calibri" w:cs="Arial"/>
          <w:bCs/>
          <w:sz w:val="22"/>
          <w:szCs w:val="22"/>
        </w:rPr>
      </w:pPr>
      <w:r w:rsidRPr="0013723A">
        <w:rPr>
          <w:rFonts w:ascii="Calibri" w:hAnsi="Calibri" w:cs="Arial"/>
          <w:bCs/>
          <w:sz w:val="22"/>
          <w:szCs w:val="22"/>
        </w:rPr>
        <w:t xml:space="preserve">Newly Improved S2O Experience enhances the customer accessibility towards S2O more simple . Here customers </w:t>
      </w:r>
    </w:p>
    <w:p w:rsidR="0013723A" w:rsidRPr="0013723A" w:rsidP="0013723A">
      <w:pPr>
        <w:jc w:val="both"/>
        <w:rPr>
          <w:rFonts w:ascii="Calibri" w:hAnsi="Calibri" w:cs="Arial"/>
          <w:bCs/>
          <w:sz w:val="22"/>
          <w:szCs w:val="22"/>
        </w:rPr>
      </w:pPr>
      <w:r w:rsidRPr="0013723A">
        <w:rPr>
          <w:rFonts w:ascii="Calibri" w:hAnsi="Calibri" w:cs="Arial"/>
          <w:bCs/>
          <w:sz w:val="22"/>
          <w:szCs w:val="22"/>
        </w:rPr>
        <w:t xml:space="preserve">can configure multiple SERVICE REQUEST types for single product through funneling. It will help the customers to </w:t>
      </w:r>
    </w:p>
    <w:p w:rsidR="0013723A" w:rsidRPr="0013723A" w:rsidP="0013723A">
      <w:pPr>
        <w:jc w:val="both"/>
        <w:rPr>
          <w:rFonts w:ascii="Calibri" w:hAnsi="Calibri" w:cs="Arial"/>
          <w:bCs/>
          <w:sz w:val="22"/>
          <w:szCs w:val="22"/>
        </w:rPr>
      </w:pPr>
      <w:r w:rsidRPr="0013723A">
        <w:rPr>
          <w:rFonts w:ascii="Calibri" w:hAnsi="Calibri" w:cs="Arial"/>
          <w:bCs/>
          <w:sz w:val="22"/>
          <w:szCs w:val="22"/>
        </w:rPr>
        <w:t>configure multiple SR’s i</w:t>
      </w:r>
      <w:r w:rsidRPr="0013723A" w:rsidR="009C03E2">
        <w:rPr>
          <w:rFonts w:ascii="Calibri" w:hAnsi="Calibri" w:cs="Arial"/>
          <w:bCs/>
          <w:sz w:val="22"/>
          <w:szCs w:val="22"/>
        </w:rPr>
        <w:t xml:space="preserve">n single shot which reduces TAT. Also admin module has been enabled for the business </w:t>
      </w:r>
    </w:p>
    <w:p w:rsidR="0013723A" w:rsidRPr="0013723A" w:rsidP="0013723A">
      <w:pPr>
        <w:jc w:val="both"/>
        <w:rPr>
          <w:rFonts w:ascii="Calibri" w:hAnsi="Calibri" w:cs="Arial"/>
          <w:bCs/>
          <w:sz w:val="22"/>
          <w:szCs w:val="22"/>
        </w:rPr>
      </w:pPr>
      <w:r w:rsidRPr="0013723A">
        <w:rPr>
          <w:rFonts w:ascii="Calibri" w:hAnsi="Calibri" w:cs="Arial"/>
          <w:bCs/>
          <w:sz w:val="22"/>
          <w:szCs w:val="22"/>
        </w:rPr>
        <w:t xml:space="preserve">users in order to configure products and their corresponding SR’s  which gives a clarity for the customers that what </w:t>
      </w:r>
    </w:p>
    <w:p w:rsidR="009C03E2" w:rsidRPr="0013723A" w:rsidP="0013723A">
      <w:pPr>
        <w:jc w:val="both"/>
        <w:rPr>
          <w:rFonts w:ascii="Calibri" w:hAnsi="Calibri" w:cs="Arial"/>
          <w:bCs/>
          <w:sz w:val="22"/>
          <w:szCs w:val="22"/>
        </w:rPr>
      </w:pPr>
      <w:r w:rsidRPr="0013723A">
        <w:rPr>
          <w:rFonts w:ascii="Calibri" w:hAnsi="Calibri" w:cs="Arial"/>
          <w:bCs/>
          <w:sz w:val="22"/>
          <w:szCs w:val="22"/>
        </w:rPr>
        <w:t>are SR’s associated with corresponding products.</w:t>
      </w:r>
    </w:p>
    <w:p w:rsidR="006B6EBB" w:rsidRPr="0013723A" w:rsidP="0013723A">
      <w:pPr>
        <w:pStyle w:val="NormalWeb"/>
        <w:rPr>
          <w:lang w:val="en-US"/>
        </w:rPr>
      </w:pPr>
      <w:r w:rsidRPr="006B6EBB">
        <w:rPr>
          <w:rFonts w:ascii="Calibri" w:hAnsi="Calibri"/>
          <w:b/>
          <w:bCs/>
          <w:sz w:val="22"/>
          <w:szCs w:val="22"/>
        </w:rPr>
        <w:t>Responsibilities</w:t>
      </w:r>
      <w:r w:rsidRPr="006B6EBB">
        <w:rPr>
          <w:rFonts w:ascii="Calibri" w:hAnsi="Calibri"/>
          <w:sz w:val="22"/>
          <w:szCs w:val="22"/>
        </w:rPr>
        <w:t xml:space="preserve">:                 </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A design module for configuring multiple products has been developed.</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000000"/>
          <w:sz w:val="22"/>
          <w:szCs w:val="22"/>
        </w:rPr>
        <w:t>Analyzing and debugging the issues of project</w:t>
      </w:r>
      <w:r w:rsidRPr="006B6EBB">
        <w:rPr>
          <w:rFonts w:ascii="Calibri" w:hAnsi="Calibri"/>
          <w:sz w:val="22"/>
          <w:szCs w:val="22"/>
        </w:rPr>
        <w:t>.</w:t>
      </w:r>
    </w:p>
    <w:p w:rsidR="006B6EBB" w:rsidRPr="006B6EBB" w:rsidP="006B6EBB">
      <w:pPr>
        <w:widowControl/>
        <w:numPr>
          <w:ilvl w:val="0"/>
          <w:numId w:val="21"/>
        </w:numPr>
        <w:autoSpaceDE/>
        <w:autoSpaceDN/>
        <w:adjustRightInd/>
        <w:spacing w:before="120" w:after="120"/>
        <w:ind w:right="-360"/>
        <w:jc w:val="both"/>
        <w:rPr>
          <w:rFonts w:ascii="Calibri" w:hAnsi="Calibri"/>
          <w:sz w:val="22"/>
          <w:szCs w:val="22"/>
        </w:rPr>
      </w:pPr>
      <w:r w:rsidRPr="006B6EBB">
        <w:rPr>
          <w:rStyle w:val="apple-converted-space"/>
          <w:rFonts w:ascii="Calibri" w:hAnsi="Calibri" w:cs="Arial"/>
          <w:color w:val="222222"/>
          <w:sz w:val="22"/>
          <w:szCs w:val="22"/>
          <w:shd w:val="clear" w:color="auto" w:fill="FFFFFF"/>
        </w:rPr>
        <w:t>QA/</w:t>
      </w:r>
      <w:r w:rsidRPr="006B6EBB">
        <w:rPr>
          <w:rFonts w:ascii="Calibri" w:hAnsi="Calibri" w:cs="Arial"/>
          <w:sz w:val="22"/>
          <w:szCs w:val="22"/>
        </w:rPr>
        <w:t xml:space="preserve">UAT testing and production implementation </w:t>
      </w:r>
      <w:r w:rsidRPr="006B6EBB">
        <w:rPr>
          <w:rStyle w:val="text"/>
          <w:rFonts w:ascii="Calibri" w:hAnsi="Calibri"/>
          <w:sz w:val="22"/>
          <w:szCs w:val="22"/>
        </w:rPr>
        <w:t>coordinate with UVT to fix defects, bug fixes, and enhancements</w:t>
      </w:r>
      <w:r w:rsidRPr="006B6EBB">
        <w:rPr>
          <w:rFonts w:ascii="Calibri" w:hAnsi="Calibri" w:cs="Arial"/>
          <w:sz w:val="22"/>
          <w:szCs w:val="22"/>
        </w:rPr>
        <w:t>.</w:t>
      </w:r>
    </w:p>
    <w:p w:rsidR="006B6EBB" w:rsidRPr="006B6EBB" w:rsidP="006B6EBB">
      <w:pPr>
        <w:widowControl/>
        <w:numPr>
          <w:ilvl w:val="0"/>
          <w:numId w:val="21"/>
        </w:numPr>
        <w:autoSpaceDE/>
        <w:autoSpaceDN/>
        <w:adjustRightInd/>
        <w:spacing w:before="120" w:after="120"/>
        <w:ind w:right="-360"/>
        <w:jc w:val="both"/>
        <w:rPr>
          <w:rFonts w:ascii="Calibri" w:hAnsi="Calibri"/>
          <w:sz w:val="22"/>
          <w:szCs w:val="22"/>
        </w:rPr>
      </w:pPr>
      <w:r w:rsidRPr="006B6EBB">
        <w:rPr>
          <w:rFonts w:ascii="Calibri" w:hAnsi="Calibri"/>
          <w:sz w:val="22"/>
          <w:szCs w:val="22"/>
        </w:rPr>
        <w:t xml:space="preserve">Handled the Production problems and troubleshoot and fixed the bugs.  </w:t>
      </w:r>
    </w:p>
    <w:p w:rsidR="006B6EBB" w:rsidRPr="006B6EBB" w:rsidP="006B6EBB">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sz w:val="22"/>
          <w:szCs w:val="22"/>
        </w:rPr>
        <w:t>Support on technical issues faced by end users.</w:t>
      </w:r>
    </w:p>
    <w:p w:rsidR="006B6EBB" w:rsidRPr="006B6EBB" w:rsidP="006B6EBB">
      <w:pPr>
        <w:pStyle w:val="Achievement"/>
        <w:widowControl/>
        <w:numPr>
          <w:ilvl w:val="0"/>
          <w:numId w:val="21"/>
        </w:numPr>
        <w:autoSpaceDE/>
        <w:autoSpaceDN/>
        <w:adjustRightInd/>
        <w:spacing w:after="60" w:line="220" w:lineRule="atLeast"/>
        <w:jc w:val="both"/>
        <w:rPr>
          <w:rFonts w:ascii="Calibri" w:hAnsi="Calibri"/>
          <w:b/>
          <w:bCs/>
          <w:sz w:val="22"/>
          <w:szCs w:val="22"/>
          <w:u w:val="single"/>
        </w:rPr>
      </w:pPr>
      <w:r w:rsidRPr="006B6EBB">
        <w:rPr>
          <w:rFonts w:ascii="Calibri" w:hAnsi="Calibri"/>
          <w:color w:val="000000"/>
          <w:sz w:val="22"/>
          <w:szCs w:val="22"/>
        </w:rPr>
        <w:t>Coding Shell script based on requirement in Support</w:t>
      </w:r>
      <w:r w:rsidRPr="006B6EBB">
        <w:rPr>
          <w:rFonts w:ascii="Calibri" w:hAnsi="Calibri"/>
          <w:sz w:val="22"/>
          <w:szCs w:val="22"/>
        </w:rPr>
        <w:t>.</w:t>
      </w:r>
    </w:p>
    <w:p w:rsidR="006B6EBB" w:rsidP="00C25638">
      <w:pPr>
        <w:jc w:val="both"/>
        <w:rPr>
          <w:rFonts w:ascii="Calibri" w:hAnsi="Calibri"/>
          <w:b/>
          <w:bCs/>
          <w:sz w:val="22"/>
          <w:szCs w:val="22"/>
        </w:rPr>
      </w:pPr>
    </w:p>
    <w:p w:rsidR="00173605" w:rsidP="00C25638">
      <w:pPr>
        <w:jc w:val="both"/>
        <w:rPr>
          <w:rFonts w:ascii="Calibri" w:hAnsi="Calibri"/>
          <w:b/>
          <w:bCs/>
          <w:sz w:val="22"/>
          <w:szCs w:val="22"/>
        </w:rPr>
      </w:pPr>
    </w:p>
    <w:p w:rsidR="00173605" w:rsidRPr="00173605" w:rsidP="00D30A34">
      <w:pPr>
        <w:pStyle w:val="Heading1"/>
        <w:widowControl/>
        <w:pBdr>
          <w:bottom w:val="single" w:sz="8" w:space="5" w:color="auto"/>
        </w:pBdr>
        <w:tabs>
          <w:tab w:val="num" w:pos="720"/>
        </w:tabs>
        <w:adjustRightInd/>
        <w:spacing w:before="0" w:after="0"/>
        <w:jc w:val="both"/>
        <w:rPr>
          <w:rFonts w:ascii="Calibri" w:hAnsi="Calibri" w:cs="Arial"/>
          <w:color w:val="0000FF"/>
          <w:sz w:val="22"/>
          <w:szCs w:val="22"/>
        </w:rPr>
      </w:pPr>
      <w:r w:rsidRPr="00173605">
        <w:rPr>
          <w:rFonts w:ascii="Calibri" w:hAnsi="Calibri" w:cs="Arial"/>
          <w:color w:val="0000FF"/>
          <w:sz w:val="22"/>
          <w:szCs w:val="22"/>
        </w:rPr>
        <w:t>Project 3#</w:t>
      </w:r>
    </w:p>
    <w:p w:rsidR="00173605" w:rsidRPr="00173605" w:rsidP="00173605">
      <w:pPr>
        <w:jc w:val="both"/>
        <w:rPr>
          <w:rFonts w:ascii="Calibri" w:hAnsi="Calibri" w:cs="Arial"/>
          <w:bCs/>
          <w:sz w:val="22"/>
          <w:szCs w:val="22"/>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
      <w:tblGrid>
        <w:gridCol w:w="1995"/>
        <w:gridCol w:w="5830"/>
      </w:tblGrid>
      <w:tr w:rsidTr="006A7E0D">
        <w:tblPrEx>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Ex>
        <w:tc>
          <w:tcPr>
            <w:tcW w:w="1995" w:type="dxa"/>
          </w:tcPr>
          <w:p w:rsidR="00173605" w:rsidRPr="00173605" w:rsidP="006A7E0D">
            <w:pPr>
              <w:pStyle w:val="Header"/>
              <w:tabs>
                <w:tab w:val="clear" w:pos="4320"/>
                <w:tab w:val="clear" w:pos="8640"/>
              </w:tabs>
              <w:rPr>
                <w:rFonts w:ascii="Calibri" w:hAnsi="Calibri"/>
                <w:b/>
                <w:bCs/>
                <w:sz w:val="22"/>
                <w:szCs w:val="22"/>
              </w:rPr>
            </w:pPr>
            <w:r w:rsidRPr="00173605">
              <w:rPr>
                <w:rFonts w:ascii="Calibri" w:hAnsi="Calibri"/>
                <w:b/>
                <w:bCs/>
                <w:sz w:val="22"/>
                <w:szCs w:val="22"/>
              </w:rPr>
              <w:t>Project Title</w:t>
            </w:r>
          </w:p>
        </w:tc>
        <w:tc>
          <w:tcPr>
            <w:tcW w:w="5830" w:type="dxa"/>
          </w:tcPr>
          <w:p w:rsidR="00173605" w:rsidRPr="00173605" w:rsidP="006A7E0D">
            <w:pPr>
              <w:pStyle w:val="Header"/>
              <w:tabs>
                <w:tab w:val="clear" w:pos="4320"/>
                <w:tab w:val="clear" w:pos="8640"/>
              </w:tabs>
              <w:rPr>
                <w:rFonts w:ascii="Calibri" w:hAnsi="Calibri"/>
                <w:sz w:val="22"/>
                <w:szCs w:val="22"/>
              </w:rPr>
            </w:pPr>
            <w:r>
              <w:rPr>
                <w:rFonts w:ascii="Calibri" w:hAnsi="Calibri"/>
                <w:sz w:val="22"/>
                <w:szCs w:val="22"/>
              </w:rPr>
              <w:t>EClassifier</w:t>
            </w:r>
          </w:p>
        </w:tc>
      </w:tr>
      <w:tr w:rsidTr="006A7E0D">
        <w:tblPrEx>
          <w:tblW w:w="0" w:type="auto"/>
          <w:tblCellMar>
            <w:top w:w="0" w:type="dxa"/>
            <w:bottom w:w="0" w:type="dxa"/>
          </w:tblCellMar>
          <w:tblLook w:val="0000"/>
        </w:tblPrEx>
        <w:tc>
          <w:tcPr>
            <w:tcW w:w="1995" w:type="dxa"/>
          </w:tcPr>
          <w:p w:rsidR="00173605" w:rsidRPr="00173605" w:rsidP="006A7E0D">
            <w:pPr>
              <w:pStyle w:val="Header"/>
              <w:tabs>
                <w:tab w:val="clear" w:pos="4320"/>
                <w:tab w:val="clear" w:pos="8640"/>
              </w:tabs>
              <w:rPr>
                <w:rFonts w:ascii="Calibri" w:hAnsi="Calibri"/>
                <w:b/>
                <w:bCs/>
                <w:sz w:val="22"/>
                <w:szCs w:val="22"/>
              </w:rPr>
            </w:pPr>
            <w:r w:rsidRPr="00173605">
              <w:rPr>
                <w:rFonts w:ascii="Calibri" w:hAnsi="Calibri"/>
                <w:b/>
                <w:bCs/>
                <w:sz w:val="22"/>
                <w:szCs w:val="22"/>
              </w:rPr>
              <w:t>Client</w:t>
            </w:r>
          </w:p>
        </w:tc>
        <w:tc>
          <w:tcPr>
            <w:tcW w:w="5830" w:type="dxa"/>
          </w:tcPr>
          <w:p w:rsidR="00173605" w:rsidRPr="00173605" w:rsidP="006A7E0D">
            <w:pPr>
              <w:pStyle w:val="Header"/>
              <w:tabs>
                <w:tab w:val="clear" w:pos="4320"/>
                <w:tab w:val="clear" w:pos="8640"/>
              </w:tabs>
              <w:rPr>
                <w:rFonts w:ascii="Calibri" w:hAnsi="Calibri"/>
                <w:sz w:val="22"/>
                <w:szCs w:val="22"/>
              </w:rPr>
            </w:pPr>
            <w:r>
              <w:rPr>
                <w:rFonts w:ascii="Calibri" w:hAnsi="Calibri"/>
                <w:sz w:val="22"/>
                <w:szCs w:val="22"/>
              </w:rPr>
              <w:t>Standard chartered bank- Singapore,India,Malaysia,Honkkong</w:t>
            </w:r>
          </w:p>
        </w:tc>
      </w:tr>
      <w:tr w:rsidTr="006A7E0D">
        <w:tblPrEx>
          <w:tblW w:w="0" w:type="auto"/>
          <w:tblCellMar>
            <w:top w:w="0" w:type="dxa"/>
            <w:bottom w:w="0" w:type="dxa"/>
          </w:tblCellMar>
          <w:tblLook w:val="0000"/>
        </w:tblPrEx>
        <w:tc>
          <w:tcPr>
            <w:tcW w:w="1995" w:type="dxa"/>
          </w:tcPr>
          <w:p w:rsidR="00173605" w:rsidRPr="00173605" w:rsidP="006A7E0D">
            <w:pPr>
              <w:pStyle w:val="Header"/>
              <w:tabs>
                <w:tab w:val="clear" w:pos="4320"/>
                <w:tab w:val="clear" w:pos="8640"/>
              </w:tabs>
              <w:rPr>
                <w:rFonts w:ascii="Calibri" w:hAnsi="Calibri"/>
                <w:b/>
                <w:bCs/>
                <w:sz w:val="22"/>
                <w:szCs w:val="22"/>
              </w:rPr>
            </w:pPr>
            <w:r w:rsidRPr="00173605">
              <w:rPr>
                <w:rFonts w:ascii="Calibri" w:hAnsi="Calibri"/>
                <w:b/>
                <w:bCs/>
                <w:sz w:val="22"/>
                <w:szCs w:val="22"/>
              </w:rPr>
              <w:t>Company</w:t>
            </w:r>
          </w:p>
        </w:tc>
        <w:tc>
          <w:tcPr>
            <w:tcW w:w="5830" w:type="dxa"/>
          </w:tcPr>
          <w:p w:rsidR="00173605" w:rsidRPr="00173605" w:rsidP="006A7E0D">
            <w:pPr>
              <w:pStyle w:val="Header"/>
              <w:tabs>
                <w:tab w:val="clear" w:pos="4320"/>
                <w:tab w:val="clear" w:pos="8640"/>
              </w:tabs>
              <w:rPr>
                <w:rFonts w:ascii="Calibri" w:hAnsi="Calibri"/>
                <w:sz w:val="22"/>
                <w:szCs w:val="22"/>
              </w:rPr>
            </w:pPr>
            <w:r w:rsidRPr="00173605">
              <w:rPr>
                <w:rFonts w:ascii="Calibri" w:hAnsi="Calibri"/>
                <w:sz w:val="22"/>
                <w:szCs w:val="22"/>
              </w:rPr>
              <w:t>Scope International- Standard chartered Bank CHENNAI</w:t>
            </w:r>
          </w:p>
        </w:tc>
      </w:tr>
      <w:tr w:rsidTr="006A7E0D">
        <w:tblPrEx>
          <w:tblW w:w="0" w:type="auto"/>
          <w:tblCellMar>
            <w:top w:w="0" w:type="dxa"/>
            <w:bottom w:w="0" w:type="dxa"/>
          </w:tblCellMar>
          <w:tblLook w:val="0000"/>
        </w:tblPrEx>
        <w:tc>
          <w:tcPr>
            <w:tcW w:w="1995" w:type="dxa"/>
          </w:tcPr>
          <w:p w:rsidR="00173605" w:rsidRPr="00173605" w:rsidP="006A7E0D">
            <w:pPr>
              <w:pStyle w:val="Header"/>
              <w:tabs>
                <w:tab w:val="clear" w:pos="4320"/>
                <w:tab w:val="clear" w:pos="8640"/>
              </w:tabs>
              <w:rPr>
                <w:rFonts w:ascii="Calibri" w:hAnsi="Calibri"/>
                <w:b/>
                <w:bCs/>
                <w:sz w:val="22"/>
                <w:szCs w:val="22"/>
              </w:rPr>
            </w:pPr>
            <w:r w:rsidRPr="00173605">
              <w:rPr>
                <w:rFonts w:ascii="Calibri" w:hAnsi="Calibri"/>
                <w:b/>
                <w:bCs/>
                <w:sz w:val="22"/>
                <w:szCs w:val="22"/>
              </w:rPr>
              <w:t>Application</w:t>
            </w:r>
          </w:p>
        </w:tc>
        <w:tc>
          <w:tcPr>
            <w:tcW w:w="5830" w:type="dxa"/>
          </w:tcPr>
          <w:p w:rsidR="00173605" w:rsidRPr="00173605" w:rsidP="006A7E0D">
            <w:pPr>
              <w:rPr>
                <w:rFonts w:ascii="Calibri" w:hAnsi="Calibri" w:cs="Arial"/>
                <w:sz w:val="22"/>
                <w:szCs w:val="22"/>
              </w:rPr>
            </w:pPr>
            <w:r>
              <w:rPr>
                <w:rFonts w:ascii="Calibri" w:hAnsi="Calibri" w:cs="Arial"/>
                <w:sz w:val="22"/>
                <w:szCs w:val="22"/>
              </w:rPr>
              <w:t>S2O, SME-CDD, India cards</w:t>
            </w:r>
          </w:p>
        </w:tc>
      </w:tr>
      <w:tr w:rsidTr="006A7E0D">
        <w:tblPrEx>
          <w:tblW w:w="0" w:type="auto"/>
          <w:tblCellMar>
            <w:top w:w="0" w:type="dxa"/>
            <w:bottom w:w="0" w:type="dxa"/>
          </w:tblCellMar>
          <w:tblLook w:val="0000"/>
        </w:tblPrEx>
        <w:tc>
          <w:tcPr>
            <w:tcW w:w="1995" w:type="dxa"/>
          </w:tcPr>
          <w:p w:rsidR="00173605" w:rsidRPr="00173605" w:rsidP="006A7E0D">
            <w:pPr>
              <w:pStyle w:val="Header"/>
              <w:tabs>
                <w:tab w:val="clear" w:pos="4320"/>
                <w:tab w:val="clear" w:pos="8640"/>
              </w:tabs>
              <w:rPr>
                <w:rFonts w:ascii="Calibri" w:hAnsi="Calibri"/>
                <w:b/>
                <w:bCs/>
                <w:sz w:val="22"/>
                <w:szCs w:val="22"/>
              </w:rPr>
            </w:pPr>
            <w:r w:rsidRPr="00173605">
              <w:rPr>
                <w:rFonts w:ascii="Calibri" w:hAnsi="Calibri"/>
                <w:b/>
                <w:bCs/>
                <w:sz w:val="22"/>
                <w:szCs w:val="22"/>
              </w:rPr>
              <w:t>Technology Used</w:t>
            </w:r>
          </w:p>
        </w:tc>
        <w:tc>
          <w:tcPr>
            <w:tcW w:w="5830" w:type="dxa"/>
          </w:tcPr>
          <w:p w:rsidR="00173605" w:rsidRPr="00173605" w:rsidP="006A7E0D">
            <w:pPr>
              <w:tabs>
                <w:tab w:val="left" w:pos="720"/>
              </w:tabs>
              <w:ind w:left="1440" w:hanging="1440"/>
              <w:rPr>
                <w:rFonts w:ascii="Calibri" w:hAnsi="Calibri" w:cs="Arial"/>
                <w:sz w:val="22"/>
                <w:szCs w:val="22"/>
              </w:rPr>
            </w:pPr>
            <w:r>
              <w:rPr>
                <w:rFonts w:ascii="Calibri" w:hAnsi="Calibri" w:cs="Arial"/>
                <w:iCs/>
                <w:sz w:val="22"/>
                <w:szCs w:val="22"/>
              </w:rPr>
              <w:t>J2EE, dojo, jQuery, WAT</w:t>
            </w:r>
          </w:p>
        </w:tc>
      </w:tr>
    </w:tbl>
    <w:p w:rsidR="00173605" w:rsidRPr="00173605" w:rsidP="00173605">
      <w:pPr>
        <w:jc w:val="both"/>
        <w:rPr>
          <w:rFonts w:ascii="Calibri" w:hAnsi="Calibri" w:cs="Arial"/>
          <w:bCs/>
          <w:sz w:val="22"/>
          <w:szCs w:val="22"/>
        </w:rPr>
      </w:pPr>
    </w:p>
    <w:p w:rsidR="00173605" w:rsidRPr="00173605" w:rsidP="00173605">
      <w:pPr>
        <w:jc w:val="both"/>
        <w:rPr>
          <w:rStyle w:val="Hyperlink"/>
          <w:rFonts w:ascii="Calibri" w:hAnsi="Calibri" w:cs="Arial"/>
          <w:b/>
          <w:sz w:val="22"/>
          <w:szCs w:val="22"/>
        </w:rPr>
      </w:pPr>
      <w:r w:rsidRPr="00173605">
        <w:rPr>
          <w:rStyle w:val="Hyperlink"/>
          <w:rFonts w:ascii="Calibri" w:hAnsi="Calibri" w:cs="Arial"/>
          <w:b/>
          <w:sz w:val="22"/>
          <w:szCs w:val="22"/>
        </w:rPr>
        <w:t>Description:</w:t>
      </w:r>
    </w:p>
    <w:p w:rsidR="00173605" w:rsidRPr="00173605" w:rsidP="00173605">
      <w:pPr>
        <w:jc w:val="both"/>
        <w:rPr>
          <w:rStyle w:val="Hyperlink"/>
          <w:rFonts w:ascii="Calibri" w:hAnsi="Calibri" w:cs="Arial"/>
          <w:b/>
          <w:sz w:val="22"/>
          <w:szCs w:val="22"/>
        </w:rPr>
      </w:pPr>
    </w:p>
    <w:p w:rsidR="00173605" w:rsidP="00173605">
      <w:pPr>
        <w:jc w:val="both"/>
        <w:rPr>
          <w:rFonts w:ascii="Calibri" w:hAnsi="Calibri" w:cs="Arial"/>
          <w:bCs/>
          <w:sz w:val="22"/>
          <w:szCs w:val="22"/>
        </w:rPr>
      </w:pPr>
      <w:r>
        <w:rPr>
          <w:rFonts w:ascii="Calibri" w:hAnsi="Calibri" w:cs="Arial"/>
          <w:bCs/>
          <w:sz w:val="22"/>
          <w:szCs w:val="22"/>
        </w:rPr>
        <w:t>EClassifier has been more effective for the users in bank. It enable the splitting of documents which minimizes the memory , time &amp; work load. For ex if a customer to the bank submits his application documents and all other supporting documents such as passport , address proof , pan card etc for account opening. These documents can also be useful for another application in search of customer details where in case we can avoid asking customers again for those supporting documents. For such scenario, we have designed module which allows the users to split documents which they require and commit these documents across different a</w:t>
      </w:r>
      <w:r w:rsidR="00D30A34">
        <w:rPr>
          <w:rFonts w:ascii="Calibri" w:hAnsi="Calibri" w:cs="Arial"/>
          <w:bCs/>
          <w:sz w:val="22"/>
          <w:szCs w:val="22"/>
        </w:rPr>
        <w:t>pplications.</w:t>
      </w:r>
    </w:p>
    <w:p w:rsidR="00D30A34" w:rsidRPr="00173605" w:rsidP="00173605">
      <w:pPr>
        <w:jc w:val="both"/>
        <w:rPr>
          <w:rFonts w:ascii="Calibri" w:hAnsi="Calibri" w:cs="Arial"/>
          <w:bCs/>
          <w:sz w:val="22"/>
          <w:szCs w:val="22"/>
        </w:rPr>
      </w:pPr>
    </w:p>
    <w:p w:rsidR="00173605" w:rsidRPr="00173605" w:rsidP="00173605">
      <w:pPr>
        <w:jc w:val="both"/>
        <w:rPr>
          <w:rFonts w:ascii="Calibri" w:hAnsi="Calibri" w:cs="Arial"/>
          <w:sz w:val="22"/>
          <w:szCs w:val="22"/>
        </w:rPr>
      </w:pPr>
      <w:r w:rsidRPr="00173605">
        <w:rPr>
          <w:rFonts w:ascii="Calibri" w:hAnsi="Calibri" w:cs="Arial"/>
          <w:b/>
          <w:bCs/>
          <w:sz w:val="22"/>
          <w:szCs w:val="22"/>
        </w:rPr>
        <w:t>Responsibilities</w:t>
      </w:r>
      <w:r w:rsidRPr="00173605">
        <w:rPr>
          <w:rFonts w:ascii="Calibri" w:hAnsi="Calibri" w:cs="Arial"/>
          <w:sz w:val="22"/>
          <w:szCs w:val="22"/>
        </w:rPr>
        <w:t xml:space="preserve">:                 </w:t>
      </w:r>
    </w:p>
    <w:p w:rsidR="00173605" w:rsidRPr="00173605" w:rsidP="00173605">
      <w:pPr>
        <w:pStyle w:val="Achievement"/>
        <w:numPr>
          <w:ilvl w:val="0"/>
          <w:numId w:val="0"/>
        </w:numPr>
        <w:tabs>
          <w:tab w:val="num" w:pos="594"/>
        </w:tabs>
        <w:autoSpaceDE/>
        <w:autoSpaceDN/>
        <w:ind w:right="-360"/>
        <w:rPr>
          <w:rFonts w:ascii="Calibri" w:hAnsi="Calibri"/>
          <w:sz w:val="22"/>
          <w:szCs w:val="22"/>
        </w:rPr>
      </w:pPr>
      <w:r w:rsidRPr="00173605">
        <w:rPr>
          <w:rFonts w:ascii="Calibri" w:hAnsi="Calibri"/>
          <w:sz w:val="22"/>
          <w:szCs w:val="22"/>
        </w:rPr>
        <w:t>.</w:t>
      </w:r>
    </w:p>
    <w:p w:rsidR="00173605" w:rsidRPr="00173605" w:rsidP="00173605">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A module has been designed for page splitting and committal under different applications.</w:t>
      </w:r>
    </w:p>
    <w:p w:rsidR="00173605" w:rsidRPr="00D30A34" w:rsidP="00D30A34">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000000"/>
          <w:sz w:val="22"/>
          <w:szCs w:val="22"/>
        </w:rPr>
        <w:t>Analyzing and debugging the issues of project</w:t>
      </w:r>
      <w:r w:rsidRPr="006B6EBB">
        <w:rPr>
          <w:rFonts w:ascii="Calibri" w:hAnsi="Calibri"/>
          <w:sz w:val="22"/>
          <w:szCs w:val="22"/>
        </w:rPr>
        <w:t>.</w:t>
      </w:r>
    </w:p>
    <w:p w:rsidR="00173605" w:rsidRPr="00173605" w:rsidP="00173605">
      <w:pPr>
        <w:widowControl/>
        <w:numPr>
          <w:ilvl w:val="0"/>
          <w:numId w:val="21"/>
        </w:numPr>
        <w:autoSpaceDE/>
        <w:autoSpaceDN/>
        <w:adjustRightInd/>
        <w:spacing w:before="120" w:after="120"/>
        <w:ind w:right="-360"/>
        <w:jc w:val="both"/>
        <w:rPr>
          <w:rFonts w:ascii="Calibri" w:hAnsi="Calibri"/>
          <w:sz w:val="22"/>
          <w:szCs w:val="22"/>
        </w:rPr>
      </w:pPr>
      <w:r w:rsidRPr="00173605">
        <w:rPr>
          <w:rStyle w:val="apple-converted-space"/>
          <w:rFonts w:ascii="Calibri" w:hAnsi="Calibri" w:cs="Arial"/>
          <w:color w:val="222222"/>
          <w:sz w:val="22"/>
          <w:szCs w:val="22"/>
          <w:shd w:val="clear" w:color="auto" w:fill="FFFFFF"/>
        </w:rPr>
        <w:t>QA/</w:t>
      </w:r>
      <w:r w:rsidRPr="00173605">
        <w:rPr>
          <w:rFonts w:ascii="Calibri" w:hAnsi="Calibri" w:cs="Arial"/>
          <w:sz w:val="22"/>
          <w:szCs w:val="22"/>
        </w:rPr>
        <w:t xml:space="preserve">UAT testing and production implementation </w:t>
      </w:r>
      <w:r w:rsidRPr="00173605">
        <w:rPr>
          <w:rStyle w:val="text"/>
          <w:rFonts w:ascii="Calibri" w:hAnsi="Calibri"/>
          <w:sz w:val="22"/>
          <w:szCs w:val="22"/>
        </w:rPr>
        <w:t>coordinate with UVT to fix defects, bug fixes, and enhancements</w:t>
      </w:r>
      <w:r w:rsidRPr="00173605">
        <w:rPr>
          <w:rFonts w:ascii="Calibri" w:hAnsi="Calibri" w:cs="Arial"/>
          <w:sz w:val="22"/>
          <w:szCs w:val="22"/>
        </w:rPr>
        <w:t>.</w:t>
      </w:r>
    </w:p>
    <w:p w:rsidR="00173605" w:rsidRPr="00173605" w:rsidP="00173605">
      <w:pPr>
        <w:widowControl/>
        <w:numPr>
          <w:ilvl w:val="0"/>
          <w:numId w:val="21"/>
        </w:numPr>
        <w:autoSpaceDE/>
        <w:autoSpaceDN/>
        <w:adjustRightInd/>
        <w:spacing w:before="120" w:after="120"/>
        <w:ind w:right="-360"/>
        <w:jc w:val="both"/>
        <w:rPr>
          <w:rFonts w:ascii="Calibri" w:hAnsi="Calibri"/>
          <w:sz w:val="22"/>
          <w:szCs w:val="22"/>
        </w:rPr>
      </w:pPr>
      <w:r w:rsidRPr="00173605">
        <w:rPr>
          <w:rFonts w:ascii="Calibri" w:hAnsi="Calibri"/>
          <w:sz w:val="22"/>
          <w:szCs w:val="22"/>
        </w:rPr>
        <w:t xml:space="preserve">Handled the Production problems and troubleshoot and fixed the bugs.  </w:t>
      </w:r>
    </w:p>
    <w:p w:rsidR="00173605" w:rsidRPr="00173605" w:rsidP="00173605">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173605">
        <w:rPr>
          <w:rFonts w:ascii="Calibri" w:hAnsi="Calibri"/>
          <w:sz w:val="22"/>
          <w:szCs w:val="22"/>
        </w:rPr>
        <w:t>Support on technical issues faced by end users.</w:t>
      </w:r>
    </w:p>
    <w:p w:rsidR="00173605" w:rsidRPr="008D1F99" w:rsidP="00173605">
      <w:pPr>
        <w:pStyle w:val="Achievement"/>
        <w:widowControl/>
        <w:numPr>
          <w:ilvl w:val="0"/>
          <w:numId w:val="21"/>
        </w:numPr>
        <w:autoSpaceDE/>
        <w:autoSpaceDN/>
        <w:adjustRightInd/>
        <w:spacing w:after="60" w:line="220" w:lineRule="atLeast"/>
        <w:jc w:val="both"/>
        <w:rPr>
          <w:rFonts w:ascii="Calibri" w:hAnsi="Calibri"/>
          <w:b/>
          <w:bCs/>
          <w:sz w:val="22"/>
          <w:szCs w:val="22"/>
          <w:u w:val="single"/>
        </w:rPr>
      </w:pPr>
      <w:r w:rsidRPr="00173605">
        <w:rPr>
          <w:rFonts w:ascii="Calibri" w:hAnsi="Calibri"/>
          <w:sz w:val="22"/>
          <w:szCs w:val="22"/>
        </w:rPr>
        <w:t>Co-ordinate with EBBS (Host System) and make change in Switch level.</w:t>
      </w:r>
    </w:p>
    <w:p w:rsidR="008D1F99" w:rsidRPr="00173605" w:rsidP="008D1F99">
      <w:pPr>
        <w:pStyle w:val="Heading1"/>
        <w:widowControl/>
        <w:pBdr>
          <w:bottom w:val="single" w:sz="8" w:space="5" w:color="auto"/>
        </w:pBdr>
        <w:tabs>
          <w:tab w:val="num" w:pos="720"/>
        </w:tabs>
        <w:adjustRightInd/>
        <w:spacing w:before="0" w:after="0"/>
        <w:jc w:val="both"/>
        <w:rPr>
          <w:rFonts w:ascii="Calibri" w:hAnsi="Calibri" w:cs="Arial"/>
          <w:color w:val="0000FF"/>
          <w:sz w:val="22"/>
          <w:szCs w:val="22"/>
        </w:rPr>
      </w:pPr>
      <w:r>
        <w:rPr>
          <w:rFonts w:ascii="Calibri" w:hAnsi="Calibri" w:cs="Arial"/>
          <w:color w:val="0000FF"/>
          <w:sz w:val="22"/>
          <w:szCs w:val="22"/>
        </w:rPr>
        <w:t>Project 4</w:t>
      </w:r>
      <w:r w:rsidRPr="00173605">
        <w:rPr>
          <w:rFonts w:ascii="Calibri" w:hAnsi="Calibri" w:cs="Arial"/>
          <w:color w:val="0000FF"/>
          <w:sz w:val="22"/>
          <w:szCs w:val="22"/>
        </w:rPr>
        <w:t>#</w:t>
      </w:r>
    </w:p>
    <w:p w:rsidR="008D1F99" w:rsidRPr="00173605" w:rsidP="008D1F99">
      <w:pPr>
        <w:jc w:val="both"/>
        <w:rPr>
          <w:rFonts w:ascii="Calibri" w:hAnsi="Calibri" w:cs="Arial"/>
          <w:bCs/>
          <w:sz w:val="22"/>
          <w:szCs w:val="22"/>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
      <w:tblGrid>
        <w:gridCol w:w="1995"/>
        <w:gridCol w:w="5830"/>
      </w:tblGrid>
      <w:tr w:rsidTr="009F62E9">
        <w:tblPrEx>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bottom w:w="0" w:type="dxa"/>
          </w:tblCellMar>
          <w:tblLook w:val="0000"/>
        </w:tblPrEx>
        <w:tc>
          <w:tcPr>
            <w:tcW w:w="1995" w:type="dxa"/>
          </w:tcPr>
          <w:p w:rsidR="008D1F99" w:rsidRPr="00173605" w:rsidP="009F62E9">
            <w:pPr>
              <w:pStyle w:val="Header"/>
              <w:tabs>
                <w:tab w:val="clear" w:pos="4320"/>
                <w:tab w:val="clear" w:pos="8640"/>
              </w:tabs>
              <w:rPr>
                <w:rFonts w:ascii="Calibri" w:hAnsi="Calibri"/>
                <w:b/>
                <w:bCs/>
                <w:sz w:val="22"/>
                <w:szCs w:val="22"/>
              </w:rPr>
            </w:pPr>
            <w:r w:rsidRPr="00173605">
              <w:rPr>
                <w:rFonts w:ascii="Calibri" w:hAnsi="Calibri"/>
                <w:b/>
                <w:bCs/>
                <w:sz w:val="22"/>
                <w:szCs w:val="22"/>
              </w:rPr>
              <w:t>Project Title</w:t>
            </w:r>
          </w:p>
        </w:tc>
        <w:tc>
          <w:tcPr>
            <w:tcW w:w="5830" w:type="dxa"/>
          </w:tcPr>
          <w:p w:rsidR="008D1F99" w:rsidRPr="00173605" w:rsidP="008D1F99">
            <w:pPr>
              <w:pStyle w:val="Header"/>
              <w:pBdr>
                <w:bottom w:val="single" w:sz="4" w:space="1" w:color="auto"/>
              </w:pBdr>
              <w:tabs>
                <w:tab w:val="clear" w:pos="4320"/>
                <w:tab w:val="clear" w:pos="8640"/>
              </w:tabs>
              <w:rPr>
                <w:rFonts w:ascii="Calibri" w:hAnsi="Calibri"/>
                <w:sz w:val="22"/>
                <w:szCs w:val="22"/>
              </w:rPr>
            </w:pPr>
            <w:r w:rsidRPr="008D1F99">
              <w:rPr>
                <w:rFonts w:ascii="Calibri" w:hAnsi="Calibri"/>
                <w:sz w:val="22"/>
                <w:szCs w:val="22"/>
              </w:rPr>
              <w:t>WorkBench Platform – Deal Centre</w:t>
            </w:r>
          </w:p>
        </w:tc>
      </w:tr>
      <w:tr w:rsidTr="009F62E9">
        <w:tblPrEx>
          <w:tblW w:w="0" w:type="auto"/>
          <w:tblCellMar>
            <w:top w:w="0" w:type="dxa"/>
            <w:bottom w:w="0" w:type="dxa"/>
          </w:tblCellMar>
          <w:tblLook w:val="0000"/>
        </w:tblPrEx>
        <w:tc>
          <w:tcPr>
            <w:tcW w:w="1995" w:type="dxa"/>
          </w:tcPr>
          <w:p w:rsidR="008D1F99" w:rsidRPr="00173605" w:rsidP="009F62E9">
            <w:pPr>
              <w:pStyle w:val="Header"/>
              <w:tabs>
                <w:tab w:val="clear" w:pos="4320"/>
                <w:tab w:val="clear" w:pos="8640"/>
              </w:tabs>
              <w:rPr>
                <w:rFonts w:ascii="Calibri" w:hAnsi="Calibri"/>
                <w:b/>
                <w:bCs/>
                <w:sz w:val="22"/>
                <w:szCs w:val="22"/>
              </w:rPr>
            </w:pPr>
            <w:r w:rsidRPr="00173605">
              <w:rPr>
                <w:rFonts w:ascii="Calibri" w:hAnsi="Calibri"/>
                <w:b/>
                <w:bCs/>
                <w:sz w:val="22"/>
                <w:szCs w:val="22"/>
              </w:rPr>
              <w:t>Client</w:t>
            </w:r>
          </w:p>
        </w:tc>
        <w:tc>
          <w:tcPr>
            <w:tcW w:w="5830" w:type="dxa"/>
          </w:tcPr>
          <w:p w:rsidR="008D1F99" w:rsidRPr="00173605" w:rsidP="009F62E9">
            <w:pPr>
              <w:pStyle w:val="Header"/>
              <w:tabs>
                <w:tab w:val="clear" w:pos="4320"/>
                <w:tab w:val="clear" w:pos="8640"/>
              </w:tabs>
              <w:rPr>
                <w:rFonts w:ascii="Calibri" w:hAnsi="Calibri"/>
                <w:sz w:val="22"/>
                <w:szCs w:val="22"/>
              </w:rPr>
            </w:pPr>
            <w:r>
              <w:rPr>
                <w:rFonts w:ascii="Calibri" w:hAnsi="Calibri"/>
                <w:sz w:val="22"/>
                <w:szCs w:val="22"/>
              </w:rPr>
              <w:t>Standard chartered bank- Singapore,India,Malaysia,Honkkong</w:t>
            </w:r>
          </w:p>
        </w:tc>
      </w:tr>
      <w:tr w:rsidTr="009F62E9">
        <w:tblPrEx>
          <w:tblW w:w="0" w:type="auto"/>
          <w:tblCellMar>
            <w:top w:w="0" w:type="dxa"/>
            <w:bottom w:w="0" w:type="dxa"/>
          </w:tblCellMar>
          <w:tblLook w:val="0000"/>
        </w:tblPrEx>
        <w:tc>
          <w:tcPr>
            <w:tcW w:w="1995" w:type="dxa"/>
          </w:tcPr>
          <w:p w:rsidR="008D1F99" w:rsidRPr="00173605" w:rsidP="009F62E9">
            <w:pPr>
              <w:pStyle w:val="Header"/>
              <w:tabs>
                <w:tab w:val="clear" w:pos="4320"/>
                <w:tab w:val="clear" w:pos="8640"/>
              </w:tabs>
              <w:rPr>
                <w:rFonts w:ascii="Calibri" w:hAnsi="Calibri"/>
                <w:b/>
                <w:bCs/>
                <w:sz w:val="22"/>
                <w:szCs w:val="22"/>
              </w:rPr>
            </w:pPr>
            <w:r w:rsidRPr="00173605">
              <w:rPr>
                <w:rFonts w:ascii="Calibri" w:hAnsi="Calibri"/>
                <w:b/>
                <w:bCs/>
                <w:sz w:val="22"/>
                <w:szCs w:val="22"/>
              </w:rPr>
              <w:t>Company</w:t>
            </w:r>
          </w:p>
        </w:tc>
        <w:tc>
          <w:tcPr>
            <w:tcW w:w="5830" w:type="dxa"/>
          </w:tcPr>
          <w:p w:rsidR="008D1F99" w:rsidRPr="00173605" w:rsidP="009F62E9">
            <w:pPr>
              <w:pStyle w:val="Header"/>
              <w:tabs>
                <w:tab w:val="clear" w:pos="4320"/>
                <w:tab w:val="clear" w:pos="8640"/>
              </w:tabs>
              <w:rPr>
                <w:rFonts w:ascii="Calibri" w:hAnsi="Calibri"/>
                <w:sz w:val="22"/>
                <w:szCs w:val="22"/>
              </w:rPr>
            </w:pPr>
            <w:r w:rsidRPr="00173605">
              <w:rPr>
                <w:rFonts w:ascii="Calibri" w:hAnsi="Calibri"/>
                <w:sz w:val="22"/>
                <w:szCs w:val="22"/>
              </w:rPr>
              <w:t>Scope International- Standard chartered Bank CHENNAI</w:t>
            </w:r>
          </w:p>
        </w:tc>
      </w:tr>
      <w:tr w:rsidTr="009F62E9">
        <w:tblPrEx>
          <w:tblW w:w="0" w:type="auto"/>
          <w:tblCellMar>
            <w:top w:w="0" w:type="dxa"/>
            <w:bottom w:w="0" w:type="dxa"/>
          </w:tblCellMar>
          <w:tblLook w:val="0000"/>
        </w:tblPrEx>
        <w:tc>
          <w:tcPr>
            <w:tcW w:w="1995" w:type="dxa"/>
          </w:tcPr>
          <w:p w:rsidR="008D1F99" w:rsidRPr="00173605" w:rsidP="009F62E9">
            <w:pPr>
              <w:pStyle w:val="Header"/>
              <w:tabs>
                <w:tab w:val="clear" w:pos="4320"/>
                <w:tab w:val="clear" w:pos="8640"/>
              </w:tabs>
              <w:rPr>
                <w:rFonts w:ascii="Calibri" w:hAnsi="Calibri"/>
                <w:b/>
                <w:bCs/>
                <w:sz w:val="22"/>
                <w:szCs w:val="22"/>
              </w:rPr>
            </w:pPr>
            <w:r w:rsidRPr="00173605">
              <w:rPr>
                <w:rFonts w:ascii="Calibri" w:hAnsi="Calibri"/>
                <w:b/>
                <w:bCs/>
                <w:sz w:val="22"/>
                <w:szCs w:val="22"/>
              </w:rPr>
              <w:t>Application</w:t>
            </w:r>
          </w:p>
        </w:tc>
        <w:tc>
          <w:tcPr>
            <w:tcW w:w="5830" w:type="dxa"/>
          </w:tcPr>
          <w:p w:rsidR="008D1F99" w:rsidRPr="00173605" w:rsidP="009F62E9">
            <w:pPr>
              <w:rPr>
                <w:rFonts w:ascii="Calibri" w:hAnsi="Calibri" w:cs="Arial"/>
                <w:sz w:val="22"/>
                <w:szCs w:val="22"/>
              </w:rPr>
            </w:pPr>
            <w:r>
              <w:rPr>
                <w:rFonts w:ascii="Calibri" w:hAnsi="Calibri" w:cs="Arial"/>
                <w:sz w:val="22"/>
                <w:szCs w:val="22"/>
              </w:rPr>
              <w:t>OneWB</w:t>
            </w:r>
          </w:p>
        </w:tc>
      </w:tr>
      <w:tr w:rsidTr="009F62E9">
        <w:tblPrEx>
          <w:tblW w:w="0" w:type="auto"/>
          <w:tblCellMar>
            <w:top w:w="0" w:type="dxa"/>
            <w:bottom w:w="0" w:type="dxa"/>
          </w:tblCellMar>
          <w:tblLook w:val="0000"/>
        </w:tblPrEx>
        <w:tc>
          <w:tcPr>
            <w:tcW w:w="1995" w:type="dxa"/>
          </w:tcPr>
          <w:p w:rsidR="008D1F99" w:rsidRPr="00173605" w:rsidP="009F62E9">
            <w:pPr>
              <w:pStyle w:val="Header"/>
              <w:tabs>
                <w:tab w:val="clear" w:pos="4320"/>
                <w:tab w:val="clear" w:pos="8640"/>
              </w:tabs>
              <w:rPr>
                <w:rFonts w:ascii="Calibri" w:hAnsi="Calibri"/>
                <w:b/>
                <w:bCs/>
                <w:sz w:val="22"/>
                <w:szCs w:val="22"/>
              </w:rPr>
            </w:pPr>
            <w:r w:rsidRPr="00173605">
              <w:rPr>
                <w:rFonts w:ascii="Calibri" w:hAnsi="Calibri"/>
                <w:b/>
                <w:bCs/>
                <w:sz w:val="22"/>
                <w:szCs w:val="22"/>
              </w:rPr>
              <w:t>Technology Used</w:t>
            </w:r>
          </w:p>
        </w:tc>
        <w:tc>
          <w:tcPr>
            <w:tcW w:w="5830" w:type="dxa"/>
          </w:tcPr>
          <w:p w:rsidR="008D1F99" w:rsidRPr="00173605" w:rsidP="009F62E9">
            <w:pPr>
              <w:tabs>
                <w:tab w:val="left" w:pos="720"/>
              </w:tabs>
              <w:ind w:left="1440" w:hanging="1440"/>
              <w:rPr>
                <w:rFonts w:ascii="Calibri" w:hAnsi="Calibri" w:cs="Arial"/>
                <w:sz w:val="22"/>
                <w:szCs w:val="22"/>
              </w:rPr>
            </w:pPr>
            <w:r>
              <w:rPr>
                <w:rFonts w:ascii="Calibri" w:hAnsi="Calibri" w:cs="Arial"/>
                <w:iCs/>
                <w:sz w:val="22"/>
                <w:szCs w:val="22"/>
              </w:rPr>
              <w:t>J2EE,ContentServices</w:t>
            </w:r>
          </w:p>
        </w:tc>
      </w:tr>
    </w:tbl>
    <w:p w:rsidR="008D1F99" w:rsidRPr="00173605" w:rsidP="008D1F99">
      <w:pPr>
        <w:jc w:val="both"/>
        <w:rPr>
          <w:rFonts w:ascii="Calibri" w:hAnsi="Calibri" w:cs="Arial"/>
          <w:bCs/>
          <w:sz w:val="22"/>
          <w:szCs w:val="22"/>
        </w:rPr>
      </w:pPr>
    </w:p>
    <w:p w:rsidR="008D1F99" w:rsidRPr="00173605" w:rsidP="008D1F99">
      <w:pPr>
        <w:jc w:val="both"/>
        <w:rPr>
          <w:rStyle w:val="Hyperlink"/>
          <w:rFonts w:ascii="Calibri" w:hAnsi="Calibri" w:cs="Arial"/>
          <w:b/>
          <w:sz w:val="22"/>
          <w:szCs w:val="22"/>
        </w:rPr>
      </w:pPr>
      <w:r w:rsidRPr="00173605">
        <w:rPr>
          <w:rStyle w:val="Hyperlink"/>
          <w:rFonts w:ascii="Calibri" w:hAnsi="Calibri" w:cs="Arial"/>
          <w:b/>
          <w:sz w:val="22"/>
          <w:szCs w:val="22"/>
        </w:rPr>
        <w:t>Description:</w:t>
      </w:r>
    </w:p>
    <w:p w:rsidR="008D1F99" w:rsidRPr="00173605" w:rsidP="008D1F99">
      <w:pPr>
        <w:jc w:val="both"/>
        <w:rPr>
          <w:rStyle w:val="Hyperlink"/>
          <w:rFonts w:ascii="Calibri" w:hAnsi="Calibri" w:cs="Arial"/>
          <w:b/>
          <w:sz w:val="22"/>
          <w:szCs w:val="22"/>
        </w:rPr>
      </w:pPr>
    </w:p>
    <w:p w:rsidR="008D1F99" w:rsidRPr="00FE619F" w:rsidP="00FE619F">
      <w:pPr>
        <w:jc w:val="both"/>
        <w:rPr>
          <w:rFonts w:ascii="Calibri" w:hAnsi="Calibri" w:cs="Arial"/>
          <w:bCs/>
          <w:sz w:val="22"/>
          <w:szCs w:val="22"/>
        </w:rPr>
      </w:pPr>
      <w:r w:rsidRPr="00FE619F">
        <w:rPr>
          <w:rFonts w:ascii="Calibri" w:hAnsi="Calibri" w:cs="Arial"/>
          <w:bCs/>
          <w:sz w:val="22"/>
          <w:szCs w:val="22"/>
        </w:rPr>
        <w:t>OneWB is an existing SCB application used by Wholesale Banking business to fulfill their requirements. Integration of Documentation module with Deal Centre workbench to be achieved by OneWB application by saving the content and meta-data in the centralized content repository system i.e. FileNet. Content uploaded and index data captured through workbench module to be saved in FileNet system. Retrieval and download of the content through workbench will in-turn call FileNet system where the actual content is available. FileNet offers Content Service methodology for committing and retrieving the documents from FileNet Content system in the secured way.</w:t>
      </w:r>
    </w:p>
    <w:p w:rsidR="008D1F99" w:rsidRPr="00173605" w:rsidP="008D1F99">
      <w:pPr>
        <w:jc w:val="both"/>
        <w:rPr>
          <w:rFonts w:ascii="Calibri" w:hAnsi="Calibri" w:cs="Arial"/>
          <w:bCs/>
          <w:sz w:val="22"/>
          <w:szCs w:val="22"/>
        </w:rPr>
      </w:pPr>
    </w:p>
    <w:p w:rsidR="008D1F99" w:rsidRPr="00173605" w:rsidP="008D1F99">
      <w:pPr>
        <w:jc w:val="both"/>
        <w:rPr>
          <w:rFonts w:ascii="Calibri" w:hAnsi="Calibri" w:cs="Arial"/>
          <w:sz w:val="22"/>
          <w:szCs w:val="22"/>
        </w:rPr>
      </w:pPr>
      <w:r w:rsidRPr="00173605">
        <w:rPr>
          <w:rFonts w:ascii="Calibri" w:hAnsi="Calibri" w:cs="Arial"/>
          <w:b/>
          <w:bCs/>
          <w:sz w:val="22"/>
          <w:szCs w:val="22"/>
        </w:rPr>
        <w:t>Responsibilities</w:t>
      </w:r>
      <w:r w:rsidRPr="00173605">
        <w:rPr>
          <w:rFonts w:ascii="Calibri" w:hAnsi="Calibri" w:cs="Arial"/>
          <w:sz w:val="22"/>
          <w:szCs w:val="22"/>
        </w:rPr>
        <w:t xml:space="preserve">:                 </w:t>
      </w:r>
    </w:p>
    <w:p w:rsidR="008D1F99" w:rsidRPr="00173605" w:rsidP="008D1F99">
      <w:pPr>
        <w:pStyle w:val="Achievement"/>
        <w:numPr>
          <w:ilvl w:val="0"/>
          <w:numId w:val="0"/>
        </w:numPr>
        <w:tabs>
          <w:tab w:val="num" w:pos="594"/>
        </w:tabs>
        <w:autoSpaceDE/>
        <w:autoSpaceDN/>
        <w:ind w:right="-360"/>
        <w:rPr>
          <w:rFonts w:ascii="Calibri" w:hAnsi="Calibri"/>
          <w:sz w:val="22"/>
          <w:szCs w:val="22"/>
        </w:rPr>
      </w:pPr>
      <w:r w:rsidRPr="00173605">
        <w:rPr>
          <w:rFonts w:ascii="Calibri" w:hAnsi="Calibri"/>
          <w:sz w:val="22"/>
          <w:szCs w:val="22"/>
        </w:rPr>
        <w:t>.</w:t>
      </w:r>
    </w:p>
    <w:p w:rsidR="008D1F99" w:rsidRPr="00173605" w:rsidP="008D1F99">
      <w:pPr>
        <w:pStyle w:val="Achievement"/>
        <w:widowControl/>
        <w:numPr>
          <w:ilvl w:val="0"/>
          <w:numId w:val="21"/>
        </w:numPr>
        <w:autoSpaceDE/>
        <w:autoSpaceDN/>
        <w:adjustRightInd/>
        <w:spacing w:after="60" w:line="220" w:lineRule="atLeast"/>
        <w:ind w:right="-360"/>
        <w:jc w:val="both"/>
        <w:rPr>
          <w:rFonts w:ascii="Calibri" w:hAnsi="Calibri"/>
          <w:sz w:val="22"/>
          <w:szCs w:val="22"/>
        </w:rPr>
      </w:pPr>
      <w:r>
        <w:rPr>
          <w:rFonts w:ascii="Calibri" w:hAnsi="Calibri"/>
          <w:sz w:val="22"/>
          <w:szCs w:val="22"/>
        </w:rPr>
        <w:t>A m</w:t>
      </w:r>
      <w:r w:rsidR="00FE619F">
        <w:rPr>
          <w:rFonts w:ascii="Calibri" w:hAnsi="Calibri"/>
          <w:sz w:val="22"/>
          <w:szCs w:val="22"/>
        </w:rPr>
        <w:t>odule has been designed for uploading, retrieving  under OneWB application</w:t>
      </w:r>
      <w:r>
        <w:rPr>
          <w:rFonts w:ascii="Calibri" w:hAnsi="Calibri"/>
          <w:sz w:val="22"/>
          <w:szCs w:val="22"/>
        </w:rPr>
        <w:t>.</w:t>
      </w:r>
    </w:p>
    <w:p w:rsidR="008D1F99" w:rsidRPr="00D30A34" w:rsidP="008D1F99">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6B6EBB">
        <w:rPr>
          <w:rFonts w:ascii="Calibri" w:hAnsi="Calibri"/>
          <w:color w:val="000000"/>
          <w:sz w:val="22"/>
          <w:szCs w:val="22"/>
        </w:rPr>
        <w:t>Analyzing and debugging the issues of project</w:t>
      </w:r>
      <w:r w:rsidRPr="006B6EBB">
        <w:rPr>
          <w:rFonts w:ascii="Calibri" w:hAnsi="Calibri"/>
          <w:sz w:val="22"/>
          <w:szCs w:val="22"/>
        </w:rPr>
        <w:t>.</w:t>
      </w:r>
    </w:p>
    <w:p w:rsidR="008D1F99" w:rsidRPr="00173605" w:rsidP="008D1F99">
      <w:pPr>
        <w:widowControl/>
        <w:numPr>
          <w:ilvl w:val="0"/>
          <w:numId w:val="21"/>
        </w:numPr>
        <w:autoSpaceDE/>
        <w:autoSpaceDN/>
        <w:adjustRightInd/>
        <w:spacing w:before="120" w:after="120"/>
        <w:ind w:right="-360"/>
        <w:jc w:val="both"/>
        <w:rPr>
          <w:rFonts w:ascii="Calibri" w:hAnsi="Calibri"/>
          <w:sz w:val="22"/>
          <w:szCs w:val="22"/>
        </w:rPr>
      </w:pPr>
      <w:r w:rsidRPr="00173605">
        <w:rPr>
          <w:rStyle w:val="apple-converted-space"/>
          <w:rFonts w:ascii="Calibri" w:hAnsi="Calibri" w:cs="Arial"/>
          <w:color w:val="222222"/>
          <w:sz w:val="22"/>
          <w:szCs w:val="22"/>
          <w:shd w:val="clear" w:color="auto" w:fill="FFFFFF"/>
        </w:rPr>
        <w:t>QA/</w:t>
      </w:r>
      <w:r w:rsidRPr="00173605">
        <w:rPr>
          <w:rFonts w:ascii="Calibri" w:hAnsi="Calibri" w:cs="Arial"/>
          <w:sz w:val="22"/>
          <w:szCs w:val="22"/>
        </w:rPr>
        <w:t xml:space="preserve">UAT testing and production implementation </w:t>
      </w:r>
      <w:r w:rsidRPr="00173605">
        <w:rPr>
          <w:rStyle w:val="text"/>
          <w:rFonts w:ascii="Calibri" w:hAnsi="Calibri"/>
          <w:sz w:val="22"/>
          <w:szCs w:val="22"/>
        </w:rPr>
        <w:t>coordinate with UVT to fix defects, bug fixes, and enhancements</w:t>
      </w:r>
      <w:r w:rsidRPr="00173605">
        <w:rPr>
          <w:rFonts w:ascii="Calibri" w:hAnsi="Calibri" w:cs="Arial"/>
          <w:sz w:val="22"/>
          <w:szCs w:val="22"/>
        </w:rPr>
        <w:t>.</w:t>
      </w:r>
    </w:p>
    <w:p w:rsidR="008D1F99" w:rsidRPr="00173605" w:rsidP="008D1F99">
      <w:pPr>
        <w:widowControl/>
        <w:numPr>
          <w:ilvl w:val="0"/>
          <w:numId w:val="21"/>
        </w:numPr>
        <w:autoSpaceDE/>
        <w:autoSpaceDN/>
        <w:adjustRightInd/>
        <w:spacing w:before="120" w:after="120"/>
        <w:ind w:right="-360"/>
        <w:jc w:val="both"/>
        <w:rPr>
          <w:rFonts w:ascii="Calibri" w:hAnsi="Calibri"/>
          <w:sz w:val="22"/>
          <w:szCs w:val="22"/>
        </w:rPr>
      </w:pPr>
      <w:r w:rsidRPr="00173605">
        <w:rPr>
          <w:rFonts w:ascii="Calibri" w:hAnsi="Calibri"/>
          <w:sz w:val="22"/>
          <w:szCs w:val="22"/>
        </w:rPr>
        <w:t xml:space="preserve">Handled the Production problems and troubleshoot and fixed the bugs.  </w:t>
      </w:r>
    </w:p>
    <w:p w:rsidR="008D1F99" w:rsidRPr="00173605" w:rsidP="008D1F99">
      <w:pPr>
        <w:pStyle w:val="Achievement"/>
        <w:widowControl/>
        <w:numPr>
          <w:ilvl w:val="0"/>
          <w:numId w:val="21"/>
        </w:numPr>
        <w:autoSpaceDE/>
        <w:autoSpaceDN/>
        <w:adjustRightInd/>
        <w:spacing w:after="60" w:line="220" w:lineRule="atLeast"/>
        <w:ind w:right="-360"/>
        <w:jc w:val="both"/>
        <w:rPr>
          <w:rFonts w:ascii="Calibri" w:hAnsi="Calibri"/>
          <w:sz w:val="22"/>
          <w:szCs w:val="22"/>
        </w:rPr>
      </w:pPr>
      <w:r w:rsidRPr="00173605">
        <w:rPr>
          <w:rFonts w:ascii="Calibri" w:hAnsi="Calibri"/>
          <w:sz w:val="22"/>
          <w:szCs w:val="22"/>
        </w:rPr>
        <w:t>Support on technical issues faced by end users.</w:t>
      </w:r>
    </w:p>
    <w:p w:rsidR="008D1F99" w:rsidRPr="00173605" w:rsidP="008D1F99">
      <w:pPr>
        <w:pStyle w:val="Achievement"/>
        <w:widowControl/>
        <w:numPr>
          <w:ilvl w:val="0"/>
          <w:numId w:val="21"/>
        </w:numPr>
        <w:autoSpaceDE/>
        <w:autoSpaceDN/>
        <w:adjustRightInd/>
        <w:spacing w:after="60" w:line="220" w:lineRule="atLeast"/>
        <w:jc w:val="both"/>
        <w:rPr>
          <w:rFonts w:ascii="Calibri" w:hAnsi="Calibri"/>
          <w:b/>
          <w:bCs/>
          <w:sz w:val="22"/>
          <w:szCs w:val="22"/>
          <w:u w:val="single"/>
        </w:rPr>
      </w:pPr>
      <w:r w:rsidRPr="00173605">
        <w:rPr>
          <w:rFonts w:ascii="Calibri" w:hAnsi="Calibri"/>
          <w:sz w:val="22"/>
          <w:szCs w:val="22"/>
        </w:rPr>
        <w:t>Co-</w:t>
      </w:r>
      <w:r w:rsidR="00FE619F">
        <w:rPr>
          <w:rFonts w:ascii="Calibri" w:hAnsi="Calibri"/>
          <w:sz w:val="22"/>
          <w:szCs w:val="22"/>
        </w:rPr>
        <w:t>ordinate with Users at production level</w:t>
      </w:r>
      <w:r w:rsidRPr="00173605">
        <w:rPr>
          <w:rFonts w:ascii="Calibri" w:hAnsi="Calibri"/>
          <w:sz w:val="22"/>
          <w:szCs w:val="22"/>
        </w:rPr>
        <w:t>.</w:t>
      </w:r>
    </w:p>
    <w:p w:rsidR="008D1F99" w:rsidRPr="00173605" w:rsidP="008D1F99">
      <w:pPr>
        <w:pStyle w:val="Achievement"/>
        <w:widowControl/>
        <w:numPr>
          <w:ilvl w:val="0"/>
          <w:numId w:val="0"/>
        </w:numPr>
        <w:autoSpaceDE/>
        <w:autoSpaceDN/>
        <w:adjustRightInd/>
        <w:spacing w:after="60" w:line="220" w:lineRule="atLeast"/>
        <w:ind w:left="360"/>
        <w:jc w:val="both"/>
        <w:rPr>
          <w:rFonts w:ascii="Calibri" w:hAnsi="Calibri"/>
          <w:b/>
          <w:bCs/>
          <w:sz w:val="22"/>
          <w:szCs w:val="22"/>
          <w:u w:val="single"/>
        </w:rPr>
      </w:pPr>
    </w:p>
    <w:p w:rsidR="0084083F" w:rsidP="00D30A34">
      <w:pPr>
        <w:spacing w:line="228" w:lineRule="auto"/>
        <w:jc w:val="both"/>
        <w:rPr>
          <w:rFonts w:ascii="Calibri" w:hAnsi="Calibri"/>
          <w:sz w:val="22"/>
          <w:szCs w:val="22"/>
        </w:rPr>
      </w:pPr>
    </w:p>
    <w:p w:rsidR="00686734" w:rsidP="005B427E">
      <w:pPr>
        <w:jc w:val="both"/>
        <w:rPr>
          <w:rFonts w:ascii="Calibri" w:hAnsi="Calibri"/>
          <w:b/>
          <w:sz w:val="22"/>
          <w:szCs w:val="22"/>
        </w:rPr>
      </w:pPr>
    </w:p>
    <w:p w:rsidR="002D585D" w:rsidRPr="002D585D" w:rsidP="005B427E">
      <w:pPr>
        <w:jc w:val="both"/>
        <w:rPr>
          <w:rFonts w:ascii="Calibri" w:hAnsi="Calibri"/>
          <w:b/>
          <w:sz w:val="22"/>
          <w:szCs w:val="22"/>
        </w:rPr>
      </w:pPr>
      <w:r>
        <w:rPr>
          <w:rFonts w:ascii="Calibri" w:hAnsi="Calibri"/>
          <w:noProof/>
          <w:sz w:val="22"/>
          <w:szCs w:val="22"/>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0</wp:posOffset>
                </wp:positionV>
                <wp:extent cx="6858000" cy="228600"/>
                <wp:effectExtent l="19050" t="19050" r="0" b="0"/>
                <wp:wrapNone/>
                <wp:docPr id="4" name=" 1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58000" cy="22860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12" o:spid="_x0000_s1029" style="width:540pt;height:18pt;margin-top:0;margin-left:-9pt;mso-height-percent:0;mso-height-relative:page;mso-width-percent:0;mso-width-relative:page;mso-wrap-distance-bottom:0;mso-wrap-distance-left:9pt;mso-wrap-distance-right:9pt;mso-wrap-distance-top:0;mso-wrap-style:square;position:absolute;visibility:visible;v-text-anchor:top;z-index:251672576" filled="f" strokecolor="#9bbb59" strokeweight="2.5pt">
                <v:shadow color="#868686"/>
                <v:path arrowok="t"/>
              </v:rect>
            </w:pict>
          </mc:Fallback>
        </mc:AlternateContent>
      </w:r>
      <w:r w:rsidR="009157E7">
        <w:rPr>
          <w:rFonts w:ascii="Calibri" w:hAnsi="Calibri"/>
          <w:b/>
          <w:sz w:val="22"/>
          <w:szCs w:val="22"/>
        </w:rPr>
        <w:t xml:space="preserve">PROJECTS </w:t>
      </w:r>
      <w:r w:rsidR="000F5995">
        <w:rPr>
          <w:rFonts w:ascii="Calibri" w:hAnsi="Calibri"/>
          <w:b/>
          <w:sz w:val="22"/>
          <w:szCs w:val="22"/>
        </w:rPr>
        <w:t>ASSIGNED &amp; COMPLETED</w:t>
      </w:r>
      <w:r w:rsidR="009157E7">
        <w:rPr>
          <w:rFonts w:ascii="Calibri" w:hAnsi="Calibri"/>
          <w:b/>
          <w:sz w:val="22"/>
          <w:szCs w:val="22"/>
        </w:rPr>
        <w:t>:</w:t>
      </w:r>
      <w:r w:rsidRPr="002D585D">
        <w:rPr>
          <w:rFonts w:ascii="Calibri" w:hAnsi="Calibri"/>
          <w:b/>
          <w:sz w:val="22"/>
          <w:szCs w:val="22"/>
        </w:rPr>
        <w:t xml:space="preserve"> </w:t>
      </w:r>
      <w:r w:rsidR="009157E7">
        <w:rPr>
          <w:rFonts w:ascii="Calibri" w:hAnsi="Calibri"/>
          <w:b/>
          <w:sz w:val="22"/>
          <w:szCs w:val="22"/>
        </w:rPr>
        <w:t>(TESTING &amp; IMPLEMENTION)</w:t>
      </w:r>
      <w:r w:rsidRPr="002D585D">
        <w:rPr>
          <w:rFonts w:ascii="Calibri" w:hAnsi="Calibri"/>
          <w:b/>
          <w:sz w:val="22"/>
          <w:szCs w:val="22"/>
        </w:rPr>
        <w:t>:</w:t>
      </w:r>
    </w:p>
    <w:p w:rsidR="002D585D" w:rsidP="005B427E">
      <w:pPr>
        <w:jc w:val="both"/>
        <w:rPr>
          <w:rFonts w:ascii="Calibri" w:hAnsi="Calibri"/>
          <w:sz w:val="22"/>
          <w:szCs w:val="22"/>
        </w:rPr>
      </w:pPr>
    </w:p>
    <w:p w:rsidR="002D585D" w:rsidP="002D585D">
      <w:pPr>
        <w:numPr>
          <w:ilvl w:val="1"/>
          <w:numId w:val="13"/>
        </w:numPr>
        <w:jc w:val="both"/>
        <w:rPr>
          <w:rFonts w:ascii="Calibri" w:hAnsi="Calibri"/>
          <w:sz w:val="22"/>
          <w:szCs w:val="22"/>
        </w:rPr>
      </w:pPr>
      <w:r>
        <w:rPr>
          <w:rFonts w:ascii="Calibri" w:hAnsi="Calibri"/>
          <w:sz w:val="22"/>
          <w:szCs w:val="22"/>
        </w:rPr>
        <w:t>EClassifier Page Separation &amp; Committal.</w:t>
      </w:r>
    </w:p>
    <w:p w:rsidR="002D585D" w:rsidP="002D585D">
      <w:pPr>
        <w:numPr>
          <w:ilvl w:val="1"/>
          <w:numId w:val="13"/>
        </w:numPr>
        <w:jc w:val="both"/>
        <w:rPr>
          <w:rFonts w:ascii="Calibri" w:hAnsi="Calibri"/>
          <w:sz w:val="22"/>
          <w:szCs w:val="22"/>
        </w:rPr>
      </w:pPr>
      <w:r>
        <w:rPr>
          <w:rFonts w:ascii="Calibri" w:hAnsi="Calibri"/>
          <w:sz w:val="22"/>
          <w:szCs w:val="22"/>
        </w:rPr>
        <w:t>Track &amp; Trace Email Notification.</w:t>
      </w:r>
    </w:p>
    <w:p w:rsidR="005928FB" w:rsidP="002D585D">
      <w:pPr>
        <w:numPr>
          <w:ilvl w:val="1"/>
          <w:numId w:val="13"/>
        </w:numPr>
        <w:jc w:val="both"/>
        <w:rPr>
          <w:rFonts w:ascii="Calibri" w:hAnsi="Calibri"/>
          <w:sz w:val="22"/>
          <w:szCs w:val="22"/>
        </w:rPr>
      </w:pPr>
      <w:r>
        <w:rPr>
          <w:rFonts w:ascii="Calibri" w:hAnsi="Calibri"/>
          <w:sz w:val="22"/>
          <w:szCs w:val="22"/>
        </w:rPr>
        <w:t>Newly Improved S2O Experience (NISE).</w:t>
      </w:r>
    </w:p>
    <w:p w:rsidR="002D585D" w:rsidP="002D585D">
      <w:pPr>
        <w:numPr>
          <w:ilvl w:val="1"/>
          <w:numId w:val="13"/>
        </w:numPr>
        <w:jc w:val="both"/>
        <w:rPr>
          <w:rFonts w:ascii="Calibri" w:hAnsi="Calibri"/>
          <w:sz w:val="22"/>
          <w:szCs w:val="22"/>
        </w:rPr>
      </w:pPr>
      <w:r>
        <w:rPr>
          <w:rFonts w:ascii="Calibri" w:hAnsi="Calibri"/>
          <w:sz w:val="22"/>
          <w:szCs w:val="22"/>
        </w:rPr>
        <w:t>Customer Orientations Service (COS) &amp; Online Sales</w:t>
      </w:r>
      <w:r w:rsidR="003B3DA8">
        <w:rPr>
          <w:rFonts w:ascii="Calibri" w:hAnsi="Calibri"/>
          <w:sz w:val="22"/>
          <w:szCs w:val="22"/>
        </w:rPr>
        <w:t xml:space="preserve"> </w:t>
      </w:r>
    </w:p>
    <w:p w:rsidR="00FE619F" w:rsidP="002D585D">
      <w:pPr>
        <w:numPr>
          <w:ilvl w:val="1"/>
          <w:numId w:val="13"/>
        </w:numPr>
        <w:jc w:val="both"/>
        <w:rPr>
          <w:rFonts w:ascii="Calibri" w:hAnsi="Calibri"/>
          <w:sz w:val="22"/>
          <w:szCs w:val="22"/>
        </w:rPr>
      </w:pPr>
      <w:r>
        <w:rPr>
          <w:rFonts w:ascii="Calibri" w:hAnsi="Calibri"/>
          <w:sz w:val="22"/>
          <w:szCs w:val="22"/>
        </w:rPr>
        <w:t>OneWB WorkBench Deal Center</w:t>
      </w:r>
    </w:p>
    <w:p w:rsidR="00FE619F" w:rsidP="00FE619F">
      <w:pPr>
        <w:ind w:left="1440"/>
        <w:jc w:val="both"/>
        <w:rPr>
          <w:rFonts w:ascii="Calibri" w:hAnsi="Calibri"/>
          <w:sz w:val="22"/>
          <w:szCs w:val="22"/>
        </w:rPr>
      </w:pPr>
    </w:p>
    <w:p w:rsidR="00FA3750" w:rsidP="00DD2A86">
      <w:pPr>
        <w:jc w:val="both"/>
        <w:rPr>
          <w:rFonts w:ascii="Calibri" w:hAnsi="Calibri"/>
          <w:sz w:val="22"/>
          <w:szCs w:val="22"/>
        </w:rPr>
      </w:pPr>
    </w:p>
    <w:p w:rsidR="002D585D" w:rsidP="005B427E">
      <w:pPr>
        <w:jc w:val="both"/>
        <w:rPr>
          <w:rFonts w:ascii="Calibri" w:hAnsi="Calibri"/>
          <w:sz w:val="22"/>
          <w:szCs w:val="22"/>
        </w:rPr>
      </w:pPr>
    </w:p>
    <w:p w:rsidR="005B427E" w:rsidP="005B427E">
      <w:pPr>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114300</wp:posOffset>
                </wp:positionV>
                <wp:extent cx="6858000" cy="228600"/>
                <wp:effectExtent l="19050" t="19050" r="0" b="0"/>
                <wp:wrapNone/>
                <wp:docPr id="3" nam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58000" cy="22860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8" o:spid="_x0000_s1030" style="width:540pt;height:18pt;margin-top:9pt;margin-left:-9pt;mso-height-percent:0;mso-height-relative:page;mso-width-percent:0;mso-width-relative:page;mso-wrap-distance-bottom:0;mso-wrap-distance-left:9pt;mso-wrap-distance-right:9pt;mso-wrap-distance-top:0;mso-wrap-style:square;position:absolute;visibility:visible;v-text-anchor:top;z-index:251666432" filled="f" strokecolor="#9bbb59" strokeweight="2.5pt">
                <v:shadow color="#868686"/>
                <v:path arrowok="t"/>
              </v:rect>
            </w:pict>
          </mc:Fallback>
        </mc:AlternateContent>
      </w:r>
    </w:p>
    <w:p w:rsidR="009A7DD1" w:rsidRPr="009A7DD1" w:rsidP="005B427E">
      <w:pPr>
        <w:jc w:val="both"/>
        <w:rPr>
          <w:rFonts w:ascii="Calibri" w:hAnsi="Calibri"/>
          <w:b/>
          <w:sz w:val="22"/>
          <w:szCs w:val="22"/>
        </w:rPr>
      </w:pPr>
      <w:r w:rsidRPr="009A7DD1">
        <w:rPr>
          <w:rFonts w:ascii="Calibri" w:hAnsi="Calibri"/>
          <w:b/>
          <w:sz w:val="22"/>
          <w:szCs w:val="22"/>
        </w:rPr>
        <w:t>STRENGTHS:</w:t>
      </w:r>
    </w:p>
    <w:p w:rsidR="007676BA" w:rsidP="00C25638">
      <w:pPr>
        <w:jc w:val="both"/>
        <w:rPr>
          <w:rFonts w:ascii="Calibri" w:hAnsi="Calibri"/>
          <w:sz w:val="22"/>
          <w:szCs w:val="22"/>
        </w:rPr>
      </w:pPr>
    </w:p>
    <w:p w:rsidR="003A591B" w:rsidP="003A591B">
      <w:pPr>
        <w:numPr>
          <w:ilvl w:val="0"/>
          <w:numId w:val="17"/>
        </w:numPr>
        <w:jc w:val="both"/>
        <w:rPr>
          <w:rFonts w:ascii="Calibri" w:hAnsi="Calibri"/>
          <w:sz w:val="22"/>
          <w:szCs w:val="22"/>
        </w:rPr>
      </w:pPr>
      <w:r>
        <w:rPr>
          <w:rFonts w:ascii="Calibri" w:hAnsi="Calibri"/>
          <w:sz w:val="22"/>
          <w:szCs w:val="22"/>
        </w:rPr>
        <w:t>D</w:t>
      </w:r>
      <w:r>
        <w:rPr>
          <w:rFonts w:ascii="Calibri" w:hAnsi="Calibri"/>
          <w:sz w:val="22"/>
          <w:szCs w:val="22"/>
        </w:rPr>
        <w:t xml:space="preserve">edicated. </w:t>
      </w:r>
    </w:p>
    <w:p w:rsidR="003A591B" w:rsidP="003A591B">
      <w:pPr>
        <w:numPr>
          <w:ilvl w:val="0"/>
          <w:numId w:val="17"/>
        </w:numPr>
        <w:jc w:val="both"/>
        <w:rPr>
          <w:rFonts w:ascii="Calibri" w:hAnsi="Calibri"/>
          <w:sz w:val="22"/>
          <w:szCs w:val="22"/>
        </w:rPr>
      </w:pPr>
      <w:r>
        <w:rPr>
          <w:rFonts w:ascii="Calibri" w:hAnsi="Calibri"/>
          <w:sz w:val="22"/>
          <w:szCs w:val="22"/>
        </w:rPr>
        <w:t>Quick Learner.</w:t>
      </w:r>
    </w:p>
    <w:p w:rsidR="000F5995" w:rsidP="003A591B">
      <w:pPr>
        <w:numPr>
          <w:ilvl w:val="0"/>
          <w:numId w:val="17"/>
        </w:numPr>
        <w:jc w:val="both"/>
        <w:rPr>
          <w:rFonts w:ascii="Calibri" w:hAnsi="Calibri"/>
          <w:sz w:val="22"/>
          <w:szCs w:val="22"/>
        </w:rPr>
      </w:pPr>
      <w:r>
        <w:rPr>
          <w:rFonts w:ascii="Calibri" w:hAnsi="Calibri"/>
          <w:sz w:val="22"/>
          <w:szCs w:val="22"/>
        </w:rPr>
        <w:t>Ability to handle pressure and crunch situations.</w:t>
      </w:r>
    </w:p>
    <w:p w:rsidR="003A591B" w:rsidP="003A591B">
      <w:pPr>
        <w:ind w:left="360"/>
        <w:jc w:val="both"/>
        <w:rPr>
          <w:rFonts w:ascii="Calibri" w:hAnsi="Calibri"/>
          <w:sz w:val="22"/>
          <w:szCs w:val="22"/>
        </w:rPr>
      </w:pPr>
    </w:p>
    <w:p w:rsidR="001054C9" w:rsidP="001054C9">
      <w:pPr>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115570</wp:posOffset>
                </wp:positionV>
                <wp:extent cx="6836410" cy="228600"/>
                <wp:effectExtent l="19050" t="19050" r="2540" b="0"/>
                <wp:wrapNone/>
                <wp:docPr id="2" nam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36410" cy="22860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9" o:spid="_x0000_s1031" style="width:538.3pt;height:18pt;margin-top:9.1pt;margin-left:-9pt;mso-height-percent:0;mso-height-relative:page;mso-width-percent:0;mso-width-relative:page;mso-wrap-distance-bottom:0;mso-wrap-distance-left:9pt;mso-wrap-distance-right:9pt;mso-wrap-distance-top:0;mso-wrap-style:square;position:absolute;visibility:visible;v-text-anchor:top;z-index:251668480" filled="f" strokecolor="#9bbb59" strokeweight="2.5pt">
                <v:shadow color="#868686"/>
                <v:path arrowok="t"/>
              </v:rect>
            </w:pict>
          </mc:Fallback>
        </mc:AlternateContent>
      </w:r>
    </w:p>
    <w:p w:rsidR="001054C9" w:rsidRPr="00BF7082" w:rsidP="001054C9">
      <w:pPr>
        <w:jc w:val="both"/>
        <w:rPr>
          <w:rFonts w:ascii="Calibri" w:hAnsi="Calibri"/>
          <w:b/>
          <w:sz w:val="22"/>
          <w:szCs w:val="22"/>
        </w:rPr>
      </w:pPr>
      <w:r w:rsidRPr="00BF7082">
        <w:rPr>
          <w:rFonts w:ascii="Calibri" w:hAnsi="Calibri"/>
          <w:b/>
          <w:sz w:val="22"/>
          <w:szCs w:val="22"/>
        </w:rPr>
        <w:t>HOBBIES:</w:t>
      </w:r>
    </w:p>
    <w:p w:rsidR="00BF7082" w:rsidP="001054C9">
      <w:pPr>
        <w:jc w:val="both"/>
        <w:rPr>
          <w:rFonts w:ascii="Calibri" w:hAnsi="Calibri"/>
          <w:sz w:val="22"/>
          <w:szCs w:val="22"/>
        </w:rPr>
      </w:pPr>
    </w:p>
    <w:p w:rsidR="00C80643" w:rsidP="000478D8">
      <w:pPr>
        <w:numPr>
          <w:ilvl w:val="0"/>
          <w:numId w:val="16"/>
        </w:numPr>
        <w:jc w:val="both"/>
        <w:rPr>
          <w:rFonts w:ascii="Calibri" w:hAnsi="Calibri"/>
          <w:sz w:val="22"/>
          <w:szCs w:val="22"/>
        </w:rPr>
      </w:pPr>
      <w:r>
        <w:rPr>
          <w:rFonts w:ascii="Calibri" w:hAnsi="Calibri"/>
          <w:sz w:val="22"/>
          <w:szCs w:val="22"/>
        </w:rPr>
        <w:t>Playing Throw ball &amp; Shuttle</w:t>
      </w:r>
      <w:r w:rsidR="00AE1D9E">
        <w:rPr>
          <w:rFonts w:ascii="Calibri" w:hAnsi="Calibri"/>
          <w:sz w:val="22"/>
          <w:szCs w:val="22"/>
        </w:rPr>
        <w:t>, Volley ball, Squash</w:t>
      </w:r>
      <w:r w:rsidR="002D585D">
        <w:rPr>
          <w:rFonts w:ascii="Calibri" w:hAnsi="Calibri"/>
          <w:sz w:val="22"/>
          <w:szCs w:val="22"/>
        </w:rPr>
        <w:t>.</w:t>
      </w:r>
    </w:p>
    <w:p w:rsidR="000478D8" w:rsidP="000478D8">
      <w:pPr>
        <w:numPr>
          <w:ilvl w:val="0"/>
          <w:numId w:val="16"/>
        </w:numPr>
        <w:jc w:val="both"/>
        <w:rPr>
          <w:rFonts w:ascii="Calibri" w:hAnsi="Calibri"/>
          <w:sz w:val="22"/>
          <w:szCs w:val="22"/>
        </w:rPr>
      </w:pPr>
      <w:r>
        <w:rPr>
          <w:rFonts w:ascii="Calibri" w:hAnsi="Calibri"/>
          <w:sz w:val="22"/>
          <w:szCs w:val="22"/>
        </w:rPr>
        <w:t>Reading Books</w:t>
      </w:r>
      <w:r>
        <w:rPr>
          <w:rFonts w:ascii="Calibri" w:hAnsi="Calibri"/>
          <w:sz w:val="22"/>
          <w:szCs w:val="22"/>
        </w:rPr>
        <w:t>.</w:t>
      </w:r>
    </w:p>
    <w:p w:rsidR="00A4275A" w:rsidP="00A4275A">
      <w:pPr>
        <w:jc w:val="both"/>
        <w:rPr>
          <w:rFonts w:ascii="Calibri" w:hAnsi="Calibri"/>
          <w:sz w:val="22"/>
          <w:szCs w:val="22"/>
        </w:rPr>
      </w:pPr>
    </w:p>
    <w:p w:rsidR="00A4275A" w:rsidRPr="002C493D" w:rsidP="00A4275A">
      <w:pPr>
        <w:jc w:val="both"/>
        <w:rPr>
          <w:rFonts w:ascii="Calibri" w:hAnsi="Calibri"/>
          <w:b/>
          <w:sz w:val="22"/>
          <w:szCs w:val="22"/>
        </w:rPr>
      </w:pPr>
      <w:r>
        <w:rPr>
          <w:rFonts w:ascii="Garamond" w:hAnsi="Garamond"/>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116205</wp:posOffset>
                </wp:positionV>
                <wp:extent cx="6836410" cy="228600"/>
                <wp:effectExtent l="19050" t="19050" r="2540" b="0"/>
                <wp:wrapNone/>
                <wp:docPr id="1" name=" 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36410" cy="228600"/>
                        </a:xfrm>
                        <a:prstGeom prst="rect">
                          <a:avLst/>
                        </a:prstGeom>
                        <a:noFill/>
                        <a:ln w="31750">
                          <a:solidFill>
                            <a:srgbClr val="9BBB59"/>
                          </a:solidFill>
                          <a:miter lim="800000"/>
                          <a:headEnd/>
                          <a:tailEnd/>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10" o:spid="_x0000_s1032" style="width:538.3pt;height:18pt;margin-top:9.15pt;margin-left:-9pt;mso-height-percent:0;mso-height-relative:page;mso-width-percent:0;mso-width-relative:page;mso-wrap-distance-bottom:0;mso-wrap-distance-left:9pt;mso-wrap-distance-right:9pt;mso-wrap-distance-top:0;mso-wrap-style:square;position:absolute;visibility:visible;v-text-anchor:top;z-index:251670528" filled="f" strokecolor="#9bbb59" strokeweight="2.5pt">
                <v:shadow color="#868686"/>
                <v:path arrowok="t"/>
              </v:rect>
            </w:pict>
          </mc:Fallback>
        </mc:AlternateContent>
      </w:r>
    </w:p>
    <w:p w:rsidR="002C493D" w:rsidRPr="00CE1076" w:rsidP="00C80643">
      <w:pPr>
        <w:pStyle w:val="PlainText"/>
        <w:rPr>
          <w:rFonts w:ascii="Calibri" w:hAnsi="Calibri"/>
          <w:b/>
          <w:sz w:val="22"/>
          <w:szCs w:val="22"/>
        </w:rPr>
      </w:pPr>
      <w:r w:rsidRPr="00CE1076">
        <w:rPr>
          <w:rFonts w:ascii="Calibri" w:hAnsi="Calibri"/>
          <w:b/>
          <w:sz w:val="22"/>
          <w:szCs w:val="22"/>
        </w:rPr>
        <w:t>PERSONAL INFORMATIONS:</w:t>
      </w:r>
    </w:p>
    <w:p w:rsidR="00BF7082" w:rsidP="00C80643">
      <w:pPr>
        <w:pStyle w:val="PlainText"/>
        <w:rPr>
          <w:rFonts w:ascii="Garamond" w:hAnsi="Garamond"/>
          <w:sz w:val="24"/>
          <w:szCs w:val="24"/>
        </w:rPr>
      </w:pPr>
    </w:p>
    <w:p w:rsidR="00BF7082" w:rsidP="00C80643">
      <w:pPr>
        <w:pStyle w:val="PlainText"/>
        <w:rPr>
          <w:rFonts w:ascii="Garamond" w:hAnsi="Garamond"/>
          <w:sz w:val="24"/>
          <w:szCs w:val="24"/>
        </w:rPr>
      </w:pPr>
    </w:p>
    <w:p w:rsidR="00C80643" w:rsidRPr="000F5995" w:rsidP="00C80643">
      <w:pPr>
        <w:pStyle w:val="PlainText"/>
        <w:rPr>
          <w:rFonts w:ascii="Calibri" w:hAnsi="Calibri"/>
          <w:sz w:val="22"/>
          <w:szCs w:val="22"/>
        </w:rPr>
      </w:pPr>
      <w:r>
        <w:rPr>
          <w:rFonts w:ascii="Calibri" w:hAnsi="Calibri"/>
          <w:sz w:val="22"/>
          <w:szCs w:val="22"/>
        </w:rPr>
        <w:t>Father Name</w:t>
      </w:r>
      <w:r>
        <w:rPr>
          <w:rFonts w:ascii="Calibri" w:hAnsi="Calibri"/>
          <w:sz w:val="22"/>
          <w:szCs w:val="22"/>
        </w:rPr>
        <w:tab/>
      </w:r>
      <w:r>
        <w:rPr>
          <w:rFonts w:ascii="Calibri" w:hAnsi="Calibri"/>
          <w:sz w:val="22"/>
          <w:szCs w:val="22"/>
        </w:rPr>
        <w:tab/>
      </w:r>
      <w:r>
        <w:rPr>
          <w:rFonts w:ascii="Calibri" w:hAnsi="Calibri"/>
          <w:sz w:val="22"/>
          <w:szCs w:val="22"/>
        </w:rPr>
        <w:tab/>
        <w:t>:  B. Sudakara Naidu</w:t>
      </w:r>
      <w:r w:rsidR="00173605">
        <w:rPr>
          <w:rFonts w:ascii="Calibri" w:hAnsi="Calibri"/>
          <w:sz w:val="22"/>
          <w:szCs w:val="22"/>
        </w:rPr>
        <w:t xml:space="preserve"> </w:t>
      </w:r>
    </w:p>
    <w:p w:rsidR="00C80643" w:rsidRPr="000F5995" w:rsidP="00C80643">
      <w:pPr>
        <w:pStyle w:val="PlainText"/>
        <w:rPr>
          <w:rFonts w:ascii="Calibri" w:hAnsi="Calibri"/>
          <w:b/>
          <w:sz w:val="22"/>
          <w:szCs w:val="22"/>
        </w:rPr>
      </w:pPr>
    </w:p>
    <w:p w:rsidR="00C80643" w:rsidRPr="000F5995" w:rsidP="00C80643">
      <w:pPr>
        <w:pStyle w:val="PlainText"/>
        <w:rPr>
          <w:rFonts w:ascii="Calibri" w:hAnsi="Calibri"/>
          <w:sz w:val="22"/>
          <w:szCs w:val="22"/>
        </w:rPr>
      </w:pPr>
      <w:r w:rsidRPr="000F5995">
        <w:rPr>
          <w:rFonts w:ascii="Calibri" w:hAnsi="Calibri"/>
          <w:sz w:val="22"/>
          <w:szCs w:val="22"/>
        </w:rPr>
        <w:t>Religion</w:t>
      </w:r>
      <w:r w:rsidRPr="000F5995">
        <w:rPr>
          <w:rFonts w:ascii="Calibri" w:hAnsi="Calibri"/>
          <w:sz w:val="22"/>
          <w:szCs w:val="22"/>
        </w:rPr>
        <w:tab/>
      </w:r>
      <w:r w:rsidRPr="000F5995">
        <w:rPr>
          <w:rFonts w:ascii="Calibri" w:hAnsi="Calibri"/>
          <w:sz w:val="22"/>
          <w:szCs w:val="22"/>
        </w:rPr>
        <w:tab/>
      </w:r>
      <w:r w:rsidRPr="000F5995">
        <w:rPr>
          <w:rFonts w:ascii="Calibri" w:hAnsi="Calibri"/>
          <w:sz w:val="22"/>
          <w:szCs w:val="22"/>
        </w:rPr>
        <w:tab/>
      </w:r>
      <w:r w:rsidR="005150B3">
        <w:rPr>
          <w:rFonts w:ascii="Calibri" w:hAnsi="Calibri"/>
          <w:sz w:val="22"/>
          <w:szCs w:val="22"/>
        </w:rPr>
        <w:tab/>
      </w:r>
      <w:r w:rsidRPr="000F5995">
        <w:rPr>
          <w:rFonts w:ascii="Calibri" w:hAnsi="Calibri"/>
          <w:sz w:val="22"/>
          <w:szCs w:val="22"/>
        </w:rPr>
        <w:t>:  Hindu</w:t>
      </w:r>
    </w:p>
    <w:p w:rsidR="00C80643" w:rsidRPr="000F5995" w:rsidP="00C80643">
      <w:pPr>
        <w:pStyle w:val="PlainText"/>
        <w:rPr>
          <w:rFonts w:ascii="Calibri" w:hAnsi="Calibri"/>
          <w:sz w:val="22"/>
          <w:szCs w:val="22"/>
        </w:rPr>
      </w:pPr>
    </w:p>
    <w:p w:rsidR="00C80643" w:rsidRPr="000F5995" w:rsidP="00C80643">
      <w:pPr>
        <w:pStyle w:val="PlainText"/>
        <w:rPr>
          <w:rFonts w:ascii="Calibri" w:hAnsi="Calibri"/>
          <w:sz w:val="22"/>
          <w:szCs w:val="22"/>
        </w:rPr>
      </w:pPr>
      <w:r w:rsidRPr="000F5995">
        <w:rPr>
          <w:rFonts w:ascii="Calibri" w:hAnsi="Calibri"/>
          <w:sz w:val="22"/>
          <w:szCs w:val="22"/>
        </w:rPr>
        <w:t>Marital status</w:t>
      </w:r>
      <w:r w:rsidRPr="000F5995">
        <w:rPr>
          <w:rFonts w:ascii="Calibri" w:hAnsi="Calibri"/>
          <w:sz w:val="22"/>
          <w:szCs w:val="22"/>
        </w:rPr>
        <w:tab/>
      </w:r>
      <w:r w:rsidRPr="000F5995">
        <w:rPr>
          <w:rFonts w:ascii="Calibri" w:hAnsi="Calibri"/>
          <w:sz w:val="22"/>
          <w:szCs w:val="22"/>
        </w:rPr>
        <w:tab/>
        <w:t xml:space="preserve">            </w:t>
      </w:r>
      <w:r w:rsidR="005150B3">
        <w:rPr>
          <w:rFonts w:ascii="Calibri" w:hAnsi="Calibri"/>
          <w:sz w:val="22"/>
          <w:szCs w:val="22"/>
        </w:rPr>
        <w:tab/>
      </w:r>
      <w:r w:rsidRPr="000F5995">
        <w:rPr>
          <w:rFonts w:ascii="Calibri" w:hAnsi="Calibri"/>
          <w:sz w:val="22"/>
          <w:szCs w:val="22"/>
        </w:rPr>
        <w:t>:  Single</w:t>
      </w:r>
    </w:p>
    <w:p w:rsidR="00C80643" w:rsidRPr="000F5995" w:rsidP="00C80643">
      <w:pPr>
        <w:pStyle w:val="PlainText"/>
        <w:rPr>
          <w:rFonts w:ascii="Calibri" w:hAnsi="Calibri"/>
          <w:sz w:val="22"/>
          <w:szCs w:val="22"/>
        </w:rPr>
      </w:pPr>
    </w:p>
    <w:p w:rsidR="00C80643" w:rsidRPr="000F5995" w:rsidP="00C80643">
      <w:pPr>
        <w:pStyle w:val="PlainText"/>
        <w:rPr>
          <w:rFonts w:ascii="Calibri" w:hAnsi="Calibri"/>
          <w:sz w:val="22"/>
          <w:szCs w:val="22"/>
        </w:rPr>
      </w:pPr>
      <w:r w:rsidRPr="000F5995">
        <w:rPr>
          <w:rFonts w:ascii="Calibri" w:hAnsi="Calibri"/>
          <w:sz w:val="22"/>
          <w:szCs w:val="22"/>
        </w:rPr>
        <w:t>D.O.B</w:t>
      </w:r>
      <w:r w:rsidRPr="000F5995">
        <w:rPr>
          <w:rFonts w:ascii="Calibri" w:hAnsi="Calibri"/>
          <w:sz w:val="22"/>
          <w:szCs w:val="22"/>
        </w:rPr>
        <w:tab/>
      </w:r>
      <w:r w:rsidRPr="000F5995">
        <w:rPr>
          <w:rFonts w:ascii="Calibri" w:hAnsi="Calibri"/>
          <w:sz w:val="22"/>
          <w:szCs w:val="22"/>
        </w:rPr>
        <w:tab/>
      </w:r>
      <w:r w:rsidRPr="000F5995">
        <w:rPr>
          <w:rFonts w:ascii="Calibri" w:hAnsi="Calibri"/>
          <w:sz w:val="22"/>
          <w:szCs w:val="22"/>
        </w:rPr>
        <w:tab/>
      </w:r>
      <w:r w:rsidRPr="000F5995">
        <w:rPr>
          <w:rFonts w:ascii="Calibri" w:hAnsi="Calibri"/>
          <w:sz w:val="22"/>
          <w:szCs w:val="22"/>
        </w:rPr>
        <w:tab/>
        <w:t xml:space="preserve">:  </w:t>
      </w:r>
      <w:r w:rsidR="00DD2A86">
        <w:rPr>
          <w:rFonts w:ascii="Calibri" w:hAnsi="Calibri"/>
          <w:sz w:val="22"/>
          <w:szCs w:val="22"/>
        </w:rPr>
        <w:t>21-Mar-1991</w:t>
      </w:r>
    </w:p>
    <w:p w:rsidR="00C80643" w:rsidRPr="000F5995" w:rsidP="00C80643">
      <w:pPr>
        <w:pStyle w:val="PlainText"/>
        <w:rPr>
          <w:rFonts w:ascii="Calibri" w:hAnsi="Calibri"/>
          <w:sz w:val="22"/>
          <w:szCs w:val="22"/>
        </w:rPr>
      </w:pPr>
    </w:p>
    <w:p w:rsidR="00C80643" w:rsidRPr="000F5995" w:rsidP="00C80643">
      <w:pPr>
        <w:pStyle w:val="PlainText"/>
        <w:rPr>
          <w:rFonts w:ascii="Calibri" w:hAnsi="Calibri"/>
          <w:sz w:val="22"/>
          <w:szCs w:val="22"/>
        </w:rPr>
      </w:pPr>
      <w:r w:rsidRPr="000F5995">
        <w:rPr>
          <w:rFonts w:ascii="Calibri" w:hAnsi="Calibri"/>
          <w:sz w:val="22"/>
          <w:szCs w:val="22"/>
        </w:rPr>
        <w:t>Lang</w:t>
      </w:r>
      <w:r w:rsidR="00DD2A86">
        <w:rPr>
          <w:rFonts w:ascii="Calibri" w:hAnsi="Calibri"/>
          <w:sz w:val="22"/>
          <w:szCs w:val="22"/>
        </w:rPr>
        <w:t>uages Known</w:t>
      </w:r>
      <w:r w:rsidR="00DD2A86">
        <w:rPr>
          <w:rFonts w:ascii="Calibri" w:hAnsi="Calibri"/>
          <w:sz w:val="22"/>
          <w:szCs w:val="22"/>
        </w:rPr>
        <w:tab/>
      </w:r>
      <w:r w:rsidR="00DD2A86">
        <w:rPr>
          <w:rFonts w:ascii="Calibri" w:hAnsi="Calibri"/>
          <w:sz w:val="22"/>
          <w:szCs w:val="22"/>
        </w:rPr>
        <w:tab/>
        <w:t>:  English , Tamil, Telugu &amp; Hindi</w:t>
      </w:r>
    </w:p>
    <w:p w:rsidR="00D161FC" w:rsidRPr="000F5995" w:rsidP="00C80643">
      <w:pPr>
        <w:pStyle w:val="PlainText"/>
        <w:rPr>
          <w:rFonts w:ascii="Calibri" w:hAnsi="Calibri"/>
          <w:sz w:val="22"/>
          <w:szCs w:val="22"/>
        </w:rPr>
      </w:pPr>
    </w:p>
    <w:p w:rsidR="00173605" w:rsidRPr="00173605" w:rsidP="00173605">
      <w:pPr>
        <w:jc w:val="both"/>
        <w:rPr>
          <w:rFonts w:ascii="Calibri" w:hAnsi="Calibri"/>
          <w:sz w:val="22"/>
          <w:szCs w:val="22"/>
        </w:rPr>
      </w:pPr>
      <w:r w:rsidRPr="000F5995">
        <w:rPr>
          <w:rFonts w:ascii="Calibri" w:hAnsi="Calibri"/>
          <w:sz w:val="22"/>
          <w:szCs w:val="22"/>
        </w:rPr>
        <w:t>Communication a</w:t>
      </w:r>
      <w:r w:rsidRPr="000F5995" w:rsidR="00D161FC">
        <w:rPr>
          <w:rFonts w:ascii="Calibri" w:hAnsi="Calibri"/>
          <w:sz w:val="22"/>
          <w:szCs w:val="22"/>
        </w:rPr>
        <w:t>ddress</w:t>
      </w:r>
      <w:r w:rsidRPr="000F5995" w:rsidR="00D161FC">
        <w:rPr>
          <w:rFonts w:ascii="Calibri" w:hAnsi="Calibri"/>
          <w:sz w:val="22"/>
          <w:szCs w:val="22"/>
        </w:rPr>
        <w:tab/>
        <w:t xml:space="preserve">: </w:t>
      </w:r>
      <w:r w:rsidR="00DD2A86">
        <w:rPr>
          <w:rFonts w:ascii="Calibri" w:hAnsi="Calibri"/>
          <w:bCs/>
          <w:sz w:val="22"/>
          <w:szCs w:val="22"/>
        </w:rPr>
        <w:t>46</w:t>
      </w:r>
      <w:r w:rsidRPr="00173605">
        <w:rPr>
          <w:rFonts w:ascii="Calibri" w:hAnsi="Calibri"/>
          <w:bCs/>
          <w:sz w:val="22"/>
          <w:szCs w:val="22"/>
        </w:rPr>
        <w:t>,</w:t>
      </w:r>
      <w:r w:rsidR="00DD2A86">
        <w:rPr>
          <w:rFonts w:ascii="Calibri" w:hAnsi="Calibri"/>
          <w:bCs/>
          <w:sz w:val="22"/>
          <w:szCs w:val="22"/>
        </w:rPr>
        <w:t>3</w:t>
      </w:r>
      <w:r w:rsidRPr="00DD2A86" w:rsidR="00DD2A86">
        <w:rPr>
          <w:rFonts w:ascii="Calibri" w:hAnsi="Calibri"/>
          <w:bCs/>
          <w:sz w:val="22"/>
          <w:szCs w:val="22"/>
          <w:vertAlign w:val="superscript"/>
        </w:rPr>
        <w:t>rd</w:t>
      </w:r>
      <w:r w:rsidR="00DD2A86">
        <w:rPr>
          <w:rFonts w:ascii="Calibri" w:hAnsi="Calibri"/>
          <w:bCs/>
          <w:sz w:val="22"/>
          <w:szCs w:val="22"/>
        </w:rPr>
        <w:t xml:space="preserve"> Main Road, Ellaiamman Nagar</w:t>
      </w:r>
    </w:p>
    <w:p w:rsidR="00173605" w:rsidRPr="00173605" w:rsidP="00173605">
      <w:pPr>
        <w:jc w:val="both"/>
        <w:rPr>
          <w:rFonts w:ascii="Calibri" w:hAnsi="Calibri"/>
          <w:bCs/>
          <w:sz w:val="22"/>
          <w:szCs w:val="22"/>
        </w:rPr>
      </w:pPr>
      <w:r w:rsidRPr="00173605">
        <w:rPr>
          <w:rFonts w:ascii="Calibri" w:hAnsi="Calibri"/>
          <w:bCs/>
          <w:sz w:val="22"/>
          <w:szCs w:val="22"/>
        </w:rPr>
        <w:t xml:space="preserve">                                                       </w:t>
      </w:r>
      <w:r>
        <w:rPr>
          <w:rFonts w:ascii="Calibri" w:hAnsi="Calibri"/>
          <w:bCs/>
          <w:sz w:val="22"/>
          <w:szCs w:val="22"/>
        </w:rPr>
        <w:t xml:space="preserve">     </w:t>
      </w:r>
      <w:r w:rsidR="00DD2A86">
        <w:rPr>
          <w:rFonts w:ascii="Calibri" w:hAnsi="Calibri"/>
          <w:bCs/>
          <w:sz w:val="22"/>
          <w:szCs w:val="22"/>
        </w:rPr>
        <w:t>Korattur</w:t>
      </w:r>
      <w:r w:rsidRPr="00173605">
        <w:rPr>
          <w:rFonts w:ascii="Calibri" w:hAnsi="Calibri"/>
          <w:bCs/>
          <w:sz w:val="22"/>
          <w:szCs w:val="22"/>
        </w:rPr>
        <w:t>, CHENNAI</w:t>
      </w:r>
      <w:r w:rsidR="00DD2A86">
        <w:rPr>
          <w:rFonts w:ascii="Calibri" w:hAnsi="Calibri"/>
          <w:bCs/>
          <w:sz w:val="22"/>
          <w:szCs w:val="22"/>
        </w:rPr>
        <w:t>-76</w:t>
      </w:r>
      <w:r w:rsidRPr="00173605">
        <w:rPr>
          <w:rFonts w:ascii="Calibri" w:hAnsi="Calibri"/>
          <w:bCs/>
          <w:sz w:val="22"/>
          <w:szCs w:val="22"/>
        </w:rPr>
        <w:t>,</w:t>
      </w:r>
    </w:p>
    <w:p w:rsidR="00173605" w:rsidRPr="00173605" w:rsidP="00173605">
      <w:pPr>
        <w:jc w:val="both"/>
        <w:rPr>
          <w:rFonts w:ascii="Calibri" w:hAnsi="Calibri"/>
          <w:bCs/>
          <w:sz w:val="22"/>
          <w:szCs w:val="22"/>
        </w:rPr>
      </w:pPr>
      <w:r w:rsidRPr="00173605">
        <w:rPr>
          <w:rFonts w:ascii="Calibri" w:hAnsi="Calibri"/>
          <w:bCs/>
          <w:sz w:val="22"/>
          <w:szCs w:val="22"/>
        </w:rPr>
        <w:t xml:space="preserve">                                                       </w:t>
      </w:r>
      <w:r>
        <w:rPr>
          <w:rFonts w:ascii="Calibri" w:hAnsi="Calibri"/>
          <w:bCs/>
          <w:sz w:val="22"/>
          <w:szCs w:val="22"/>
        </w:rPr>
        <w:t xml:space="preserve">     </w:t>
      </w:r>
      <w:r w:rsidRPr="00173605">
        <w:rPr>
          <w:rFonts w:ascii="Calibri" w:hAnsi="Calibri"/>
          <w:bCs/>
          <w:sz w:val="22"/>
          <w:szCs w:val="22"/>
        </w:rPr>
        <w:t>TAMIL NADU,</w:t>
      </w:r>
    </w:p>
    <w:p w:rsidR="00173605" w:rsidRPr="00173605" w:rsidP="00173605">
      <w:pPr>
        <w:jc w:val="both"/>
        <w:rPr>
          <w:rFonts w:ascii="Calibri" w:hAnsi="Calibri"/>
          <w:bCs/>
          <w:sz w:val="22"/>
          <w:szCs w:val="22"/>
        </w:rPr>
      </w:pPr>
      <w:r w:rsidRPr="00173605">
        <w:rPr>
          <w:rFonts w:ascii="Calibri" w:hAnsi="Calibri"/>
          <w:bCs/>
          <w:sz w:val="22"/>
          <w:szCs w:val="22"/>
        </w:rPr>
        <w:t xml:space="preserve">                                                       </w:t>
      </w:r>
      <w:r>
        <w:rPr>
          <w:rFonts w:ascii="Calibri" w:hAnsi="Calibri"/>
          <w:bCs/>
          <w:sz w:val="22"/>
          <w:szCs w:val="22"/>
        </w:rPr>
        <w:t xml:space="preserve">     </w:t>
      </w:r>
      <w:r w:rsidRPr="00173605">
        <w:rPr>
          <w:rFonts w:ascii="Calibri" w:hAnsi="Calibri"/>
          <w:bCs/>
          <w:sz w:val="22"/>
          <w:szCs w:val="22"/>
        </w:rPr>
        <w:t>India</w:t>
      </w:r>
    </w:p>
    <w:p w:rsidR="00C80643" w:rsidP="00173605">
      <w:pPr>
        <w:pStyle w:val="PlainText"/>
        <w:rPr>
          <w:rFonts w:ascii="Calibri" w:hAnsi="Calibri"/>
          <w:sz w:val="22"/>
          <w:szCs w:val="22"/>
        </w:rPr>
      </w:pPr>
    </w:p>
    <w:p w:rsidR="005B427E" w:rsidP="00C25638">
      <w:pPr>
        <w:jc w:val="both"/>
        <w:rPr>
          <w:rFonts w:ascii="Calibri" w:hAnsi="Calibri"/>
          <w:sz w:val="22"/>
          <w:szCs w:val="22"/>
        </w:rPr>
      </w:pPr>
    </w:p>
    <w:p w:rsidR="003473D1" w:rsidP="00C25638">
      <w:pPr>
        <w:jc w:val="both"/>
        <w:rPr>
          <w:rFonts w:ascii="Calibri" w:hAnsi="Calibri"/>
          <w:sz w:val="22"/>
          <w:szCs w:val="22"/>
        </w:rPr>
      </w:pPr>
    </w:p>
    <w:p w:rsidR="003473D1" w:rsidP="00C25638">
      <w:pPr>
        <w:jc w:val="both"/>
        <w:rPr>
          <w:rFonts w:ascii="Calibri" w:hAnsi="Calibri"/>
          <w:sz w:val="22"/>
          <w:szCs w:val="22"/>
        </w:rPr>
      </w:pPr>
    </w:p>
    <w:p w:rsidR="00C80643" w:rsidP="00C80643">
      <w:pPr>
        <w:pStyle w:val="PlainText"/>
        <w:rPr>
          <w:rFonts w:ascii="Garamond" w:hAnsi="Garamond"/>
          <w:sz w:val="24"/>
        </w:rPr>
      </w:pPr>
      <w:r>
        <w:rPr>
          <w:rFonts w:ascii="Garamond" w:hAnsi="Garamond"/>
          <w:sz w:val="24"/>
        </w:rPr>
        <w:t>Date:</w:t>
      </w:r>
      <w:r w:rsidR="00007238">
        <w:rPr>
          <w:rFonts w:ascii="Garamond" w:hAnsi="Garamond"/>
          <w:sz w:val="24"/>
        </w:rPr>
        <w:t xml:space="preserve"> </w:t>
      </w:r>
      <w:r w:rsidR="008057E1">
        <w:rPr>
          <w:rFonts w:ascii="Garamond" w:hAnsi="Garamond"/>
          <w:sz w:val="24"/>
        </w:rPr>
        <w:t xml:space="preserve">           </w:t>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sidR="008057E1">
        <w:rPr>
          <w:rFonts w:ascii="Garamond" w:hAnsi="Garamond"/>
          <w:sz w:val="24"/>
        </w:rPr>
        <w:t xml:space="preserve">               </w:t>
      </w:r>
      <w:r>
        <w:rPr>
          <w:rFonts w:ascii="Garamond" w:hAnsi="Garamond"/>
          <w:sz w:val="24"/>
        </w:rPr>
        <w:t>Signature</w:t>
      </w:r>
    </w:p>
    <w:p w:rsidR="00C80643" w:rsidP="00C80643">
      <w:pPr>
        <w:pStyle w:val="PlainText"/>
        <w:rPr>
          <w:rFonts w:ascii="Garamond" w:hAnsi="Garamond"/>
          <w:sz w:val="24"/>
        </w:rPr>
      </w:pPr>
    </w:p>
    <w:p w:rsidR="00C80643" w:rsidP="00C80643">
      <w:pPr>
        <w:pStyle w:val="PlainText"/>
        <w:rPr>
          <w:rFonts w:ascii="Garamond" w:hAnsi="Garamond"/>
          <w:sz w:val="24"/>
        </w:rPr>
      </w:pPr>
    </w:p>
    <w:p w:rsidR="00C80643" w:rsidP="00C80643">
      <w:pPr>
        <w:pStyle w:val="PlainText"/>
        <w:rPr>
          <w:rFonts w:ascii="Garamond" w:hAnsi="Garamond"/>
          <w:sz w:val="24"/>
        </w:rPr>
      </w:pPr>
      <w:r>
        <w:rPr>
          <w:rFonts w:ascii="Garamond" w:hAnsi="Garamond"/>
          <w:sz w:val="24"/>
        </w:rPr>
        <w:t xml:space="preserve">Place: Chennai </w:t>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t xml:space="preserve">         </w:t>
      </w:r>
      <w:r w:rsidR="00E6095B">
        <w:rPr>
          <w:rFonts w:ascii="Garamond" w:hAnsi="Garamond"/>
          <w:sz w:val="24"/>
        </w:rPr>
        <w:t xml:space="preserve">  </w:t>
      </w:r>
      <w:r w:rsidR="006B6EBB">
        <w:rPr>
          <w:rFonts w:ascii="Garamond" w:hAnsi="Garamond"/>
          <w:sz w:val="24"/>
        </w:rPr>
        <w:t xml:space="preserve">           </w:t>
      </w:r>
      <w:r w:rsidR="00E6095B">
        <w:rPr>
          <w:rFonts w:ascii="Garamond" w:hAnsi="Garamond"/>
          <w:sz w:val="24"/>
        </w:rPr>
        <w:t xml:space="preserve"> </w:t>
      </w:r>
      <w:r w:rsidR="00D30A34">
        <w:rPr>
          <w:rFonts w:ascii="Garamond" w:hAnsi="Garamond"/>
          <w:sz w:val="24"/>
        </w:rPr>
        <w:t>(B.S.Vidhya)</w:t>
      </w:r>
    </w:p>
    <w:p w:rsidR="00C80643" w:rsidRPr="003459D0" w:rsidP="00C25638">
      <w:pPr>
        <w:jc w:val="both"/>
        <w:rPr>
          <w:rFonts w:ascii="Calibri" w:hAnsi="Calibri"/>
          <w:sz w:val="22"/>
          <w:szCs w:val="22"/>
        </w:rPr>
      </w:pPr>
    </w:p>
    <w:p w:rsidR="00C25638" w:rsidRPr="003459D0" w:rsidP="00C25638">
      <w:pPr>
        <w:jc w:val="both"/>
        <w:rPr>
          <w:rFonts w:ascii="Calibri" w:hAnsi="Calibri"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4"/>
          </v:shape>
        </w:pict>
      </w:r>
    </w:p>
    <w:sectPr w:rsidSect="005B427E">
      <w:footerReference w:type="default" r:id="rId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64567">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24D016A"/>
    <w:multiLevelType w:val="hybridMultilevel"/>
    <w:tmpl w:val="F118C3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42F3364"/>
    <w:multiLevelType w:val="hybridMultilevel"/>
    <w:tmpl w:val="6B2E5FE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DE82E4B"/>
    <w:multiLevelType w:val="hybridMultilevel"/>
    <w:tmpl w:val="74FC8D2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E207172"/>
    <w:multiLevelType w:val="hybridMultilevel"/>
    <w:tmpl w:val="05D05E5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39F501A"/>
    <w:multiLevelType w:val="hybridMultilevel"/>
    <w:tmpl w:val="55F2A1B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82E3481"/>
    <w:multiLevelType w:val="hybridMultilevel"/>
    <w:tmpl w:val="046CF4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D97410C"/>
    <w:multiLevelType w:val="hybridMultilevel"/>
    <w:tmpl w:val="78B078C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40967F3"/>
    <w:multiLevelType w:val="hybridMultilevel"/>
    <w:tmpl w:val="447CCE8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6D25755"/>
    <w:multiLevelType w:val="hybridMultilevel"/>
    <w:tmpl w:val="63A07D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AF63199"/>
    <w:multiLevelType w:val="hybridMultilevel"/>
    <w:tmpl w:val="0D8AB3C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3D71506E"/>
    <w:multiLevelType w:val="hybridMultilevel"/>
    <w:tmpl w:val="9A705D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442667D"/>
    <w:multiLevelType w:val="hybridMultilevel"/>
    <w:tmpl w:val="2B5029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45373F5"/>
    <w:multiLevelType w:val="hybridMultilevel"/>
    <w:tmpl w:val="9AC61C44"/>
    <w:lvl w:ilvl="0">
      <w:start w:val="1"/>
      <w:numFmt w:val="bullet"/>
      <w:lvlText w:val=""/>
      <w:lvlPicBulletId w:val="0"/>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3">
    <w:nsid w:val="44E84BF0"/>
    <w:multiLevelType w:val="hybridMultilevel"/>
    <w:tmpl w:val="1C6A726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50313753"/>
    <w:multiLevelType w:val="hybridMultilevel"/>
    <w:tmpl w:val="5BE242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0922C51"/>
    <w:multiLevelType w:val="hybridMultilevel"/>
    <w:tmpl w:val="BE2071A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9AE2759"/>
    <w:multiLevelType w:val="hybridMultilevel"/>
    <w:tmpl w:val="53A2D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65D39F8"/>
    <w:multiLevelType w:val="hybridMultilevel"/>
    <w:tmpl w:val="38DC9D4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Times New Roman" w:hint="default"/>
      </w:rPr>
    </w:lvl>
  </w:abstractNum>
  <w:abstractNum w:abstractNumId="19">
    <w:nsid w:val="68891681"/>
    <w:multiLevelType w:val="hybridMultilevel"/>
    <w:tmpl w:val="2EC220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0EA7FE4"/>
    <w:multiLevelType w:val="hybridMultilevel"/>
    <w:tmpl w:val="21B2F3B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728C2E4B"/>
    <w:multiLevelType w:val="hybridMultilevel"/>
    <w:tmpl w:val="66AC726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42B621F"/>
    <w:multiLevelType w:val="hybridMultilevel"/>
    <w:tmpl w:val="FAD096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44E21BF"/>
    <w:multiLevelType w:val="hybridMultilevel"/>
    <w:tmpl w:val="D9E2307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7D172A10"/>
    <w:multiLevelType w:val="hybridMultilevel"/>
    <w:tmpl w:val="C436BCD8"/>
    <w:lvl w:ilvl="0">
      <w:start w:val="1"/>
      <w:numFmt w:val="bullet"/>
      <w:lvlText w:val=""/>
      <w:lvlJc w:val="left"/>
      <w:pPr>
        <w:tabs>
          <w:tab w:val="num" w:pos="1080"/>
        </w:tabs>
        <w:ind w:left="1080" w:hanging="360"/>
      </w:pPr>
      <w:rPr>
        <w:rFonts w:ascii="Symbol" w:hAnsi="Symbol" w:hint="default"/>
        <w:b w:val="0"/>
        <w:bCs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9"/>
  </w:num>
  <w:num w:numId="2">
    <w:abstractNumId w:val="10"/>
  </w:num>
  <w:num w:numId="3">
    <w:abstractNumId w:val="6"/>
  </w:num>
  <w:num w:numId="4">
    <w:abstractNumId w:val="13"/>
  </w:num>
  <w:num w:numId="5">
    <w:abstractNumId w:val="9"/>
  </w:num>
  <w:num w:numId="6">
    <w:abstractNumId w:val="24"/>
  </w:num>
  <w:num w:numId="7">
    <w:abstractNumId w:val="2"/>
  </w:num>
  <w:num w:numId="8">
    <w:abstractNumId w:val="3"/>
  </w:num>
  <w:num w:numId="9">
    <w:abstractNumId w:val="15"/>
  </w:num>
  <w:num w:numId="10">
    <w:abstractNumId w:val="7"/>
  </w:num>
  <w:num w:numId="11">
    <w:abstractNumId w:val="21"/>
  </w:num>
  <w:num w:numId="12">
    <w:abstractNumId w:val="8"/>
  </w:num>
  <w:num w:numId="13">
    <w:abstractNumId w:val="23"/>
  </w:num>
  <w:num w:numId="14">
    <w:abstractNumId w:val="4"/>
  </w:num>
  <w:num w:numId="15">
    <w:abstractNumId w:val="20"/>
  </w:num>
  <w:num w:numId="16">
    <w:abstractNumId w:val="11"/>
  </w:num>
  <w:num w:numId="17">
    <w:abstractNumId w:val="5"/>
  </w:num>
  <w:num w:numId="18">
    <w:abstractNumId w:val="17"/>
  </w:num>
  <w:num w:numId="19">
    <w:abstractNumId w:val="1"/>
  </w:num>
  <w:num w:numId="20">
    <w:abstractNumId w:val="18"/>
  </w:num>
  <w:num w:numId="21">
    <w:abstractNumId w:val="0"/>
  </w:num>
  <w:num w:numId="22">
    <w:abstractNumId w:val="12"/>
  </w:num>
  <w:num w:numId="23">
    <w:abstractNumId w:val="16"/>
  </w:num>
  <w:num w:numId="24">
    <w:abstractNumId w:val="22"/>
  </w:num>
  <w:num w:numId="25">
    <w:abstractNumId w:val="14"/>
  </w:num>
  <w:num w:numId="26">
    <w:abstractNumId w:val="18"/>
  </w:num>
  <w:num w:numId="27">
    <w:abstractNumId w:val="18"/>
  </w:num>
  <w:num w:numId="28">
    <w:abstractNumId w:val="1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638"/>
    <w:pPr>
      <w:widowControl w:val="0"/>
      <w:autoSpaceDE w:val="0"/>
      <w:autoSpaceDN w:val="0"/>
      <w:adjustRightInd w:val="0"/>
    </w:pPr>
    <w:rPr>
      <w:sz w:val="24"/>
      <w:szCs w:val="24"/>
      <w:lang w:val="en-US"/>
    </w:rPr>
  </w:style>
  <w:style w:type="paragraph" w:styleId="Heading1">
    <w:name w:val="heading 1"/>
    <w:basedOn w:val="Normal"/>
    <w:next w:val="Normal"/>
    <w:link w:val="Heading1Char"/>
    <w:qFormat/>
    <w:rsid w:val="00C80643"/>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C25638"/>
    <w:pPr>
      <w:outlineLvl w:val="3"/>
    </w:pPr>
  </w:style>
  <w:style w:type="paragraph" w:styleId="Heading6">
    <w:name w:val="heading 6"/>
    <w:basedOn w:val="Normal"/>
    <w:next w:val="Normal"/>
    <w:link w:val="Heading6Char"/>
    <w:qFormat/>
    <w:rsid w:val="00C25638"/>
    <w:pPr>
      <w:outlineLvl w:val="5"/>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semiHidden/>
    <w:rsid w:val="00C25638"/>
    <w:rPr>
      <w:sz w:val="24"/>
      <w:szCs w:val="24"/>
      <w:lang w:val="en-US" w:eastAsia="en-US" w:bidi="ar-SA"/>
    </w:rPr>
  </w:style>
  <w:style w:type="character" w:customStyle="1" w:styleId="Heading6Char">
    <w:name w:val="Heading 6 Char"/>
    <w:basedOn w:val="DefaultParagraphFont"/>
    <w:link w:val="Heading6"/>
    <w:semiHidden/>
    <w:rsid w:val="00C25638"/>
    <w:rPr>
      <w:sz w:val="24"/>
      <w:szCs w:val="24"/>
      <w:lang w:val="en-US" w:eastAsia="en-US" w:bidi="ar-SA"/>
    </w:rPr>
  </w:style>
  <w:style w:type="paragraph" w:styleId="Header">
    <w:name w:val="header"/>
    <w:aliases w:val="Header - HPS Document,even,h"/>
    <w:basedOn w:val="Normal"/>
    <w:link w:val="HeaderChar"/>
    <w:rsid w:val="00C25638"/>
    <w:pPr>
      <w:tabs>
        <w:tab w:val="center" w:pos="4320"/>
        <w:tab w:val="right" w:pos="8640"/>
      </w:tabs>
    </w:pPr>
  </w:style>
  <w:style w:type="paragraph" w:styleId="Footer">
    <w:name w:val="footer"/>
    <w:basedOn w:val="Normal"/>
    <w:link w:val="FooterChar"/>
    <w:uiPriority w:val="99"/>
    <w:rsid w:val="00C25638"/>
    <w:pPr>
      <w:tabs>
        <w:tab w:val="center" w:pos="4320"/>
        <w:tab w:val="right" w:pos="8640"/>
      </w:tabs>
    </w:pPr>
  </w:style>
  <w:style w:type="paragraph" w:customStyle="1" w:styleId="Address1">
    <w:name w:val="Address 1"/>
    <w:basedOn w:val="Normal"/>
    <w:rsid w:val="00C25638"/>
    <w:pPr>
      <w:widowControl/>
      <w:autoSpaceDE/>
      <w:autoSpaceDN/>
      <w:adjustRightInd/>
      <w:spacing w:line="200" w:lineRule="atLeast"/>
    </w:pPr>
    <w:rPr>
      <w:sz w:val="16"/>
      <w:szCs w:val="20"/>
    </w:rPr>
  </w:style>
  <w:style w:type="paragraph" w:customStyle="1" w:styleId="Address2">
    <w:name w:val="Address 2"/>
    <w:basedOn w:val="Normal"/>
    <w:rsid w:val="00C25638"/>
    <w:pPr>
      <w:widowControl/>
      <w:autoSpaceDE/>
      <w:autoSpaceDN/>
      <w:adjustRightInd/>
      <w:spacing w:line="200" w:lineRule="atLeast"/>
    </w:pPr>
    <w:rPr>
      <w:sz w:val="16"/>
      <w:szCs w:val="20"/>
    </w:rPr>
  </w:style>
  <w:style w:type="character" w:customStyle="1" w:styleId="HeaderChar">
    <w:name w:val="Header Char"/>
    <w:basedOn w:val="DefaultParagraphFont"/>
    <w:link w:val="Header"/>
    <w:uiPriority w:val="99"/>
    <w:rsid w:val="005B427E"/>
    <w:rPr>
      <w:sz w:val="24"/>
      <w:szCs w:val="24"/>
    </w:rPr>
  </w:style>
  <w:style w:type="paragraph" w:styleId="BalloonText">
    <w:name w:val="Balloon Text"/>
    <w:basedOn w:val="Normal"/>
    <w:link w:val="BalloonTextChar"/>
    <w:rsid w:val="005B427E"/>
    <w:rPr>
      <w:rFonts w:ascii="Tahoma" w:hAnsi="Tahoma" w:cs="Tahoma"/>
      <w:sz w:val="16"/>
      <w:szCs w:val="16"/>
    </w:rPr>
  </w:style>
  <w:style w:type="character" w:customStyle="1" w:styleId="BalloonTextChar">
    <w:name w:val="Balloon Text Char"/>
    <w:basedOn w:val="DefaultParagraphFont"/>
    <w:link w:val="BalloonText"/>
    <w:rsid w:val="005B427E"/>
    <w:rPr>
      <w:rFonts w:ascii="Tahoma" w:hAnsi="Tahoma" w:cs="Tahoma"/>
      <w:sz w:val="16"/>
      <w:szCs w:val="16"/>
    </w:rPr>
  </w:style>
  <w:style w:type="character" w:customStyle="1" w:styleId="FooterChar">
    <w:name w:val="Footer Char"/>
    <w:basedOn w:val="DefaultParagraphFont"/>
    <w:link w:val="Footer"/>
    <w:uiPriority w:val="99"/>
    <w:rsid w:val="005B427E"/>
    <w:rPr>
      <w:sz w:val="24"/>
      <w:szCs w:val="24"/>
    </w:rPr>
  </w:style>
  <w:style w:type="character" w:customStyle="1" w:styleId="Heading1Char">
    <w:name w:val="Heading 1 Char"/>
    <w:basedOn w:val="DefaultParagraphFont"/>
    <w:link w:val="Heading1"/>
    <w:rsid w:val="00C80643"/>
    <w:rPr>
      <w:rFonts w:ascii="Cambria" w:eastAsia="Times New Roman" w:hAnsi="Cambria" w:cs="Times New Roman"/>
      <w:b/>
      <w:bCs/>
      <w:kern w:val="32"/>
      <w:sz w:val="32"/>
      <w:szCs w:val="32"/>
    </w:rPr>
  </w:style>
  <w:style w:type="paragraph" w:styleId="PlainText">
    <w:name w:val="Plain Text"/>
    <w:basedOn w:val="Normal"/>
    <w:link w:val="PlainTextChar"/>
    <w:rsid w:val="00C80643"/>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rsid w:val="00C80643"/>
    <w:rPr>
      <w:rFonts w:ascii="Courier New" w:hAnsi="Courier New" w:cs="Courier New"/>
    </w:rPr>
  </w:style>
  <w:style w:type="character" w:styleId="Hyperlink">
    <w:name w:val="Hyperlink"/>
    <w:basedOn w:val="DefaultParagraphFont"/>
    <w:rsid w:val="00371422"/>
    <w:rPr>
      <w:color w:val="0000FF"/>
      <w:u w:val="single"/>
    </w:rPr>
  </w:style>
  <w:style w:type="paragraph" w:styleId="ListParagraph">
    <w:name w:val="List Paragraph"/>
    <w:basedOn w:val="Normal"/>
    <w:uiPriority w:val="34"/>
    <w:qFormat/>
    <w:rsid w:val="008039DA"/>
    <w:pPr>
      <w:ind w:left="720"/>
    </w:pPr>
  </w:style>
  <w:style w:type="table" w:styleId="TableGrid">
    <w:name w:val="Table Grid"/>
    <w:basedOn w:val="TableNormal"/>
    <w:rsid w:val="002C1AB8"/>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9C4F01"/>
  </w:style>
  <w:style w:type="paragraph" w:customStyle="1" w:styleId="Achievement">
    <w:name w:val="Achievement"/>
    <w:basedOn w:val="BodyText"/>
    <w:rsid w:val="006B6EBB"/>
    <w:pPr>
      <w:numPr>
        <w:numId w:val="20"/>
      </w:numPr>
    </w:pPr>
  </w:style>
  <w:style w:type="character" w:customStyle="1" w:styleId="apple-converted-space">
    <w:name w:val="apple-converted-space"/>
    <w:basedOn w:val="DefaultParagraphFont"/>
    <w:rsid w:val="006B6EBB"/>
  </w:style>
  <w:style w:type="paragraph" w:styleId="BodyText">
    <w:name w:val="Body Text"/>
    <w:basedOn w:val="Normal"/>
    <w:link w:val="BodyTextChar"/>
    <w:rsid w:val="006B6EBB"/>
    <w:pPr>
      <w:spacing w:after="120"/>
    </w:pPr>
  </w:style>
  <w:style w:type="character" w:customStyle="1" w:styleId="BodyTextChar">
    <w:name w:val="Body Text Char"/>
    <w:basedOn w:val="DefaultParagraphFont"/>
    <w:link w:val="BodyText"/>
    <w:rsid w:val="006B6EBB"/>
    <w:rPr>
      <w:sz w:val="24"/>
      <w:szCs w:val="24"/>
      <w:lang w:val="en-US" w:eastAsia="en-US"/>
    </w:rPr>
  </w:style>
  <w:style w:type="paragraph" w:customStyle="1" w:styleId="Default">
    <w:name w:val="Default"/>
    <w:rsid w:val="009D0208"/>
    <w:pPr>
      <w:autoSpaceDE w:val="0"/>
      <w:autoSpaceDN w:val="0"/>
      <w:adjustRightInd w:val="0"/>
    </w:pPr>
    <w:rPr>
      <w:rFonts w:ascii="Georgia" w:hAnsi="Georgia" w:cs="Georgia"/>
      <w:color w:val="000000"/>
      <w:sz w:val="24"/>
      <w:szCs w:val="24"/>
      <w:lang w:val="en-US"/>
    </w:rPr>
  </w:style>
  <w:style w:type="paragraph" w:styleId="NormalWeb">
    <w:name w:val="Normal (Web)"/>
    <w:basedOn w:val="Normal"/>
    <w:uiPriority w:val="99"/>
    <w:unhideWhenUsed/>
    <w:rsid w:val="00C031F0"/>
    <w:pPr>
      <w:widowControl/>
      <w:autoSpaceDE/>
      <w:autoSpaceDN/>
      <w:adjustRightInd/>
      <w:spacing w:before="100" w:beforeAutospacing="1" w:after="100" w:afterAutospacing="1"/>
    </w:pPr>
    <w:rPr>
      <w:rFonts w:ascii="Arial" w:hAnsi="Arial" w:cs="Arial"/>
      <w:sz w:val="20"/>
      <w:szCs w:val="20"/>
      <w:lang w:val="en-GB" w:eastAsia="en-GB"/>
    </w:rPr>
  </w:style>
  <w:style w:type="paragraph" w:customStyle="1" w:styleId="norma">
    <w:name w:val="norma"/>
    <w:basedOn w:val="Header"/>
    <w:link w:val="normaChar"/>
    <w:uiPriority w:val="99"/>
    <w:rsid w:val="008D1F99"/>
    <w:pPr>
      <w:framePr w:hSpace="180" w:wrap="notBeside" w:vAnchor="text" w:hAnchor="margin" w:y="4"/>
      <w:widowControl/>
      <w:autoSpaceDE/>
      <w:autoSpaceDN/>
      <w:adjustRightInd/>
    </w:pPr>
    <w:rPr>
      <w:rFonts w:ascii="Tahoma" w:hAnsi="Tahoma"/>
      <w:sz w:val="20"/>
      <w:szCs w:val="20"/>
      <w:lang w:val="en-AU" w:eastAsia="en-GB"/>
    </w:rPr>
  </w:style>
  <w:style w:type="character" w:customStyle="1" w:styleId="normaChar">
    <w:name w:val="norma Char"/>
    <w:basedOn w:val="HeaderChar"/>
    <w:link w:val="norma"/>
    <w:uiPriority w:val="99"/>
    <w:locked/>
    <w:rsid w:val="008D1F99"/>
    <w:rPr>
      <w:rFonts w:ascii="Tahoma" w:hAnsi="Tahoma"/>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image" Target="https://rdxfootmark.naukri.com/v2/track/openCv?trackingInfo=acb4af44d34adf39d985c76297fe9284134f530e18705c4458440321091b5b58140e10021243505f1b4d58515c424154181c084b281e0103030116415d5e0e59580f1b425c4c01090340281e01031004164251550b4d584b50535a4f162e024b4340010d120213105b5c0c004d145c455715445a5c5d57421a081105431458090d074b100a12031753444f4a081e0103030117475f5d0e574d1100034e6&amp;docType=docx" TargetMode="External"/><Relationship Id="rId9" Type="http://schemas.openxmlformats.org/officeDocument/2006/relationships/customXml" Target="../customXml/item1.xml"/></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29B1B-F65E-45E5-A996-D16AF2412D7C}"/>
</file>

<file path=customXml/itemProps2.xml><?xml version="1.0" encoding="utf-8"?>
<ds:datastoreItem xmlns:ds="http://schemas.openxmlformats.org/officeDocument/2006/customXml" ds:itemID="{068AC65E-3329-4754-A6EB-404751A75DEA}"/>
</file>

<file path=customXml/itemProps3.xml><?xml version="1.0" encoding="utf-8"?>
<ds:datastoreItem xmlns:ds="http://schemas.openxmlformats.org/officeDocument/2006/customXml" ds:itemID="{8F047C79-72D0-4574-848C-61FE357A24C6}"/>
</file>

<file path=docProps/app.xml><?xml version="1.0" encoding="utf-8"?>
<Properties xmlns="http://schemas.openxmlformats.org/officeDocument/2006/extended-properties" xmlns:vt="http://schemas.openxmlformats.org/officeDocument/2006/docPropsVTypes">
  <Template>Normal.dotm</Template>
  <TotalTime>2</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vt:lpstr>
    </vt:vector>
  </TitlesOfParts>
  <Company>Windows uE</Company>
  <LinksUpToDate>false</LinksUpToDate>
  <CharactersWithSpaces>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iob</dc:creator>
  <cp:lastModifiedBy>vidhyanaidu91@gmail.com</cp:lastModifiedBy>
  <cp:revision>3</cp:revision>
  <cp:lastPrinted>2010-11-19T14:17:00Z</cp:lastPrinted>
  <dcterms:created xsi:type="dcterms:W3CDTF">2016-04-26T04:42:00Z</dcterms:created>
  <dcterms:modified xsi:type="dcterms:W3CDTF">2016-04-26T04:43:00Z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