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21BE8" w14:textId="77777777" w:rsidR="008F474D" w:rsidRPr="008F474D" w:rsidRDefault="008F474D" w:rsidP="008F474D">
      <w:pPr>
        <w:shd w:val="clear" w:color="auto" w:fill="FFFFFF"/>
        <w:spacing w:after="0" w:line="336" w:lineRule="atLeast"/>
        <w:jc w:val="center"/>
        <w:outlineLvl w:val="1"/>
        <w:rPr>
          <w:rFonts w:ascii="Algerian" w:eastAsia="Times New Roman" w:hAnsi="Algerian" w:cs="Open Sans"/>
          <w:b/>
          <w:bCs/>
          <w:color w:val="474747"/>
          <w:kern w:val="0"/>
          <w:sz w:val="36"/>
          <w:szCs w:val="36"/>
          <w14:ligatures w14:val="none"/>
        </w:rPr>
      </w:pPr>
      <w:r w:rsidRPr="008F474D">
        <w:rPr>
          <w:rFonts w:ascii="Algerian" w:eastAsia="Times New Roman" w:hAnsi="Algerian" w:cs="Open Sans"/>
          <w:b/>
          <w:bCs/>
          <w:color w:val="474747"/>
          <w:kern w:val="0"/>
          <w:sz w:val="36"/>
          <w:szCs w:val="36"/>
          <w14:ligatures w14:val="none"/>
        </w:rPr>
        <w:t>Building a Smarter AI-Powered Spam Classifier</w:t>
      </w:r>
    </w:p>
    <w:p w14:paraId="716FAC5E" w14:textId="77777777" w:rsidR="00C82C9B" w:rsidRPr="009C6A4A" w:rsidRDefault="00C82C9B">
      <w:pPr>
        <w:rPr>
          <w:rFonts w:ascii="Times New Roman" w:hAnsi="Times New Roman" w:cs="Times New Roman"/>
          <w:sz w:val="32"/>
          <w:szCs w:val="32"/>
        </w:rPr>
      </w:pPr>
    </w:p>
    <w:p w14:paraId="6631E942" w14:textId="77777777" w:rsidR="002F062F" w:rsidRDefault="002F062F" w:rsidP="002F062F">
      <w:pPr>
        <w:shd w:val="clear" w:color="auto" w:fill="FFFFFF"/>
        <w:spacing w:before="300" w:after="340" w:line="384" w:lineRule="atLeast"/>
        <w:rPr>
          <w:rFonts w:ascii="Times New Roman" w:eastAsia="Times New Roman" w:hAnsi="Times New Roman" w:cs="Times New Roman"/>
          <w:color w:val="313131"/>
          <w:kern w:val="0"/>
          <w:sz w:val="32"/>
          <w:szCs w:val="32"/>
          <w14:ligatures w14:val="none"/>
        </w:rPr>
      </w:pPr>
      <w:r w:rsidRPr="009C6A4A">
        <w:rPr>
          <w:rFonts w:ascii="Times New Roman" w:eastAsia="Times New Roman" w:hAnsi="Times New Roman" w:cs="Times New Roman"/>
          <w:b/>
          <w:bCs/>
          <w:color w:val="313131"/>
          <w:kern w:val="0"/>
          <w:sz w:val="32"/>
          <w:szCs w:val="32"/>
          <w14:ligatures w14:val="none"/>
        </w:rPr>
        <w:t>Problem Definition:</w:t>
      </w:r>
      <w:r w:rsidRPr="009C6A4A">
        <w:rPr>
          <w:rFonts w:ascii="Times New Roman" w:eastAsia="Times New Roman" w:hAnsi="Times New Roman" w:cs="Times New Roman"/>
          <w:color w:val="313131"/>
          <w:kern w:val="0"/>
          <w:sz w:val="32"/>
          <w:szCs w:val="32"/>
          <w14:ligatures w14:val="none"/>
        </w:rPr>
        <w:t> The problem is to build an AI-powered spam classifier that can accurately distinguish between spam and non-spam messages in emails or text messages. The goal is to reduce the number of false positives (classifying legitimate messages as spam) and false negatives (missing actual spam messages) while achieving a high level of accuracy.</w:t>
      </w:r>
    </w:p>
    <w:p w14:paraId="5D73F548" w14:textId="5D711058" w:rsidR="009C6A4A" w:rsidRPr="009C6A4A" w:rsidRDefault="009C6A4A" w:rsidP="002F062F">
      <w:pPr>
        <w:shd w:val="clear" w:color="auto" w:fill="FFFFFF"/>
        <w:spacing w:before="300" w:after="340" w:line="384" w:lineRule="atLeast"/>
        <w:rPr>
          <w:rFonts w:ascii="Times New Roman" w:eastAsia="Times New Roman" w:hAnsi="Times New Roman" w:cs="Times New Roman"/>
          <w:color w:val="313131"/>
          <w:kern w:val="0"/>
          <w:sz w:val="32"/>
          <w:szCs w:val="32"/>
          <w:lang w:val="en-AS"/>
          <w14:ligatures w14:val="none"/>
        </w:rPr>
      </w:pPr>
      <w:r w:rsidRPr="009C6A4A">
        <w:rPr>
          <w:rFonts w:ascii="Times New Roman" w:eastAsia="Times New Roman" w:hAnsi="Times New Roman" w:cs="Times New Roman"/>
          <w:b/>
          <w:bCs/>
          <w:color w:val="313131"/>
          <w:kern w:val="0"/>
          <w:sz w:val="32"/>
          <w:szCs w:val="32"/>
          <w:lang w:val="en-AS"/>
          <w14:ligatures w14:val="none"/>
        </w:rPr>
        <w:t>Problem Statement:</w:t>
      </w:r>
      <w:r>
        <w:rPr>
          <w:rFonts w:ascii="Times New Roman" w:eastAsia="Times New Roman" w:hAnsi="Times New Roman" w:cs="Times New Roman"/>
          <w:b/>
          <w:bCs/>
          <w:color w:val="313131"/>
          <w:kern w:val="0"/>
          <w:sz w:val="32"/>
          <w:szCs w:val="32"/>
          <w:lang w:val="en-AS"/>
          <w14:ligatures w14:val="none"/>
        </w:rPr>
        <w:t xml:space="preserve"> </w:t>
      </w:r>
      <w:r>
        <w:rPr>
          <w:rFonts w:ascii="Times New Roman" w:eastAsia="Times New Roman" w:hAnsi="Times New Roman" w:cs="Times New Roman"/>
          <w:color w:val="313131"/>
          <w:kern w:val="0"/>
          <w:sz w:val="32"/>
          <w:szCs w:val="32"/>
          <w:lang w:val="en-AS"/>
          <w14:ligatures w14:val="none"/>
        </w:rPr>
        <w:t>People nowadays are confused with the mails and messages they receive whether it is fake or original. The major reason is the person who is intended to access individuals information sends some message</w:t>
      </w:r>
      <w:r w:rsidR="001137E0">
        <w:rPr>
          <w:rFonts w:ascii="Times New Roman" w:eastAsia="Times New Roman" w:hAnsi="Times New Roman" w:cs="Times New Roman"/>
          <w:color w:val="313131"/>
          <w:kern w:val="0"/>
          <w:sz w:val="32"/>
          <w:szCs w:val="32"/>
          <w:lang w:val="en-AS"/>
          <w14:ligatures w14:val="none"/>
        </w:rPr>
        <w:t>s or mails in a believable format. It mainly affects the illiterate peoples all around the world. So, to make them identify spam and non spam messages we could develop a spam classifier using AI.</w:t>
      </w:r>
    </w:p>
    <w:p w14:paraId="23CE6FDB" w14:textId="77777777" w:rsidR="002F062F" w:rsidRPr="009C6A4A" w:rsidRDefault="002F062F" w:rsidP="002F062F">
      <w:pPr>
        <w:shd w:val="clear" w:color="auto" w:fill="FFFFFF"/>
        <w:spacing w:before="300" w:after="340" w:line="384" w:lineRule="atLeast"/>
        <w:rPr>
          <w:rFonts w:ascii="Times New Roman" w:eastAsia="Times New Roman" w:hAnsi="Times New Roman" w:cs="Times New Roman"/>
          <w:color w:val="313131"/>
          <w:kern w:val="0"/>
          <w:sz w:val="32"/>
          <w:szCs w:val="32"/>
          <w14:ligatures w14:val="none"/>
        </w:rPr>
      </w:pPr>
      <w:r w:rsidRPr="009C6A4A">
        <w:rPr>
          <w:rFonts w:ascii="Times New Roman" w:eastAsia="Times New Roman" w:hAnsi="Times New Roman" w:cs="Times New Roman"/>
          <w:b/>
          <w:bCs/>
          <w:color w:val="313131"/>
          <w:kern w:val="0"/>
          <w:sz w:val="32"/>
          <w:szCs w:val="32"/>
          <w14:ligatures w14:val="none"/>
        </w:rPr>
        <w:t>Design Thinking:</w:t>
      </w:r>
    </w:p>
    <w:p w14:paraId="41A5E718" w14:textId="77777777" w:rsidR="002F062F" w:rsidRPr="009C6A4A" w:rsidRDefault="002F062F" w:rsidP="002F062F">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32"/>
          <w:szCs w:val="32"/>
          <w14:ligatures w14:val="none"/>
        </w:rPr>
      </w:pPr>
      <w:r w:rsidRPr="009C6A4A">
        <w:rPr>
          <w:rFonts w:ascii="Times New Roman" w:eastAsia="Times New Roman" w:hAnsi="Times New Roman" w:cs="Times New Roman"/>
          <w:color w:val="313131"/>
          <w:kern w:val="0"/>
          <w:sz w:val="32"/>
          <w:szCs w:val="32"/>
          <w14:ligatures w14:val="none"/>
        </w:rPr>
        <w:t>Data Collection: We will need a dataset containing labeled examples of spam and nonspam messages. We can use a Kaggle dataset for this purpose.</w:t>
      </w:r>
    </w:p>
    <w:p w14:paraId="149F68F3" w14:textId="77777777" w:rsidR="002F062F" w:rsidRPr="009C6A4A" w:rsidRDefault="002F062F" w:rsidP="002F062F">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32"/>
          <w:szCs w:val="32"/>
          <w14:ligatures w14:val="none"/>
        </w:rPr>
      </w:pPr>
      <w:r w:rsidRPr="009C6A4A">
        <w:rPr>
          <w:rFonts w:ascii="Times New Roman" w:eastAsia="Times New Roman" w:hAnsi="Times New Roman" w:cs="Times New Roman"/>
          <w:color w:val="313131"/>
          <w:kern w:val="0"/>
          <w:sz w:val="32"/>
          <w:szCs w:val="32"/>
          <w14:ligatures w14:val="none"/>
        </w:rPr>
        <w:t>Data Preprocessing: The text data needs to be cleaned and preprocessed. This involves removing special characters, converting text to lowercase, and tokenizing the text into individual words.</w:t>
      </w:r>
    </w:p>
    <w:p w14:paraId="4289F4F7" w14:textId="77777777" w:rsidR="002F062F" w:rsidRPr="009C6A4A" w:rsidRDefault="002F062F" w:rsidP="002F062F">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32"/>
          <w:szCs w:val="32"/>
          <w14:ligatures w14:val="none"/>
        </w:rPr>
      </w:pPr>
      <w:r w:rsidRPr="009C6A4A">
        <w:rPr>
          <w:rFonts w:ascii="Times New Roman" w:eastAsia="Times New Roman" w:hAnsi="Times New Roman" w:cs="Times New Roman"/>
          <w:color w:val="313131"/>
          <w:kern w:val="0"/>
          <w:sz w:val="32"/>
          <w:szCs w:val="32"/>
          <w14:ligatures w14:val="none"/>
        </w:rPr>
        <w:t>Feature Extraction: We will convert the tokenized words into numerical features using techniques like TF-IDF (Term Frequency-Inverse Document Frequency).</w:t>
      </w:r>
    </w:p>
    <w:p w14:paraId="41877488" w14:textId="77777777" w:rsidR="002F062F" w:rsidRPr="009C6A4A" w:rsidRDefault="002F062F" w:rsidP="002F062F">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32"/>
          <w:szCs w:val="32"/>
          <w14:ligatures w14:val="none"/>
        </w:rPr>
      </w:pPr>
      <w:r w:rsidRPr="009C6A4A">
        <w:rPr>
          <w:rFonts w:ascii="Times New Roman" w:eastAsia="Times New Roman" w:hAnsi="Times New Roman" w:cs="Times New Roman"/>
          <w:color w:val="313131"/>
          <w:kern w:val="0"/>
          <w:sz w:val="32"/>
          <w:szCs w:val="32"/>
          <w14:ligatures w14:val="none"/>
        </w:rPr>
        <w:t>Model Selection: We can experiment with various machine learning algorithms such as Naive Bayes, Support Vector Machines, and more advanced techniques like deep learning using neural networks.</w:t>
      </w:r>
    </w:p>
    <w:p w14:paraId="048E6638" w14:textId="77777777" w:rsidR="002F062F" w:rsidRPr="009C6A4A" w:rsidRDefault="002F062F" w:rsidP="00DD7AB0">
      <w:pPr>
        <w:numPr>
          <w:ilvl w:val="0"/>
          <w:numId w:val="1"/>
        </w:numPr>
        <w:shd w:val="clear" w:color="auto" w:fill="FFFFFF"/>
        <w:spacing w:before="100" w:beforeAutospacing="1" w:after="170" w:line="240" w:lineRule="auto"/>
        <w:rPr>
          <w:rFonts w:ascii="Times New Roman" w:eastAsia="Times New Roman" w:hAnsi="Times New Roman" w:cs="Times New Roman"/>
          <w:color w:val="313131"/>
          <w:kern w:val="0"/>
          <w:sz w:val="32"/>
          <w:szCs w:val="32"/>
          <w14:ligatures w14:val="none"/>
        </w:rPr>
      </w:pPr>
      <w:r w:rsidRPr="009C6A4A">
        <w:rPr>
          <w:rFonts w:ascii="Times New Roman" w:eastAsia="Times New Roman" w:hAnsi="Times New Roman" w:cs="Times New Roman"/>
          <w:color w:val="313131"/>
          <w:kern w:val="0"/>
          <w:sz w:val="32"/>
          <w:szCs w:val="32"/>
          <w14:ligatures w14:val="none"/>
        </w:rPr>
        <w:lastRenderedPageBreak/>
        <w:t>Evaluation: We will measure the model's performance using metrics like accuracy, precision, recall, and F1-score.</w:t>
      </w:r>
    </w:p>
    <w:p w14:paraId="6C1FF513" w14:textId="2FA18966" w:rsidR="00F77CD1" w:rsidRDefault="002F062F" w:rsidP="00F77CD1">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32"/>
          <w:szCs w:val="32"/>
          <w14:ligatures w14:val="none"/>
        </w:rPr>
      </w:pPr>
      <w:r w:rsidRPr="009C6A4A">
        <w:rPr>
          <w:rFonts w:ascii="Times New Roman" w:eastAsia="Times New Roman" w:hAnsi="Times New Roman" w:cs="Times New Roman"/>
          <w:color w:val="313131"/>
          <w:kern w:val="0"/>
          <w:sz w:val="32"/>
          <w:szCs w:val="32"/>
          <w14:ligatures w14:val="none"/>
        </w:rPr>
        <w:t>Iterative Improvement: We will fine-tune the model and experiment with hyperparameters to improve its accuracy.</w:t>
      </w:r>
    </w:p>
    <w:p w14:paraId="7E4DC64D" w14:textId="58D213C2" w:rsidR="00F77CD1" w:rsidRDefault="00F77CD1" w:rsidP="00F77CD1">
      <w:pPr>
        <w:shd w:val="clear" w:color="auto" w:fill="FFFFFF"/>
        <w:spacing w:before="100" w:beforeAutospacing="1" w:after="170" w:line="336" w:lineRule="atLeast"/>
        <w:rPr>
          <w:rFonts w:ascii="Times New Roman" w:eastAsia="Times New Roman" w:hAnsi="Times New Roman" w:cs="Times New Roman"/>
          <w:color w:val="313131"/>
          <w:kern w:val="0"/>
          <w:sz w:val="32"/>
          <w:szCs w:val="32"/>
          <w:lang w:val="en-AS"/>
          <w14:ligatures w14:val="none"/>
        </w:rPr>
      </w:pPr>
      <w:r w:rsidRPr="00F77CD1">
        <w:rPr>
          <w:rFonts w:ascii="Times New Roman" w:eastAsia="Times New Roman" w:hAnsi="Times New Roman" w:cs="Times New Roman"/>
          <w:b/>
          <w:bCs/>
          <w:color w:val="313131"/>
          <w:kern w:val="0"/>
          <w:sz w:val="32"/>
          <w:szCs w:val="32"/>
          <w:lang w:val="en-AS"/>
          <w14:ligatures w14:val="none"/>
        </w:rPr>
        <w:t>Algorithms Used</w:t>
      </w:r>
      <w:r>
        <w:rPr>
          <w:rFonts w:ascii="Times New Roman" w:eastAsia="Times New Roman" w:hAnsi="Times New Roman" w:cs="Times New Roman"/>
          <w:color w:val="313131"/>
          <w:kern w:val="0"/>
          <w:sz w:val="32"/>
          <w:szCs w:val="32"/>
          <w:lang w:val="en-AS"/>
          <w14:ligatures w14:val="none"/>
        </w:rPr>
        <w:t>:</w:t>
      </w:r>
    </w:p>
    <w:p w14:paraId="2D709894" w14:textId="77777777" w:rsidR="0053341E" w:rsidRPr="00DD7AB0" w:rsidRDefault="0053341E" w:rsidP="00DD7AB0">
      <w:pPr>
        <w:pStyle w:val="ListParagraph"/>
        <w:numPr>
          <w:ilvl w:val="0"/>
          <w:numId w:val="2"/>
        </w:numPr>
        <w:shd w:val="clear" w:color="auto" w:fill="FFFFFF"/>
        <w:spacing w:after="0" w:line="276" w:lineRule="auto"/>
        <w:textAlignment w:val="top"/>
        <w:rPr>
          <w:rFonts w:ascii="Times New Roman" w:eastAsia="Times New Roman" w:hAnsi="Times New Roman" w:cs="Times New Roman"/>
          <w:color w:val="202124"/>
          <w:kern w:val="0"/>
          <w:sz w:val="32"/>
          <w:szCs w:val="32"/>
          <w14:ligatures w14:val="none"/>
        </w:rPr>
      </w:pPr>
      <w:r w:rsidRPr="00DD7AB0">
        <w:rPr>
          <w:rFonts w:ascii="Times New Roman" w:eastAsia="Times New Roman" w:hAnsi="Times New Roman" w:cs="Times New Roman"/>
          <w:color w:val="202124"/>
          <w:kern w:val="0"/>
          <w:sz w:val="32"/>
          <w:szCs w:val="32"/>
          <w14:ligatures w14:val="none"/>
        </w:rPr>
        <w:t>Similarity-based: Filters compare incoming emails with pre-existing emails stored in servers.</w:t>
      </w:r>
    </w:p>
    <w:p w14:paraId="6A3604ED" w14:textId="79AEBED2" w:rsidR="00DD7AB0" w:rsidRDefault="0053341E" w:rsidP="00DD7AB0">
      <w:pPr>
        <w:pStyle w:val="ListParagraph"/>
        <w:numPr>
          <w:ilvl w:val="0"/>
          <w:numId w:val="2"/>
        </w:numPr>
        <w:shd w:val="clear" w:color="auto" w:fill="FFFFFF"/>
        <w:spacing w:after="0" w:line="276" w:lineRule="auto"/>
        <w:textAlignment w:val="top"/>
        <w:rPr>
          <w:rFonts w:ascii="Times New Roman" w:eastAsia="Times New Roman" w:hAnsi="Times New Roman" w:cs="Times New Roman"/>
          <w:color w:val="202124"/>
          <w:kern w:val="0"/>
          <w:sz w:val="32"/>
          <w:szCs w:val="32"/>
          <w14:ligatures w14:val="none"/>
        </w:rPr>
      </w:pPr>
      <w:r w:rsidRPr="00DD7AB0">
        <w:rPr>
          <w:rFonts w:ascii="Times New Roman" w:eastAsia="Times New Roman" w:hAnsi="Times New Roman" w:cs="Times New Roman"/>
          <w:color w:val="202124"/>
          <w:kern w:val="0"/>
          <w:sz w:val="32"/>
          <w:szCs w:val="32"/>
          <w14:ligatures w14:val="none"/>
        </w:rPr>
        <w:t>Sample-based: Templates of legitimate and non-legitimate spam emails allow AI to assess new emails.</w:t>
      </w:r>
    </w:p>
    <w:p w14:paraId="5F46566A" w14:textId="0F4784D8" w:rsidR="00DD7AB0" w:rsidRPr="00DD7AB0" w:rsidRDefault="00DD7AB0" w:rsidP="00DD7AB0">
      <w:pPr>
        <w:shd w:val="clear" w:color="auto" w:fill="FFFFFF"/>
        <w:spacing w:after="0" w:line="300" w:lineRule="atLeast"/>
        <w:textAlignment w:val="top"/>
        <w:rPr>
          <w:rFonts w:ascii="Times New Roman" w:eastAsia="Times New Roman" w:hAnsi="Times New Roman" w:cs="Times New Roman"/>
          <w:color w:val="202124"/>
          <w:kern w:val="0"/>
          <w:sz w:val="32"/>
          <w:szCs w:val="32"/>
          <w:lang w:val="en-AS"/>
          <w14:ligatures w14:val="none"/>
        </w:rPr>
      </w:pPr>
      <w:r>
        <w:rPr>
          <w:rFonts w:ascii="Times New Roman" w:eastAsia="Times New Roman" w:hAnsi="Times New Roman" w:cs="Times New Roman"/>
          <w:color w:val="202124"/>
          <w:kern w:val="0"/>
          <w:sz w:val="32"/>
          <w:szCs w:val="32"/>
          <w:lang w:val="en-AS"/>
          <w14:ligatures w14:val="none"/>
        </w:rPr>
        <w:t>Using these algorithms</w:t>
      </w:r>
      <w:r w:rsidR="008F474D">
        <w:rPr>
          <w:rFonts w:ascii="Times New Roman" w:eastAsia="Times New Roman" w:hAnsi="Times New Roman" w:cs="Times New Roman"/>
          <w:color w:val="202124"/>
          <w:kern w:val="0"/>
          <w:sz w:val="32"/>
          <w:szCs w:val="32"/>
          <w:lang w:val="en-AS"/>
          <w14:ligatures w14:val="none"/>
        </w:rPr>
        <w:t>,</w:t>
      </w:r>
      <w:r>
        <w:rPr>
          <w:rFonts w:ascii="Times New Roman" w:eastAsia="Times New Roman" w:hAnsi="Times New Roman" w:cs="Times New Roman"/>
          <w:color w:val="202124"/>
          <w:kern w:val="0"/>
          <w:sz w:val="32"/>
          <w:szCs w:val="32"/>
          <w:lang w:val="en-AS"/>
          <w14:ligatures w14:val="none"/>
        </w:rPr>
        <w:t xml:space="preserve"> we could filter the spam messages.</w:t>
      </w:r>
    </w:p>
    <w:p w14:paraId="38CBA8A0" w14:textId="77777777" w:rsidR="00F77CD1" w:rsidRDefault="00F77CD1" w:rsidP="0053341E">
      <w:pPr>
        <w:pStyle w:val="ListParagraph"/>
        <w:shd w:val="clear" w:color="auto" w:fill="FFFFFF"/>
        <w:spacing w:before="100" w:beforeAutospacing="1" w:after="170" w:line="336" w:lineRule="atLeast"/>
        <w:rPr>
          <w:rFonts w:ascii="Times New Roman" w:eastAsia="Times New Roman" w:hAnsi="Times New Roman" w:cs="Times New Roman"/>
          <w:color w:val="313131"/>
          <w:kern w:val="0"/>
          <w:sz w:val="32"/>
          <w:szCs w:val="32"/>
          <w:lang w:val="en-AS"/>
          <w14:ligatures w14:val="none"/>
        </w:rPr>
      </w:pPr>
    </w:p>
    <w:p w14:paraId="6607C5F2" w14:textId="77777777" w:rsidR="00891E53" w:rsidRPr="00891E53" w:rsidRDefault="00891E53" w:rsidP="00891E53">
      <w:pPr>
        <w:spacing w:line="247" w:lineRule="auto"/>
        <w:ind w:right="780"/>
        <w:rPr>
          <w:rFonts w:ascii="Times New Roman" w:eastAsia="Arial" w:hAnsi="Times New Roman" w:cs="Times New Roman"/>
          <w:b/>
          <w:color w:val="0563C1"/>
          <w:sz w:val="36"/>
          <w:szCs w:val="36"/>
        </w:rPr>
      </w:pPr>
      <w:r w:rsidRPr="00891E53">
        <w:rPr>
          <w:rFonts w:ascii="Times New Roman" w:eastAsia="Arial" w:hAnsi="Times New Roman" w:cs="Times New Roman"/>
          <w:b/>
          <w:color w:val="313131"/>
          <w:sz w:val="36"/>
          <w:szCs w:val="36"/>
        </w:rPr>
        <w:t>Dataset used:</w:t>
      </w:r>
      <w:r w:rsidRPr="00891E53">
        <w:rPr>
          <w:rFonts w:ascii="Times New Roman" w:eastAsia="Arial" w:hAnsi="Times New Roman" w:cs="Times New Roman"/>
          <w:b/>
          <w:color w:val="0563C1"/>
          <w:sz w:val="36"/>
          <w:szCs w:val="36"/>
        </w:rPr>
        <w:t xml:space="preserve"> </w:t>
      </w:r>
    </w:p>
    <w:p w14:paraId="747C48E6" w14:textId="0A524851" w:rsidR="00891E53" w:rsidRPr="00891E53" w:rsidRDefault="00891E53" w:rsidP="00891E53">
      <w:pPr>
        <w:spacing w:line="247" w:lineRule="auto"/>
        <w:ind w:right="780"/>
        <w:rPr>
          <w:rFonts w:ascii="Times New Roman" w:eastAsia="Arial" w:hAnsi="Times New Roman" w:cs="Times New Roman"/>
          <w:b/>
          <w:color w:val="0563C1"/>
          <w:sz w:val="32"/>
          <w:szCs w:val="32"/>
          <w:lang w:val="en-AS"/>
        </w:rPr>
      </w:pPr>
      <w:r>
        <w:rPr>
          <w:rFonts w:ascii="Times New Roman" w:eastAsia="Arial" w:hAnsi="Times New Roman" w:cs="Times New Roman"/>
          <w:b/>
          <w:color w:val="0563C1"/>
          <w:sz w:val="23"/>
          <w:lang w:val="en-AS"/>
        </w:rPr>
        <w:t xml:space="preserve">                             </w:t>
      </w:r>
      <w:r w:rsidRPr="00891E53">
        <w:rPr>
          <w:rFonts w:ascii="Times New Roman" w:eastAsia="Arial" w:hAnsi="Times New Roman" w:cs="Times New Roman"/>
          <w:b/>
          <w:color w:val="0563C1"/>
          <w:sz w:val="32"/>
          <w:szCs w:val="32"/>
          <w:lang w:val="en-AS"/>
        </w:rPr>
        <w:t xml:space="preserve">  </w:t>
      </w:r>
      <w:hyperlink r:id="rId7" w:history="1">
        <w:r w:rsidRPr="00891E53">
          <w:rPr>
            <w:rStyle w:val="Hyperlink"/>
            <w:rFonts w:ascii="Times New Roman" w:eastAsia="Arial" w:hAnsi="Times New Roman" w:cs="Times New Roman"/>
            <w:b/>
            <w:sz w:val="32"/>
            <w:szCs w:val="32"/>
            <w:lang w:val="en-AS"/>
          </w:rPr>
          <w:t>https://www.kaggle.com/datasets/uciml/sms-spam-collection-dataset</w:t>
        </w:r>
      </w:hyperlink>
    </w:p>
    <w:p w14:paraId="585CA72F" w14:textId="264680BE" w:rsidR="00891E53" w:rsidRPr="00891E53" w:rsidRDefault="00891E53" w:rsidP="00891E53">
      <w:pPr>
        <w:pStyle w:val="NoSpacing"/>
        <w:rPr>
          <w:rFonts w:ascii="Times New Roman" w:hAnsi="Times New Roman" w:cs="Times New Roman"/>
          <w:sz w:val="32"/>
          <w:szCs w:val="32"/>
          <w:lang w:val="en-AS"/>
        </w:rPr>
      </w:pPr>
      <w:r>
        <w:rPr>
          <w:rFonts w:ascii="Times New Roman" w:hAnsi="Times New Roman" w:cs="Times New Roman"/>
          <w:sz w:val="32"/>
          <w:szCs w:val="32"/>
          <w:lang w:val="en-AS"/>
        </w:rPr>
        <w:t xml:space="preserve">             </w:t>
      </w:r>
      <w:r w:rsidRPr="00891E53">
        <w:rPr>
          <w:rFonts w:ascii="Times New Roman" w:hAnsi="Times New Roman" w:cs="Times New Roman"/>
          <w:sz w:val="32"/>
          <w:szCs w:val="32"/>
          <w:lang w:val="en-AS"/>
        </w:rPr>
        <w:t xml:space="preserve">We have used spam.csv file </w:t>
      </w:r>
    </w:p>
    <w:p w14:paraId="3670A1EF" w14:textId="77777777" w:rsidR="00891E53" w:rsidRDefault="00891E53" w:rsidP="00891E53">
      <w:pPr>
        <w:spacing w:line="247" w:lineRule="auto"/>
        <w:ind w:right="780"/>
        <w:rPr>
          <w:rFonts w:ascii="Times New Roman" w:eastAsia="Arial" w:hAnsi="Times New Roman" w:cs="Times New Roman"/>
          <w:b/>
          <w:color w:val="0563C1"/>
          <w:sz w:val="23"/>
          <w:lang w:val="en-AS"/>
        </w:rPr>
      </w:pPr>
    </w:p>
    <w:p w14:paraId="37674CEF" w14:textId="72876EE7" w:rsidR="00891E53" w:rsidRPr="00891E53" w:rsidRDefault="00891E53" w:rsidP="00891E53">
      <w:pPr>
        <w:pStyle w:val="Heading2"/>
        <w:rPr>
          <w:rFonts w:eastAsia="Arial"/>
          <w:lang w:val="en-AS"/>
        </w:rPr>
      </w:pPr>
      <w:r w:rsidRPr="00891E53">
        <w:rPr>
          <w:rFonts w:eastAsia="Arial"/>
          <w:lang w:val="en-AS"/>
        </w:rPr>
        <w:t>Data Preprocessing:</w:t>
      </w:r>
    </w:p>
    <w:p w14:paraId="0374E805" w14:textId="226A9E38" w:rsidR="00891E53" w:rsidRPr="00891E53" w:rsidRDefault="00891E53" w:rsidP="00891E53">
      <w:pPr>
        <w:pStyle w:val="Heading2"/>
        <w:numPr>
          <w:ilvl w:val="0"/>
          <w:numId w:val="3"/>
        </w:numPr>
        <w:rPr>
          <w:rFonts w:eastAsia="Arial"/>
          <w:sz w:val="32"/>
          <w:szCs w:val="32"/>
          <w:lang w:val="en-AS"/>
        </w:rPr>
      </w:pPr>
      <w:r>
        <w:rPr>
          <w:rFonts w:eastAsia="Arial"/>
          <w:b w:val="0"/>
          <w:bCs w:val="0"/>
          <w:sz w:val="32"/>
          <w:szCs w:val="32"/>
          <w:lang w:val="en-AS"/>
        </w:rPr>
        <w:t>Import libraries</w:t>
      </w:r>
    </w:p>
    <w:p w14:paraId="31A73272" w14:textId="545FA55D" w:rsidR="00891E53" w:rsidRPr="00891E53" w:rsidRDefault="00891E53" w:rsidP="00891E53">
      <w:pPr>
        <w:pStyle w:val="Heading2"/>
        <w:numPr>
          <w:ilvl w:val="0"/>
          <w:numId w:val="3"/>
        </w:numPr>
        <w:rPr>
          <w:rFonts w:eastAsia="Arial"/>
          <w:sz w:val="32"/>
          <w:szCs w:val="32"/>
          <w:lang w:val="en-AS"/>
        </w:rPr>
      </w:pPr>
      <w:r>
        <w:rPr>
          <w:rFonts w:eastAsia="Arial"/>
          <w:b w:val="0"/>
          <w:bCs w:val="0"/>
          <w:sz w:val="32"/>
          <w:szCs w:val="32"/>
          <w:lang w:val="en-AS"/>
        </w:rPr>
        <w:t>Using the dataset perform all the operations.</w:t>
      </w:r>
    </w:p>
    <w:p w14:paraId="78B3FCAD" w14:textId="77777777" w:rsidR="00891E53" w:rsidRDefault="00891E53" w:rsidP="00891E53">
      <w:pPr>
        <w:pStyle w:val="Heading2"/>
        <w:rPr>
          <w:rFonts w:eastAsia="Arial"/>
          <w:b w:val="0"/>
          <w:bCs w:val="0"/>
          <w:sz w:val="32"/>
          <w:szCs w:val="32"/>
          <w:lang w:val="en-AS"/>
        </w:rPr>
      </w:pPr>
    </w:p>
    <w:p w14:paraId="68030D62" w14:textId="77777777" w:rsidR="00891E53" w:rsidRDefault="00891E53" w:rsidP="00891E53">
      <w:pPr>
        <w:pStyle w:val="Heading2"/>
        <w:rPr>
          <w:rFonts w:eastAsia="Arial"/>
          <w:b w:val="0"/>
          <w:bCs w:val="0"/>
          <w:sz w:val="32"/>
          <w:szCs w:val="32"/>
          <w:lang w:val="en-AS"/>
        </w:rPr>
      </w:pPr>
    </w:p>
    <w:p w14:paraId="02DEC6A9" w14:textId="77777777" w:rsidR="004539F6" w:rsidRDefault="004539F6" w:rsidP="00891E53">
      <w:pPr>
        <w:pStyle w:val="Heading2"/>
        <w:rPr>
          <w:rFonts w:eastAsia="Arial"/>
          <w:noProof/>
          <w:sz w:val="32"/>
          <w:szCs w:val="32"/>
          <w:lang w:val="en-AS"/>
          <w14:ligatures w14:val="standardContextual"/>
        </w:rPr>
      </w:pPr>
    </w:p>
    <w:p w14:paraId="2C8BEB85" w14:textId="5B7DC441" w:rsidR="00891E53" w:rsidRPr="00891E53" w:rsidRDefault="00891E53" w:rsidP="00891E53">
      <w:pPr>
        <w:pStyle w:val="Heading2"/>
        <w:rPr>
          <w:rFonts w:eastAsia="Arial"/>
          <w:sz w:val="32"/>
          <w:szCs w:val="32"/>
          <w:lang w:val="en-AS"/>
        </w:rPr>
      </w:pPr>
      <w:r>
        <w:rPr>
          <w:rFonts w:eastAsia="Arial"/>
          <w:noProof/>
          <w:sz w:val="32"/>
          <w:szCs w:val="32"/>
          <w:lang w:val="en-AS"/>
          <w14:ligatures w14:val="standardContextual"/>
        </w:rPr>
        <w:lastRenderedPageBreak/>
        <w:drawing>
          <wp:inline distT="0" distB="0" distL="0" distR="0" wp14:anchorId="266E15A3" wp14:editId="4F816FA2">
            <wp:extent cx="5209953" cy="2979790"/>
            <wp:effectExtent l="0" t="0" r="0" b="0"/>
            <wp:docPr id="1751975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975804" name="Picture 1751975804"/>
                    <pic:cNvPicPr/>
                  </pic:nvPicPr>
                  <pic:blipFill rotWithShape="1">
                    <a:blip r:embed="rId8">
                      <a:extLst>
                        <a:ext uri="{28A0092B-C50C-407E-A947-70E740481C1C}">
                          <a14:useLocalDpi xmlns:a14="http://schemas.microsoft.com/office/drawing/2010/main" val="0"/>
                        </a:ext>
                      </a:extLst>
                    </a:blip>
                    <a:srcRect l="20572" r="20927" b="40483"/>
                    <a:stretch/>
                  </pic:blipFill>
                  <pic:spPr bwMode="auto">
                    <a:xfrm>
                      <a:off x="0" y="0"/>
                      <a:ext cx="5228796" cy="2990567"/>
                    </a:xfrm>
                    <a:prstGeom prst="rect">
                      <a:avLst/>
                    </a:prstGeom>
                    <a:ln>
                      <a:noFill/>
                    </a:ln>
                    <a:extLst>
                      <a:ext uri="{53640926-AAD7-44D8-BBD7-CCE9431645EC}">
                        <a14:shadowObscured xmlns:a14="http://schemas.microsoft.com/office/drawing/2010/main"/>
                      </a:ext>
                    </a:extLst>
                  </pic:spPr>
                </pic:pic>
              </a:graphicData>
            </a:graphic>
          </wp:inline>
        </w:drawing>
      </w:r>
    </w:p>
    <w:p w14:paraId="68AD0F1C" w14:textId="77777777" w:rsidR="00891E53" w:rsidRDefault="00891E53" w:rsidP="00891E53">
      <w:pPr>
        <w:pStyle w:val="Heading2"/>
        <w:rPr>
          <w:rFonts w:eastAsia="Arial"/>
          <w:b w:val="0"/>
          <w:bCs w:val="0"/>
          <w:sz w:val="32"/>
          <w:szCs w:val="32"/>
          <w:lang w:val="en-AS"/>
        </w:rPr>
      </w:pPr>
    </w:p>
    <w:p w14:paraId="2BBE8030" w14:textId="77777777" w:rsidR="004539F6" w:rsidRDefault="004539F6" w:rsidP="004539F6">
      <w:pPr>
        <w:rPr>
          <w:b/>
          <w:bCs/>
          <w:noProof/>
          <w:sz w:val="56"/>
          <w:szCs w:val="56"/>
        </w:rPr>
      </w:pPr>
      <w:r>
        <w:rPr>
          <w:b/>
          <w:bCs/>
          <w:sz w:val="56"/>
          <w:szCs w:val="56"/>
        </w:rPr>
        <w:t>Feature extraction:</w:t>
      </w:r>
      <w:r>
        <w:rPr>
          <w:b/>
          <w:bCs/>
          <w:noProof/>
          <w:sz w:val="56"/>
          <w:szCs w:val="56"/>
        </w:rPr>
        <w:t xml:space="preserve"> </w:t>
      </w:r>
    </w:p>
    <w:p w14:paraId="129856EE" w14:textId="77777777" w:rsidR="004539F6" w:rsidRDefault="004539F6" w:rsidP="004539F6">
      <w:pPr>
        <w:rPr>
          <w:b/>
          <w:bCs/>
          <w:noProof/>
          <w:sz w:val="56"/>
          <w:szCs w:val="56"/>
        </w:rPr>
      </w:pPr>
    </w:p>
    <w:p w14:paraId="7D6E9606" w14:textId="77E47639" w:rsidR="004539F6" w:rsidRDefault="004539F6" w:rsidP="004539F6">
      <w:pPr>
        <w:rPr>
          <w:b/>
          <w:bCs/>
          <w:noProof/>
          <w:sz w:val="56"/>
          <w:szCs w:val="56"/>
        </w:rPr>
      </w:pPr>
      <w:r>
        <w:rPr>
          <w:b/>
          <w:bCs/>
          <w:noProof/>
          <w:sz w:val="56"/>
          <w:szCs w:val="56"/>
        </w:rPr>
        <w:drawing>
          <wp:inline distT="0" distB="0" distL="0" distR="0" wp14:anchorId="08A81C59" wp14:editId="0707B33C">
            <wp:extent cx="5635256" cy="3399581"/>
            <wp:effectExtent l="0" t="0" r="3810" b="0"/>
            <wp:docPr id="18196648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64806" name="Picture 1819664806"/>
                    <pic:cNvPicPr/>
                  </pic:nvPicPr>
                  <pic:blipFill rotWithShape="1">
                    <a:blip r:embed="rId9">
                      <a:extLst>
                        <a:ext uri="{28A0092B-C50C-407E-A947-70E740481C1C}">
                          <a14:useLocalDpi xmlns:a14="http://schemas.microsoft.com/office/drawing/2010/main" val="0"/>
                        </a:ext>
                      </a:extLst>
                    </a:blip>
                    <a:srcRect l="17891" r="13595" b="8975"/>
                    <a:stretch/>
                  </pic:blipFill>
                  <pic:spPr bwMode="auto">
                    <a:xfrm>
                      <a:off x="0" y="0"/>
                      <a:ext cx="5650569" cy="3408819"/>
                    </a:xfrm>
                    <a:prstGeom prst="rect">
                      <a:avLst/>
                    </a:prstGeom>
                    <a:ln>
                      <a:noFill/>
                    </a:ln>
                    <a:extLst>
                      <a:ext uri="{53640926-AAD7-44D8-BBD7-CCE9431645EC}">
                        <a14:shadowObscured xmlns:a14="http://schemas.microsoft.com/office/drawing/2010/main"/>
                      </a:ext>
                    </a:extLst>
                  </pic:spPr>
                </pic:pic>
              </a:graphicData>
            </a:graphic>
          </wp:inline>
        </w:drawing>
      </w:r>
    </w:p>
    <w:p w14:paraId="47C615A9" w14:textId="3C6E9EF7" w:rsidR="004539F6" w:rsidRDefault="004539F6" w:rsidP="00891E53">
      <w:pPr>
        <w:pStyle w:val="Heading2"/>
        <w:rPr>
          <w:rFonts w:eastAsia="Arial"/>
          <w:lang w:val="en-AS"/>
        </w:rPr>
      </w:pPr>
      <w:r w:rsidRPr="004539F6">
        <w:rPr>
          <w:rFonts w:eastAsia="Arial"/>
          <w:lang w:val="en-AS"/>
        </w:rPr>
        <w:lastRenderedPageBreak/>
        <w:t>ACCURACY</w:t>
      </w:r>
      <w:r>
        <w:rPr>
          <w:rFonts w:eastAsia="Arial"/>
          <w:lang w:val="en-AS"/>
        </w:rPr>
        <w:t>:</w:t>
      </w:r>
    </w:p>
    <w:p w14:paraId="0CC45581" w14:textId="77777777" w:rsidR="004539F6" w:rsidRDefault="004539F6" w:rsidP="00891E53">
      <w:pPr>
        <w:pStyle w:val="Heading2"/>
        <w:rPr>
          <w:rFonts w:eastAsia="Arial"/>
          <w:noProof/>
          <w:lang w:val="en-AS"/>
          <w14:ligatures w14:val="standardContextual"/>
        </w:rPr>
      </w:pPr>
    </w:p>
    <w:p w14:paraId="6251AC6D" w14:textId="4C62FE58" w:rsidR="004539F6" w:rsidRPr="004539F6" w:rsidRDefault="004539F6" w:rsidP="00891E53">
      <w:pPr>
        <w:pStyle w:val="Heading2"/>
        <w:rPr>
          <w:rFonts w:eastAsia="Arial"/>
          <w:lang w:val="en-AS"/>
        </w:rPr>
      </w:pPr>
      <w:r>
        <w:rPr>
          <w:rFonts w:eastAsia="Arial"/>
          <w:noProof/>
          <w:lang w:val="en-AS"/>
          <w14:ligatures w14:val="standardContextual"/>
        </w:rPr>
        <w:drawing>
          <wp:inline distT="0" distB="0" distL="0" distR="0" wp14:anchorId="04F4F60A" wp14:editId="0F41008C">
            <wp:extent cx="5688419" cy="2278429"/>
            <wp:effectExtent l="0" t="0" r="7620" b="7620"/>
            <wp:docPr id="12290197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19725" name="Picture 1229019725"/>
                    <pic:cNvPicPr/>
                  </pic:nvPicPr>
                  <pic:blipFill rotWithShape="1">
                    <a:blip r:embed="rId10">
                      <a:extLst>
                        <a:ext uri="{28A0092B-C50C-407E-A947-70E740481C1C}">
                          <a14:useLocalDpi xmlns:a14="http://schemas.microsoft.com/office/drawing/2010/main" val="0"/>
                        </a:ext>
                      </a:extLst>
                    </a:blip>
                    <a:srcRect l="18247" t="24184" b="17569"/>
                    <a:stretch/>
                  </pic:blipFill>
                  <pic:spPr bwMode="auto">
                    <a:xfrm>
                      <a:off x="0" y="0"/>
                      <a:ext cx="5707546" cy="2286090"/>
                    </a:xfrm>
                    <a:prstGeom prst="rect">
                      <a:avLst/>
                    </a:prstGeom>
                    <a:ln>
                      <a:noFill/>
                    </a:ln>
                    <a:extLst>
                      <a:ext uri="{53640926-AAD7-44D8-BBD7-CCE9431645EC}">
                        <a14:shadowObscured xmlns:a14="http://schemas.microsoft.com/office/drawing/2010/main"/>
                      </a:ext>
                    </a:extLst>
                  </pic:spPr>
                </pic:pic>
              </a:graphicData>
            </a:graphic>
          </wp:inline>
        </w:drawing>
      </w:r>
    </w:p>
    <w:p w14:paraId="1E30D9CC" w14:textId="77777777" w:rsidR="00891E53" w:rsidRDefault="00891E53" w:rsidP="00891E53">
      <w:pPr>
        <w:pStyle w:val="Heading2"/>
        <w:rPr>
          <w:rFonts w:eastAsia="Arial"/>
          <w:b w:val="0"/>
          <w:bCs w:val="0"/>
          <w:sz w:val="32"/>
          <w:szCs w:val="32"/>
          <w:lang w:val="en-AS"/>
        </w:rPr>
      </w:pPr>
    </w:p>
    <w:p w14:paraId="6C52B500" w14:textId="3288C46F" w:rsidR="004539F6" w:rsidRDefault="004539F6" w:rsidP="00891E53">
      <w:pPr>
        <w:pStyle w:val="Heading2"/>
        <w:rPr>
          <w:rFonts w:eastAsia="Arial"/>
          <w:lang w:val="en-AS"/>
        </w:rPr>
      </w:pPr>
      <w:r w:rsidRPr="004539F6">
        <w:rPr>
          <w:rFonts w:eastAsia="Arial"/>
          <w:lang w:val="en-AS"/>
        </w:rPr>
        <w:t>CONCLUSION</w:t>
      </w:r>
      <w:r>
        <w:rPr>
          <w:rFonts w:eastAsia="Arial"/>
          <w:lang w:val="en-AS"/>
        </w:rPr>
        <w:t>:</w:t>
      </w:r>
    </w:p>
    <w:p w14:paraId="4E149A4F" w14:textId="77777777" w:rsidR="004539F6" w:rsidRPr="004539F6" w:rsidRDefault="004539F6" w:rsidP="00891E53">
      <w:pPr>
        <w:pStyle w:val="Heading2"/>
        <w:rPr>
          <w:rFonts w:eastAsia="Arial"/>
          <w:lang w:val="en-AS"/>
        </w:rPr>
      </w:pPr>
      <w:r w:rsidRPr="004539F6">
        <w:rPr>
          <w:rFonts w:eastAsia="Arial"/>
          <w:lang w:val="en-AS"/>
        </w:rPr>
        <w:t xml:space="preserve">Accuracy and Performance: </w:t>
      </w:r>
    </w:p>
    <w:p w14:paraId="4E15DA50" w14:textId="77777777" w:rsidR="004539F6" w:rsidRDefault="004539F6" w:rsidP="00891E53">
      <w:pPr>
        <w:pStyle w:val="Heading2"/>
        <w:rPr>
          <w:rFonts w:eastAsia="Arial"/>
          <w:lang w:val="en-AS"/>
        </w:rPr>
      </w:pPr>
      <w:r w:rsidRPr="004539F6">
        <w:rPr>
          <w:rFonts w:eastAsia="Arial"/>
          <w:b w:val="0"/>
          <w:bCs w:val="0"/>
          <w:sz w:val="32"/>
          <w:szCs w:val="32"/>
          <w:lang w:val="en-AS"/>
        </w:rPr>
        <w:t>The AI spam classifier has demonstrated high accuracy in classifying emails as spam or not spam. Through rigorous testing and validation, we have achieved an accuracy rate of [insert accuracy percentage], making it a highly reliable tool for filtering unwanted email content</w:t>
      </w:r>
      <w:r w:rsidRPr="004539F6">
        <w:rPr>
          <w:rFonts w:eastAsia="Arial"/>
          <w:b w:val="0"/>
          <w:bCs w:val="0"/>
          <w:sz w:val="28"/>
          <w:szCs w:val="28"/>
          <w:lang w:val="en-AS"/>
        </w:rPr>
        <w:t>.</w:t>
      </w:r>
      <w:r w:rsidRPr="004539F6">
        <w:rPr>
          <w:rFonts w:eastAsia="Arial"/>
          <w:lang w:val="en-AS"/>
        </w:rPr>
        <w:t xml:space="preserve"> </w:t>
      </w:r>
    </w:p>
    <w:p w14:paraId="5F07CAFA" w14:textId="77777777" w:rsidR="004539F6" w:rsidRDefault="004539F6" w:rsidP="00891E53">
      <w:pPr>
        <w:pStyle w:val="Heading2"/>
        <w:rPr>
          <w:rFonts w:eastAsia="Arial"/>
          <w:lang w:val="en-AS"/>
        </w:rPr>
      </w:pPr>
      <w:r w:rsidRPr="004539F6">
        <w:rPr>
          <w:rFonts w:eastAsia="Arial"/>
          <w:lang w:val="en-AS"/>
        </w:rPr>
        <w:t xml:space="preserve">Reduction in Spam: </w:t>
      </w:r>
    </w:p>
    <w:p w14:paraId="5B32EB55" w14:textId="607C4DCC" w:rsidR="004539F6" w:rsidRPr="004539F6" w:rsidRDefault="004539F6" w:rsidP="00891E53">
      <w:pPr>
        <w:pStyle w:val="Heading2"/>
        <w:rPr>
          <w:rFonts w:eastAsia="Arial"/>
          <w:b w:val="0"/>
          <w:bCs w:val="0"/>
          <w:sz w:val="32"/>
          <w:szCs w:val="32"/>
          <w:lang w:val="en-AS"/>
        </w:rPr>
      </w:pPr>
      <w:r w:rsidRPr="004539F6">
        <w:rPr>
          <w:rFonts w:eastAsia="Arial"/>
          <w:b w:val="0"/>
          <w:bCs w:val="0"/>
          <w:sz w:val="32"/>
          <w:szCs w:val="32"/>
          <w:lang w:val="en-AS"/>
        </w:rPr>
        <w:t>The deployment of the AI spam classifier in our email system has resulted in a significant reduction in the number of spam emails reaching users' inboxes. This improvement has led to a better user experience and increased productivity for our email users</w:t>
      </w:r>
      <w:r w:rsidR="00D20689">
        <w:rPr>
          <w:rFonts w:eastAsia="Arial"/>
          <w:b w:val="0"/>
          <w:bCs w:val="0"/>
          <w:sz w:val="32"/>
          <w:szCs w:val="32"/>
          <w:lang w:val="en-AS"/>
        </w:rPr>
        <w:t>.</w:t>
      </w:r>
    </w:p>
    <w:p w14:paraId="33AC5672" w14:textId="77777777" w:rsidR="004539F6" w:rsidRPr="004539F6" w:rsidRDefault="004539F6" w:rsidP="00891E53">
      <w:pPr>
        <w:pStyle w:val="Heading2"/>
        <w:rPr>
          <w:rFonts w:eastAsia="Arial"/>
          <w:b w:val="0"/>
          <w:bCs w:val="0"/>
          <w:sz w:val="32"/>
          <w:szCs w:val="32"/>
          <w:lang w:val="en-AS"/>
        </w:rPr>
      </w:pPr>
    </w:p>
    <w:p w14:paraId="13E1E48F" w14:textId="77777777" w:rsidR="00891E53" w:rsidRDefault="00891E53" w:rsidP="00891E53">
      <w:pPr>
        <w:pStyle w:val="Heading2"/>
        <w:rPr>
          <w:rFonts w:eastAsia="Arial"/>
          <w:b w:val="0"/>
          <w:bCs w:val="0"/>
          <w:sz w:val="32"/>
          <w:szCs w:val="32"/>
          <w:lang w:val="en-AS"/>
        </w:rPr>
      </w:pPr>
    </w:p>
    <w:p w14:paraId="093AF8AE" w14:textId="77777777" w:rsidR="00891E53" w:rsidRDefault="00891E53" w:rsidP="00891E53">
      <w:pPr>
        <w:pStyle w:val="Heading2"/>
        <w:rPr>
          <w:rFonts w:eastAsia="Arial"/>
          <w:b w:val="0"/>
          <w:bCs w:val="0"/>
          <w:sz w:val="32"/>
          <w:szCs w:val="32"/>
          <w:lang w:val="en-AS"/>
        </w:rPr>
      </w:pPr>
    </w:p>
    <w:p w14:paraId="0CA6795A" w14:textId="77777777" w:rsidR="00891E53" w:rsidRDefault="00891E53" w:rsidP="00891E53">
      <w:pPr>
        <w:pStyle w:val="Heading2"/>
        <w:rPr>
          <w:rFonts w:eastAsia="Arial"/>
          <w:b w:val="0"/>
          <w:bCs w:val="0"/>
          <w:sz w:val="32"/>
          <w:szCs w:val="32"/>
          <w:lang w:val="en-AS"/>
        </w:rPr>
      </w:pPr>
    </w:p>
    <w:p w14:paraId="72E6647B" w14:textId="77777777" w:rsidR="00891E53" w:rsidRDefault="00891E53" w:rsidP="00891E53">
      <w:pPr>
        <w:pStyle w:val="Heading2"/>
        <w:rPr>
          <w:rFonts w:eastAsia="Arial"/>
          <w:b w:val="0"/>
          <w:bCs w:val="0"/>
          <w:sz w:val="32"/>
          <w:szCs w:val="32"/>
          <w:lang w:val="en-AS"/>
        </w:rPr>
      </w:pPr>
    </w:p>
    <w:p w14:paraId="0B868621" w14:textId="77777777" w:rsidR="00891E53" w:rsidRDefault="00891E53" w:rsidP="00891E53">
      <w:pPr>
        <w:pStyle w:val="Heading2"/>
        <w:rPr>
          <w:rFonts w:eastAsia="Arial"/>
          <w:b w:val="0"/>
          <w:bCs w:val="0"/>
          <w:sz w:val="32"/>
          <w:szCs w:val="32"/>
          <w:lang w:val="en-AS"/>
        </w:rPr>
      </w:pPr>
    </w:p>
    <w:p w14:paraId="655F3BBD" w14:textId="77777777" w:rsidR="00891E53" w:rsidRDefault="00891E53" w:rsidP="00891E53">
      <w:pPr>
        <w:pStyle w:val="Heading2"/>
        <w:rPr>
          <w:rFonts w:eastAsia="Arial"/>
          <w:b w:val="0"/>
          <w:bCs w:val="0"/>
          <w:sz w:val="32"/>
          <w:szCs w:val="32"/>
          <w:lang w:val="en-AS"/>
        </w:rPr>
      </w:pPr>
    </w:p>
    <w:p w14:paraId="03B74F3B" w14:textId="77777777" w:rsidR="00891E53" w:rsidRPr="00891E53" w:rsidRDefault="00891E53" w:rsidP="00891E53">
      <w:pPr>
        <w:pStyle w:val="Heading2"/>
        <w:rPr>
          <w:rFonts w:eastAsia="Arial"/>
          <w:sz w:val="32"/>
          <w:szCs w:val="32"/>
          <w:lang w:val="en-AS"/>
        </w:rPr>
      </w:pPr>
    </w:p>
    <w:p w14:paraId="724AC6DA" w14:textId="77777777" w:rsidR="00891E53" w:rsidRPr="00F77CD1" w:rsidRDefault="00891E53" w:rsidP="0053341E">
      <w:pPr>
        <w:pStyle w:val="ListParagraph"/>
        <w:shd w:val="clear" w:color="auto" w:fill="FFFFFF"/>
        <w:spacing w:before="100" w:beforeAutospacing="1" w:after="170" w:line="336" w:lineRule="atLeast"/>
        <w:rPr>
          <w:rFonts w:ascii="Times New Roman" w:eastAsia="Times New Roman" w:hAnsi="Times New Roman" w:cs="Times New Roman"/>
          <w:color w:val="313131"/>
          <w:kern w:val="0"/>
          <w:sz w:val="32"/>
          <w:szCs w:val="32"/>
          <w:lang w:val="en-AS"/>
          <w14:ligatures w14:val="none"/>
        </w:rPr>
      </w:pPr>
    </w:p>
    <w:p w14:paraId="275F04EC" w14:textId="77777777" w:rsidR="00C82C9B" w:rsidRPr="009C6A4A" w:rsidRDefault="00C82C9B">
      <w:pPr>
        <w:rPr>
          <w:rFonts w:ascii="Times New Roman" w:hAnsi="Times New Roman" w:cs="Times New Roman"/>
          <w:sz w:val="32"/>
          <w:szCs w:val="32"/>
        </w:rPr>
      </w:pPr>
    </w:p>
    <w:p w14:paraId="3F27F4E9" w14:textId="77777777" w:rsidR="009C6A4A" w:rsidRPr="009C6A4A" w:rsidRDefault="009C6A4A">
      <w:pPr>
        <w:rPr>
          <w:rFonts w:ascii="Times New Roman" w:hAnsi="Times New Roman" w:cs="Times New Roman"/>
          <w:sz w:val="32"/>
          <w:szCs w:val="32"/>
        </w:rPr>
      </w:pPr>
    </w:p>
    <w:sectPr w:rsidR="009C6A4A" w:rsidRPr="009C6A4A" w:rsidSect="00DD7AB0">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FE08F" w14:textId="77777777" w:rsidR="0016462C" w:rsidRDefault="0016462C" w:rsidP="00DD7AB0">
      <w:pPr>
        <w:spacing w:after="0" w:line="240" w:lineRule="auto"/>
      </w:pPr>
      <w:r>
        <w:separator/>
      </w:r>
    </w:p>
  </w:endnote>
  <w:endnote w:type="continuationSeparator" w:id="0">
    <w:p w14:paraId="3E026C03" w14:textId="77777777" w:rsidR="0016462C" w:rsidRDefault="0016462C" w:rsidP="00DD7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altName w:val="Calibri"/>
    <w:charset w:val="00"/>
    <w:family w:val="decorative"/>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83A3C" w14:textId="77777777" w:rsidR="0016462C" w:rsidRDefault="0016462C" w:rsidP="00DD7AB0">
      <w:pPr>
        <w:spacing w:after="0" w:line="240" w:lineRule="auto"/>
      </w:pPr>
      <w:r>
        <w:separator/>
      </w:r>
    </w:p>
  </w:footnote>
  <w:footnote w:type="continuationSeparator" w:id="0">
    <w:p w14:paraId="352AFBBD" w14:textId="77777777" w:rsidR="0016462C" w:rsidRDefault="0016462C" w:rsidP="00DD7A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915EA"/>
    <w:multiLevelType w:val="hybridMultilevel"/>
    <w:tmpl w:val="E4FE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C37AA"/>
    <w:multiLevelType w:val="hybridMultilevel"/>
    <w:tmpl w:val="846CA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52D04"/>
    <w:multiLevelType w:val="multilevel"/>
    <w:tmpl w:val="551A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9218179">
    <w:abstractNumId w:val="2"/>
  </w:num>
  <w:num w:numId="2" w16cid:durableId="784352954">
    <w:abstractNumId w:val="0"/>
  </w:num>
  <w:num w:numId="3" w16cid:durableId="105662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C9B"/>
    <w:rsid w:val="001137E0"/>
    <w:rsid w:val="0016462C"/>
    <w:rsid w:val="002F062F"/>
    <w:rsid w:val="003C1017"/>
    <w:rsid w:val="004539F6"/>
    <w:rsid w:val="0053341E"/>
    <w:rsid w:val="00891E53"/>
    <w:rsid w:val="008F474D"/>
    <w:rsid w:val="009115AE"/>
    <w:rsid w:val="009C6A4A"/>
    <w:rsid w:val="00C82C9B"/>
    <w:rsid w:val="00D20689"/>
    <w:rsid w:val="00DD7AB0"/>
    <w:rsid w:val="00F77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667F6"/>
  <w15:chartTrackingRefBased/>
  <w15:docId w15:val="{F8A19759-AA8B-4845-8145-88639AE8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474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06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77CD1"/>
    <w:pPr>
      <w:ind w:left="720"/>
      <w:contextualSpacing/>
    </w:pPr>
  </w:style>
  <w:style w:type="paragraph" w:styleId="Header">
    <w:name w:val="header"/>
    <w:basedOn w:val="Normal"/>
    <w:link w:val="HeaderChar"/>
    <w:uiPriority w:val="99"/>
    <w:unhideWhenUsed/>
    <w:rsid w:val="00DD7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AB0"/>
  </w:style>
  <w:style w:type="paragraph" w:styleId="Footer">
    <w:name w:val="footer"/>
    <w:basedOn w:val="Normal"/>
    <w:link w:val="FooterChar"/>
    <w:uiPriority w:val="99"/>
    <w:unhideWhenUsed/>
    <w:rsid w:val="00DD7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AB0"/>
  </w:style>
  <w:style w:type="character" w:customStyle="1" w:styleId="Heading2Char">
    <w:name w:val="Heading 2 Char"/>
    <w:basedOn w:val="DefaultParagraphFont"/>
    <w:link w:val="Heading2"/>
    <w:uiPriority w:val="9"/>
    <w:rsid w:val="008F474D"/>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unhideWhenUsed/>
    <w:rsid w:val="00891E53"/>
    <w:rPr>
      <w:color w:val="0563C1" w:themeColor="hyperlink"/>
      <w:u w:val="single"/>
    </w:rPr>
  </w:style>
  <w:style w:type="character" w:styleId="UnresolvedMention">
    <w:name w:val="Unresolved Mention"/>
    <w:basedOn w:val="DefaultParagraphFont"/>
    <w:uiPriority w:val="99"/>
    <w:semiHidden/>
    <w:unhideWhenUsed/>
    <w:rsid w:val="00891E53"/>
    <w:rPr>
      <w:color w:val="605E5C"/>
      <w:shd w:val="clear" w:color="auto" w:fill="E1DFDD"/>
    </w:rPr>
  </w:style>
  <w:style w:type="paragraph" w:styleId="NoSpacing">
    <w:name w:val="No Spacing"/>
    <w:uiPriority w:val="1"/>
    <w:qFormat/>
    <w:rsid w:val="00891E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483554">
      <w:bodyDiv w:val="1"/>
      <w:marLeft w:val="0"/>
      <w:marRight w:val="0"/>
      <w:marTop w:val="0"/>
      <w:marBottom w:val="0"/>
      <w:divBdr>
        <w:top w:val="none" w:sz="0" w:space="0" w:color="auto"/>
        <w:left w:val="none" w:sz="0" w:space="0" w:color="auto"/>
        <w:bottom w:val="none" w:sz="0" w:space="0" w:color="auto"/>
        <w:right w:val="none" w:sz="0" w:space="0" w:color="auto"/>
      </w:divBdr>
    </w:div>
    <w:div w:id="1300959970">
      <w:bodyDiv w:val="1"/>
      <w:marLeft w:val="0"/>
      <w:marRight w:val="0"/>
      <w:marTop w:val="0"/>
      <w:marBottom w:val="0"/>
      <w:divBdr>
        <w:top w:val="none" w:sz="0" w:space="0" w:color="auto"/>
        <w:left w:val="none" w:sz="0" w:space="0" w:color="auto"/>
        <w:bottom w:val="none" w:sz="0" w:space="0" w:color="auto"/>
        <w:right w:val="none" w:sz="0" w:space="0" w:color="auto"/>
      </w:divBdr>
    </w:div>
    <w:div w:id="1355303874">
      <w:bodyDiv w:val="1"/>
      <w:marLeft w:val="0"/>
      <w:marRight w:val="0"/>
      <w:marTop w:val="0"/>
      <w:marBottom w:val="0"/>
      <w:divBdr>
        <w:top w:val="none" w:sz="0" w:space="0" w:color="auto"/>
        <w:left w:val="none" w:sz="0" w:space="0" w:color="auto"/>
        <w:bottom w:val="none" w:sz="0" w:space="0" w:color="auto"/>
        <w:right w:val="none" w:sz="0" w:space="0" w:color="auto"/>
      </w:divBdr>
    </w:div>
    <w:div w:id="1538933357">
      <w:bodyDiv w:val="1"/>
      <w:marLeft w:val="0"/>
      <w:marRight w:val="0"/>
      <w:marTop w:val="0"/>
      <w:marBottom w:val="0"/>
      <w:divBdr>
        <w:top w:val="none" w:sz="0" w:space="0" w:color="auto"/>
        <w:left w:val="none" w:sz="0" w:space="0" w:color="auto"/>
        <w:bottom w:val="none" w:sz="0" w:space="0" w:color="auto"/>
        <w:right w:val="none" w:sz="0" w:space="0" w:color="auto"/>
      </w:divBdr>
      <w:divsChild>
        <w:div w:id="459958639">
          <w:marLeft w:val="0"/>
          <w:marRight w:val="0"/>
          <w:marTop w:val="0"/>
          <w:marBottom w:val="0"/>
          <w:divBdr>
            <w:top w:val="none" w:sz="0" w:space="0" w:color="auto"/>
            <w:left w:val="none" w:sz="0" w:space="0" w:color="auto"/>
            <w:bottom w:val="none" w:sz="0" w:space="0" w:color="auto"/>
            <w:right w:val="none" w:sz="0" w:space="0" w:color="auto"/>
          </w:divBdr>
          <w:divsChild>
            <w:div w:id="970089980">
              <w:marLeft w:val="0"/>
              <w:marRight w:val="0"/>
              <w:marTop w:val="0"/>
              <w:marBottom w:val="0"/>
              <w:divBdr>
                <w:top w:val="none" w:sz="0" w:space="0" w:color="auto"/>
                <w:left w:val="none" w:sz="0" w:space="0" w:color="auto"/>
                <w:bottom w:val="none" w:sz="0" w:space="0" w:color="auto"/>
                <w:right w:val="none" w:sz="0" w:space="0" w:color="auto"/>
              </w:divBdr>
              <w:divsChild>
                <w:div w:id="827552774">
                  <w:marLeft w:val="0"/>
                  <w:marRight w:val="0"/>
                  <w:marTop w:val="0"/>
                  <w:marBottom w:val="0"/>
                  <w:divBdr>
                    <w:top w:val="none" w:sz="0" w:space="0" w:color="auto"/>
                    <w:left w:val="none" w:sz="0" w:space="0" w:color="auto"/>
                    <w:bottom w:val="none" w:sz="0" w:space="0" w:color="auto"/>
                    <w:right w:val="none" w:sz="0" w:space="0" w:color="auto"/>
                  </w:divBdr>
                  <w:divsChild>
                    <w:div w:id="1601642026">
                      <w:marLeft w:val="0"/>
                      <w:marRight w:val="0"/>
                      <w:marTop w:val="0"/>
                      <w:marBottom w:val="0"/>
                      <w:divBdr>
                        <w:top w:val="none" w:sz="0" w:space="0" w:color="auto"/>
                        <w:left w:val="none" w:sz="0" w:space="0" w:color="auto"/>
                        <w:bottom w:val="none" w:sz="0" w:space="0" w:color="auto"/>
                        <w:right w:val="none" w:sz="0" w:space="0" w:color="auto"/>
                      </w:divBdr>
                      <w:divsChild>
                        <w:div w:id="15437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396073">
          <w:marLeft w:val="0"/>
          <w:marRight w:val="0"/>
          <w:marTop w:val="0"/>
          <w:marBottom w:val="0"/>
          <w:divBdr>
            <w:top w:val="none" w:sz="0" w:space="0" w:color="auto"/>
            <w:left w:val="none" w:sz="0" w:space="0" w:color="auto"/>
            <w:bottom w:val="none" w:sz="0" w:space="0" w:color="auto"/>
            <w:right w:val="none" w:sz="0" w:space="0" w:color="auto"/>
          </w:divBdr>
          <w:divsChild>
            <w:div w:id="1775127329">
              <w:marLeft w:val="0"/>
              <w:marRight w:val="0"/>
              <w:marTop w:val="0"/>
              <w:marBottom w:val="0"/>
              <w:divBdr>
                <w:top w:val="none" w:sz="0" w:space="0" w:color="auto"/>
                <w:left w:val="none" w:sz="0" w:space="0" w:color="auto"/>
                <w:bottom w:val="none" w:sz="0" w:space="0" w:color="auto"/>
                <w:right w:val="none" w:sz="0" w:space="0" w:color="auto"/>
              </w:divBdr>
              <w:divsChild>
                <w:div w:id="1849518180">
                  <w:marLeft w:val="0"/>
                  <w:marRight w:val="0"/>
                  <w:marTop w:val="0"/>
                  <w:marBottom w:val="0"/>
                  <w:divBdr>
                    <w:top w:val="none" w:sz="0" w:space="0" w:color="auto"/>
                    <w:left w:val="none" w:sz="0" w:space="0" w:color="auto"/>
                    <w:bottom w:val="none" w:sz="0" w:space="0" w:color="auto"/>
                    <w:right w:val="none" w:sz="0" w:space="0" w:color="auto"/>
                  </w:divBdr>
                  <w:divsChild>
                    <w:div w:id="842167467">
                      <w:marLeft w:val="0"/>
                      <w:marRight w:val="0"/>
                      <w:marTop w:val="0"/>
                      <w:marBottom w:val="0"/>
                      <w:divBdr>
                        <w:top w:val="none" w:sz="0" w:space="0" w:color="auto"/>
                        <w:left w:val="none" w:sz="0" w:space="0" w:color="auto"/>
                        <w:bottom w:val="none" w:sz="0" w:space="0" w:color="auto"/>
                        <w:right w:val="none" w:sz="0" w:space="0" w:color="auto"/>
                      </w:divBdr>
                      <w:divsChild>
                        <w:div w:id="16844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756763">
      <w:bodyDiv w:val="1"/>
      <w:marLeft w:val="0"/>
      <w:marRight w:val="0"/>
      <w:marTop w:val="0"/>
      <w:marBottom w:val="0"/>
      <w:divBdr>
        <w:top w:val="none" w:sz="0" w:space="0" w:color="auto"/>
        <w:left w:val="none" w:sz="0" w:space="0" w:color="auto"/>
        <w:bottom w:val="none" w:sz="0" w:space="0" w:color="auto"/>
        <w:right w:val="none" w:sz="0" w:space="0" w:color="auto"/>
      </w:divBdr>
    </w:div>
    <w:div w:id="197174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uciml/sms-spam-collection-datas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9</cp:revision>
  <dcterms:created xsi:type="dcterms:W3CDTF">2023-10-03T02:57:00Z</dcterms:created>
  <dcterms:modified xsi:type="dcterms:W3CDTF">2023-11-02T05:11:00Z</dcterms:modified>
</cp:coreProperties>
</file>