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GeoMoney TV Newsletter Compliance &amp; Implementation Guide (Final - Updated)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Purpose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defines how the GeoMoney TV newsletter must be structured and implemented to ensure full legal compliance and consistent positioning as informational analysis, not financial advice.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Top-Level Statement (MANDATORY)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Place directly below the newsletter title:</w:t>
        <w:br/>
        <w:br/>
        <w:t xml:space="preserve">This report provides analysis of geopolitical and market dynamics. It is not intended to guide investment or financial decisions.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Section Naming Rules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neutral, non-advisory section names.</w:t>
        <w:br/>
        <w:br/>
        <w:t xml:space="preserve">Allowed:</w:t>
        <w:br/>
        <w:t xml:space="preserve">- Executive Summary</w:t>
        <w:br/>
        <w:t xml:space="preserve">- Market Overview</w:t>
        <w:br/>
        <w:t xml:space="preserve">- Market Interpretation</w:t>
        <w:br/>
        <w:t xml:space="preserve">- Geopolitical Developments</w:t>
        <w:br/>
        <w:t xml:space="preserve">- Critical Materials Watch</w:t>
        <w:br/>
        <w:br/>
        <w:t xml:space="preserve">Do NOT use:</w:t>
        <w:br/>
        <w:t xml:space="preserve">- Investment Insights</w:t>
        <w:br/>
        <w:t xml:space="preserve">- Trade Ideas</w:t>
        <w:br/>
        <w:t xml:space="preserve">- Recommendations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Language Guidelines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content must remain analytical and non-directive.</w:t>
        <w:br/>
        <w:br/>
        <w:t xml:space="preserve">Use:</w:t>
        <w:br/>
        <w:t xml:space="preserve">- 'suggests'</w:t>
        <w:br/>
        <w:t xml:space="preserve">- 'indicates'</w:t>
        <w:br/>
        <w:t xml:space="preserve">- 'reflects'</w:t>
        <w:br/>
        <w:t xml:space="preserve">- 'shows'</w:t>
        <w:br/>
        <w:br/>
        <w:t xml:space="preserve">Avoid:</w:t>
        <w:br/>
        <w:t xml:space="preserve">- 'will'</w:t>
        <w:br/>
        <w:t xml:space="preserve">- 'guaranteed'</w:t>
        <w:br/>
        <w:t xml:space="preserve">- 'expected returns'</w:t>
        <w:br/>
        <w:t xml:space="preserve">- 'you should'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AI Language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AI-related content must be phrased as:</w:t>
        <w:br/>
        <w:br/>
        <w:t xml:space="preserve">'GeoMoney AI-assisted analysis suggests patterns consistent with...'</w:t>
        <w:br/>
        <w:br/>
        <w:t xml:space="preserve">Do NOT use:</w:t>
        <w:br/>
        <w:t xml:space="preserve">- 'AI predicts'</w:t>
        <w:br/>
        <w:t xml:space="preserve">- 'AI confirms'</w:t>
        <w:br/>
        <w:t xml:space="preserve">- 'high confidence outcome'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Confidence / Signal Language (UPDATED RULE)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 NOT use authoritative or directive phrasing such as:</w:t>
        <w:br/>
        <w:t xml:space="preserve">- 'Confidence Level: High'</w:t>
        <w:br/>
        <w:t xml:space="preserve">- 'High Confidence Signal'</w:t>
        <w:br/>
        <w:t xml:space="preserve">- Any wording implying decision certainty</w:t>
        <w:br/>
        <w:br/>
        <w:t xml:space="preserve">Use instead:</w:t>
        <w:br/>
        <w:t xml:space="preserve">- 'Assessment Confidence: Moderate / Elevated / Limited'</w:t>
        <w:br/>
        <w:t xml:space="preserve">- 'Signal Strength: Moderate'</w:t>
        <w:br/>
        <w:t xml:space="preserve">- 'GeoMoney AI Assessment: Moderate Confidence'</w:t>
        <w:br/>
        <w:br/>
        <w:t xml:space="preserve">These must remain descriptive, not prescriptive.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Confidence indicators must not be interpreted as investment signals or recommendations.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Content Framing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section should include a 'What matters' line to explain implications without giving advice.</w:t>
        <w:br/>
        <w:br/>
        <w:t xml:space="preserve">Example:</w:t>
        <w:br/>
        <w:t xml:space="preserve">'What matters: This reflects increasing sensitivity to geopolitical risk rather than structural supply disruption.'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Footer Disclaimer (MANDATORY)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Place at the bottom of every newsletter:</w:t>
        <w:br/>
        <w:br/>
        <w:t xml:space="preserve">GeoMoney TV provides geopolitical and market analysis for informational purposes only. This report does not constitute financial, investment, legal, or other professional advice and is not intended to guide decision-making.</w:t>
        <w:br/>
        <w:br/>
        <w:t xml:space="preserve">The content is based on publicly available information and analytical interpretation and may not be complete or accurate.</w:t>
        <w:br/>
        <w:br/>
        <w:t xml:space="preserve">Any actions taken based on this information are solely at your own risk.</w:t>
        <w:br/>
        <w:br/>
        <w:t xml:space="preserve">Some content may incorporate AI-assisted analysis as part of the research process.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Subscription Footer (MANDATORY)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Place below disclaimer:</w:t>
        <w:br/>
        <w:br/>
        <w:t xml:space="preserve">You are receiving this because you subscribed to GeoMoney TV.</w:t>
        <w:br/>
        <w:br/>
        <w:t xml:space="preserve">Unsubscribe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(must be functional)</w:t>
        <w:br/>
        <w:br/>
        <w:t xml:space="preserve">Contact: support@geomoney.tv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Technical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Ensure unsubscribe link works without login</w:t>
        <w:br/>
        <w:t xml:space="preserve">- Ensure sender email uses @geomoney.tv domain</w:t>
        <w:br/>
        <w:t xml:space="preserve">- Ensure consent was captured at signup</w:t>
        <w:br/>
        <w:t xml:space="preserve">- Ensure formatting is mobile-friendly</w:t>
        <w:br/>
        <w:t xml:space="preserve">- Ensure no tracking or personalization violates privacy settings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Prohibited Content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 NOT include:</w:t>
        <w:br/>
        <w:t xml:space="preserve">- Financial advice</w:t>
        <w:br/>
        <w:t xml:space="preserve">- Trading recommendations</w:t>
        <w:br/>
        <w:t xml:space="preserve">- Guaranteed predictions</w:t>
        <w:br/>
        <w:t xml:space="preserve">- Misleading claims</w:t>
        <w:br/>
        <w:t xml:space="preserve">- Hidden affiliate promotions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Final Compliance Check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Before sending each newsletter:</w:t>
        <w:br/>
        <w:t xml:space="preserve">- Disclaimer present</w:t>
        <w:br/>
        <w:t xml:space="preserve">- Unsubscribe link working</w:t>
        <w:br/>
        <w:t xml:space="preserve">- Non-advisory language used</w:t>
        <w:br/>
        <w:t xml:space="preserve">- Sections properly named</w:t>
        <w:br/>
        <w:t xml:space="preserve">- No misleading or predictive claims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