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0771" w14:textId="048D9322" w:rsidR="004C58B1" w:rsidRDefault="00000000">
      <w:pPr>
        <w:pStyle w:val="Heading1"/>
      </w:pPr>
      <w:r>
        <w:t>Questions &amp; Answers – Smart Inventory Refill System</w:t>
      </w:r>
    </w:p>
    <w:p w14:paraId="51CD2EE0" w14:textId="6B84821F" w:rsidR="004C58B1" w:rsidRDefault="00000000">
      <w:r>
        <w:t>1. What problem does this system solve?</w:t>
      </w:r>
      <w:r>
        <w:br/>
      </w:r>
      <w:r w:rsidR="00632602">
        <w:t xml:space="preserve">A) </w:t>
      </w:r>
      <w:r>
        <w:t>It prevents stockouts, dead stock, and reduces manual tracking.</w:t>
      </w:r>
      <w:r>
        <w:br/>
      </w:r>
      <w:r>
        <w:br/>
        <w:t>2. How is current stock calculated?</w:t>
      </w:r>
      <w:r>
        <w:br/>
      </w:r>
      <w:r w:rsidR="00632602">
        <w:t xml:space="preserve">A) </w:t>
      </w:r>
      <w:r>
        <w:t>Using SUM(IN) - SUM(OUT) from inventory movements.</w:t>
      </w:r>
      <w:r>
        <w:br/>
      </w:r>
      <w:r>
        <w:br/>
        <w:t>3. What is ADU?</w:t>
      </w:r>
      <w:r>
        <w:br/>
      </w:r>
      <w:r w:rsidR="00632602">
        <w:t xml:space="preserve">A) </w:t>
      </w:r>
      <w:r>
        <w:t>Average daily usage over the last 30 days: total OUT / 30.</w:t>
      </w:r>
      <w:r>
        <w:br/>
      </w:r>
      <w:r>
        <w:br/>
        <w:t>4. Reorder Point Formula?</w:t>
      </w:r>
      <w:r>
        <w:br/>
      </w:r>
      <w:r w:rsidR="00632602">
        <w:t xml:space="preserve">A) </w:t>
      </w:r>
      <w:r>
        <w:t>Reorder</w:t>
      </w:r>
      <w:r w:rsidR="006E398D">
        <w:t xml:space="preserve"> </w:t>
      </w:r>
      <w:r>
        <w:t xml:space="preserve">Point = ADU × </w:t>
      </w:r>
      <w:proofErr w:type="spellStart"/>
      <w:r>
        <w:t>LeadTimeDays</w:t>
      </w:r>
      <w:proofErr w:type="spellEnd"/>
      <w:r>
        <w:t xml:space="preserve"> + SafetyStock.</w:t>
      </w:r>
      <w:r>
        <w:br/>
      </w:r>
      <w:r>
        <w:br/>
        <w:t>5. How do alerts work?</w:t>
      </w:r>
      <w:r>
        <w:br/>
      </w:r>
      <w:r w:rsidR="00632602">
        <w:t xml:space="preserve">A) </w:t>
      </w:r>
      <w:r>
        <w:t>Stored procedure inserts LOW_STOCK alerts automatically.</w:t>
      </w:r>
      <w:r>
        <w:br/>
      </w:r>
      <w:r>
        <w:br/>
        <w:t>6. Why use a SQL View?</w:t>
      </w:r>
      <w:r>
        <w:br/>
      </w:r>
      <w:r w:rsidR="00632602">
        <w:t xml:space="preserve">A) </w:t>
      </w:r>
      <w:r>
        <w:t>To expose all logic cleanly for business users.</w:t>
      </w:r>
      <w:r>
        <w:br/>
      </w:r>
      <w:r>
        <w:br/>
        <w:t>7. Why Python integration?</w:t>
      </w:r>
      <w:r>
        <w:br/>
      </w:r>
      <w:r w:rsidR="00632602">
        <w:t xml:space="preserve">A) </w:t>
      </w:r>
      <w:r>
        <w:t>For dashboard and visualization.</w:t>
      </w:r>
    </w:p>
    <w:sectPr w:rsidR="004C58B1" w:rsidSect="006E398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201151">
    <w:abstractNumId w:val="8"/>
  </w:num>
  <w:num w:numId="2" w16cid:durableId="1238975943">
    <w:abstractNumId w:val="6"/>
  </w:num>
  <w:num w:numId="3" w16cid:durableId="1210847568">
    <w:abstractNumId w:val="5"/>
  </w:num>
  <w:num w:numId="4" w16cid:durableId="1894416225">
    <w:abstractNumId w:val="4"/>
  </w:num>
  <w:num w:numId="5" w16cid:durableId="631790660">
    <w:abstractNumId w:val="7"/>
  </w:num>
  <w:num w:numId="6" w16cid:durableId="1678849879">
    <w:abstractNumId w:val="3"/>
  </w:num>
  <w:num w:numId="7" w16cid:durableId="242953498">
    <w:abstractNumId w:val="2"/>
  </w:num>
  <w:num w:numId="8" w16cid:durableId="33627785">
    <w:abstractNumId w:val="1"/>
  </w:num>
  <w:num w:numId="9" w16cid:durableId="178869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8B1"/>
    <w:rsid w:val="00632602"/>
    <w:rsid w:val="006E398D"/>
    <w:rsid w:val="009C7C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6EF8F"/>
  <w14:defaultImageDpi w14:val="300"/>
  <w15:docId w15:val="{D61C3484-F8B2-4A6D-95AA-10A989C4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Bollada</cp:lastModifiedBy>
  <cp:revision>3</cp:revision>
  <dcterms:created xsi:type="dcterms:W3CDTF">2013-12-23T23:15:00Z</dcterms:created>
  <dcterms:modified xsi:type="dcterms:W3CDTF">2025-12-01T12:30:00Z</dcterms:modified>
  <cp:category/>
</cp:coreProperties>
</file>