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97240" w14:textId="3021F148" w:rsidR="00682FAC" w:rsidRPr="005E25EA" w:rsidRDefault="00682FAC" w:rsidP="005E25EA">
      <w:pPr>
        <w:pStyle w:val="Title"/>
      </w:pPr>
      <w:r w:rsidRPr="005E25EA">
        <w:t>Restaurant Recommender AI</w:t>
      </w:r>
      <w:r w:rsidR="00FF1CE1" w:rsidRPr="005E25EA">
        <w:t xml:space="preserve"> Assistant</w:t>
      </w:r>
    </w:p>
    <w:p w14:paraId="22AA91D7" w14:textId="77777777" w:rsidR="00772A6E" w:rsidRDefault="00772A6E" w:rsidP="00B350EF">
      <w:pPr>
        <w:rPr>
          <w:b/>
          <w:bCs/>
        </w:rPr>
      </w:pPr>
    </w:p>
    <w:p w14:paraId="7B15A05E" w14:textId="189858CF" w:rsidR="00772A6E" w:rsidRPr="001D6A8A" w:rsidRDefault="00772A6E" w:rsidP="00B471C9">
      <w:pPr>
        <w:pStyle w:val="Heading3"/>
        <w:rPr>
          <w:color w:val="E97132" w:themeColor="accent2"/>
        </w:rPr>
      </w:pPr>
      <w:r w:rsidRPr="001D6A8A">
        <w:rPr>
          <w:color w:val="E97132" w:themeColor="accent2"/>
        </w:rPr>
        <w:t>Objective:</w:t>
      </w:r>
    </w:p>
    <w:p w14:paraId="675B151D" w14:textId="724D111A" w:rsidR="00772A6E" w:rsidRDefault="00221266" w:rsidP="00B350EF">
      <w:r>
        <w:t xml:space="preserve">The number of restaurants has increased significantly. And each restaurant </w:t>
      </w:r>
      <w:r w:rsidR="00C35F42">
        <w:t xml:space="preserve">has its own specialities in terms of the type of restaurants, cuisines available etc. </w:t>
      </w:r>
      <w:r w:rsidR="00D62550">
        <w:t xml:space="preserve">With these many options, choosing a restaurant becomes a very tedious task for a user. The objective of this project is to build an AI based assistant to help the users simplify the </w:t>
      </w:r>
      <w:r w:rsidR="00147522">
        <w:t>decision-making</w:t>
      </w:r>
      <w:r w:rsidR="00D62550">
        <w:t xml:space="preserve"> process. </w:t>
      </w:r>
      <w:r w:rsidR="00CB63D0">
        <w:t>The Restaurant Recommender AI system is designed to interact with the user</w:t>
      </w:r>
      <w:r w:rsidR="00E8550F">
        <w:t xml:space="preserve"> and</w:t>
      </w:r>
      <w:r w:rsidR="00CB63D0">
        <w:t xml:space="preserve"> </w:t>
      </w:r>
      <w:r w:rsidR="00147522">
        <w:t xml:space="preserve">find his </w:t>
      </w:r>
      <w:r w:rsidR="00D819C9">
        <w:t>requirements (</w:t>
      </w:r>
      <w:r w:rsidR="00E8550F">
        <w:t>location, nature of restaurant, cuisine</w:t>
      </w:r>
      <w:r w:rsidR="00D819C9">
        <w:t xml:space="preserve">s of interest etc.). The AI assistant looks at the data of available restaurants, picks the best restaurants </w:t>
      </w:r>
      <w:r w:rsidR="00221AE0">
        <w:t xml:space="preserve">by ratings as per the user’s preferences. And recommends the top restaurants to the user so that the user can </w:t>
      </w:r>
      <w:r w:rsidR="00E12224">
        <w:t xml:space="preserve">make his choice instantly. The dataset used for this project is a slightly </w:t>
      </w:r>
      <w:r w:rsidR="00A63C06">
        <w:t xml:space="preserve">altered data from the public dataset available at </w:t>
      </w:r>
      <w:hyperlink r:id="rId5" w:history="1">
        <w:r w:rsidR="00A63C06" w:rsidRPr="000A4F2A">
          <w:rPr>
            <w:rStyle w:val="Hyperlink"/>
          </w:rPr>
          <w:t>https://www.kaggle.com/datasets/abhijitdahatonde/zomato-restaurants-dataset</w:t>
        </w:r>
      </w:hyperlink>
      <w:r w:rsidR="00A63C06">
        <w:t xml:space="preserve"> .</w:t>
      </w:r>
    </w:p>
    <w:p w14:paraId="44EEC0B5" w14:textId="77777777" w:rsidR="00A63C06" w:rsidRDefault="00A63C06" w:rsidP="00B350EF"/>
    <w:p w14:paraId="66D0EA84" w14:textId="37C7AA67" w:rsidR="004416B9" w:rsidRPr="001D6A8A" w:rsidRDefault="004416B9" w:rsidP="00B471C9">
      <w:pPr>
        <w:pStyle w:val="Heading3"/>
        <w:rPr>
          <w:color w:val="E97132" w:themeColor="accent2"/>
        </w:rPr>
      </w:pPr>
      <w:r w:rsidRPr="001D6A8A">
        <w:rPr>
          <w:color w:val="E97132" w:themeColor="accent2"/>
        </w:rPr>
        <w:t>System Design:</w:t>
      </w:r>
    </w:p>
    <w:p w14:paraId="5A6EB079" w14:textId="77777777" w:rsidR="00537334" w:rsidRDefault="00B846A3" w:rsidP="00B350EF">
      <w:r w:rsidRPr="00B846A3">
        <w:t xml:space="preserve">The project is implemented using Python programming language. The core functionality is powered by the OpenAI gpt-4o-mini model, which is utilized for </w:t>
      </w:r>
      <w:r w:rsidR="00537334">
        <w:t xml:space="preserve">natural human style conversations and for </w:t>
      </w:r>
      <w:r w:rsidRPr="00B846A3">
        <w:t>generating recommendations based on user input.</w:t>
      </w:r>
    </w:p>
    <w:p w14:paraId="4505CB3B" w14:textId="6D014BBE" w:rsidR="00454AF0" w:rsidRDefault="002C4E03" w:rsidP="00B350EF">
      <w:r>
        <w:t xml:space="preserve">The Restaurant Recommender AI system has the following </w:t>
      </w:r>
      <w:r w:rsidR="00E84A19">
        <w:t xml:space="preserve">key </w:t>
      </w:r>
      <w:r>
        <w:t>components</w:t>
      </w:r>
      <w:r w:rsidR="00C635A1">
        <w:t xml:space="preserve"> or layers</w:t>
      </w:r>
      <w:r w:rsidR="00E84A19">
        <w:t>.</w:t>
      </w:r>
    </w:p>
    <w:p w14:paraId="08745A8D" w14:textId="77777777" w:rsidR="00063EF6" w:rsidRDefault="0044088A" w:rsidP="00144B32">
      <w:pPr>
        <w:numPr>
          <w:ilvl w:val="0"/>
          <w:numId w:val="6"/>
        </w:numPr>
        <w:tabs>
          <w:tab w:val="clear" w:pos="360"/>
        </w:tabs>
        <w:spacing w:line="259" w:lineRule="auto"/>
        <w:rPr>
          <w:lang w:val="en-US"/>
        </w:rPr>
      </w:pPr>
      <w:r w:rsidRPr="0044088A">
        <w:rPr>
          <w:b/>
          <w:bCs/>
          <w:lang w:val="en-US"/>
        </w:rPr>
        <w:t>Conversation and Information Gathering:</w:t>
      </w:r>
      <w:r w:rsidRPr="0044088A">
        <w:rPr>
          <w:lang w:val="en-US"/>
        </w:rPr>
        <w:t> </w:t>
      </w:r>
      <w:r w:rsidR="00FC1613" w:rsidRPr="00063EF6">
        <w:rPr>
          <w:lang w:val="en-US"/>
        </w:rPr>
        <w:t xml:space="preserve">In this layer, </w:t>
      </w:r>
      <w:r w:rsidR="0044174F" w:rsidRPr="00063EF6">
        <w:rPr>
          <w:lang w:val="en-US"/>
        </w:rPr>
        <w:t>t</w:t>
      </w:r>
      <w:r w:rsidRPr="0044088A">
        <w:rPr>
          <w:lang w:val="en-US"/>
        </w:rPr>
        <w:t xml:space="preserve">he </w:t>
      </w:r>
      <w:r w:rsidR="00FC1613" w:rsidRPr="00063EF6">
        <w:rPr>
          <w:lang w:val="en-US"/>
        </w:rPr>
        <w:t>AI assistant</w:t>
      </w:r>
      <w:r w:rsidRPr="0044088A">
        <w:rPr>
          <w:lang w:val="en-US"/>
        </w:rPr>
        <w:t xml:space="preserve"> </w:t>
      </w:r>
      <w:r w:rsidR="0044174F" w:rsidRPr="00063EF6">
        <w:rPr>
          <w:lang w:val="en-US"/>
        </w:rPr>
        <w:t xml:space="preserve">will interact with the user in natural language. </w:t>
      </w:r>
      <w:r w:rsidRPr="0044088A">
        <w:rPr>
          <w:lang w:val="en-US"/>
        </w:rPr>
        <w:t>Through a conversational flow, it will ask relevant questions to gather information about the user's requirements</w:t>
      </w:r>
      <w:r w:rsidR="0044174F" w:rsidRPr="00063EF6">
        <w:rPr>
          <w:lang w:val="en-US"/>
        </w:rPr>
        <w:t xml:space="preserve"> for the restaurants.</w:t>
      </w:r>
      <w:r w:rsidR="008064EE" w:rsidRPr="00063EF6">
        <w:rPr>
          <w:lang w:val="en-US"/>
        </w:rPr>
        <w:t xml:space="preserve"> In this stage, th</w:t>
      </w:r>
      <w:r w:rsidR="009E26AD" w:rsidRPr="00063EF6">
        <w:rPr>
          <w:lang w:val="en-US"/>
        </w:rPr>
        <w:t xml:space="preserve">e assistant will fetch the finalized user preferences. </w:t>
      </w:r>
    </w:p>
    <w:p w14:paraId="08430569" w14:textId="14908CC0" w:rsidR="00063EF6" w:rsidRPr="00063EF6" w:rsidRDefault="006D0012" w:rsidP="00144B32">
      <w:pPr>
        <w:numPr>
          <w:ilvl w:val="0"/>
          <w:numId w:val="6"/>
        </w:numPr>
        <w:tabs>
          <w:tab w:val="clear" w:pos="360"/>
        </w:tabs>
        <w:spacing w:line="259" w:lineRule="auto"/>
        <w:rPr>
          <w:lang w:val="en-US"/>
        </w:rPr>
      </w:pPr>
      <w:r w:rsidRPr="00063EF6">
        <w:rPr>
          <w:b/>
          <w:bCs/>
        </w:rPr>
        <w:t>User Profile Extraction:</w:t>
      </w:r>
      <w:r w:rsidRPr="000B5975">
        <w:t> </w:t>
      </w:r>
      <w:r>
        <w:t>In this layer, t</w:t>
      </w:r>
      <w:r w:rsidRPr="000B5975">
        <w:t>he AI assistant extracts key information from the conversation to build a user profile that reflects the</w:t>
      </w:r>
      <w:r w:rsidR="00F04674">
        <w:t xml:space="preserve"> user’s restaurant </w:t>
      </w:r>
      <w:r w:rsidRPr="000B5975">
        <w:t>preferences (</w:t>
      </w:r>
      <w:r w:rsidR="00F04674">
        <w:t>restaurant type, cuisine, location, budget</w:t>
      </w:r>
      <w:r w:rsidRPr="000B5975">
        <w:t xml:space="preserve"> etc.).</w:t>
      </w:r>
    </w:p>
    <w:p w14:paraId="7417C5DB" w14:textId="50BD4669" w:rsidR="0044174F" w:rsidRPr="0044088A" w:rsidRDefault="00433F8A" w:rsidP="00E36C2F">
      <w:pPr>
        <w:numPr>
          <w:ilvl w:val="0"/>
          <w:numId w:val="6"/>
        </w:numPr>
        <w:tabs>
          <w:tab w:val="clear" w:pos="360"/>
        </w:tabs>
        <w:spacing w:line="259" w:lineRule="auto"/>
        <w:rPr>
          <w:lang w:val="en-US"/>
        </w:rPr>
      </w:pPr>
      <w:r w:rsidRPr="00063EF6">
        <w:rPr>
          <w:b/>
          <w:bCs/>
        </w:rPr>
        <w:t>Personalized Recommendation:</w:t>
      </w:r>
      <w:r w:rsidRPr="000B5975">
        <w:t> </w:t>
      </w:r>
      <w:r>
        <w:t xml:space="preserve">In this layer, the AI assistant </w:t>
      </w:r>
      <w:r w:rsidR="0010566D">
        <w:t xml:space="preserve">looks at the restaurants data available. </w:t>
      </w:r>
      <w:r w:rsidR="00555EA2">
        <w:t xml:space="preserve">And picks the top </w:t>
      </w:r>
      <w:r w:rsidR="00ED3272">
        <w:t>restaurants (</w:t>
      </w:r>
      <w:r w:rsidR="00555EA2">
        <w:t xml:space="preserve">by rating) based on the user’s preferences. </w:t>
      </w:r>
      <w:r w:rsidR="00ED3272">
        <w:t xml:space="preserve">The personalized recommendations are provided to the </w:t>
      </w:r>
      <w:proofErr w:type="gramStart"/>
      <w:r w:rsidR="00ED3272">
        <w:t>user</w:t>
      </w:r>
      <w:proofErr w:type="gramEnd"/>
      <w:r w:rsidR="00ED3272">
        <w:t xml:space="preserve"> and the AI assistant helps the users further in any additional queries against these.</w:t>
      </w:r>
    </w:p>
    <w:p w14:paraId="44C06E57" w14:textId="78366EEC" w:rsidR="00CA7551" w:rsidRDefault="00CA7551" w:rsidP="00143540">
      <w:pPr>
        <w:pStyle w:val="ListParagraph"/>
        <w:numPr>
          <w:ilvl w:val="0"/>
          <w:numId w:val="6"/>
        </w:numPr>
      </w:pPr>
      <w:r w:rsidRPr="00457158">
        <w:rPr>
          <w:b/>
          <w:bCs/>
        </w:rPr>
        <w:t>Moderation:</w:t>
      </w:r>
      <w:r w:rsidRPr="00682FAC">
        <w:t xml:space="preserve"> </w:t>
      </w:r>
      <w:r w:rsidR="00ED43A0">
        <w:t>C</w:t>
      </w:r>
      <w:r w:rsidRPr="00682FAC">
        <w:t xml:space="preserve">ontent moderation </w:t>
      </w:r>
      <w:r w:rsidR="00ED43A0">
        <w:t>layer is implemented</w:t>
      </w:r>
      <w:r w:rsidRPr="00682FAC">
        <w:t xml:space="preserve"> using OpenAI's moderation API. </w:t>
      </w:r>
      <w:r w:rsidR="00ED43A0">
        <w:t>Moderation is applied to</w:t>
      </w:r>
      <w:r w:rsidR="00E6051A">
        <w:t xml:space="preserve"> user input and model response to user, to </w:t>
      </w:r>
      <w:r w:rsidR="00457158" w:rsidRPr="00457158">
        <w:t>ensure a safe and secure conversation.</w:t>
      </w:r>
    </w:p>
    <w:p w14:paraId="71CBB417" w14:textId="7C9443B7" w:rsidR="00411578" w:rsidRDefault="00E92793" w:rsidP="007C3FA3">
      <w:pPr>
        <w:pStyle w:val="ListParagraph"/>
        <w:numPr>
          <w:ilvl w:val="0"/>
          <w:numId w:val="6"/>
        </w:numPr>
      </w:pPr>
      <w:r w:rsidRPr="00D7566D">
        <w:rPr>
          <w:b/>
          <w:bCs/>
        </w:rPr>
        <w:t xml:space="preserve">Dialogue Management System: </w:t>
      </w:r>
      <w:r>
        <w:t xml:space="preserve">This layer is the core of the Recommendation system. This layer carries out the orchestration across the different layers and </w:t>
      </w:r>
      <w:r>
        <w:lastRenderedPageBreak/>
        <w:t>modules present</w:t>
      </w:r>
      <w:r w:rsidR="00411578">
        <w:t xml:space="preserve">. This simulates a conversational flow between the user and the system and helps the user in fulfilling the task of finding the restaurant of his choice based on his preferences. </w:t>
      </w:r>
    </w:p>
    <w:p w14:paraId="63F62710" w14:textId="71F0DA98" w:rsidR="00411578" w:rsidRPr="00682FAC" w:rsidRDefault="00D1667E" w:rsidP="00411578">
      <w:r w:rsidRPr="00D1667E">
        <w:rPr>
          <w:noProof/>
        </w:rPr>
        <w:drawing>
          <wp:inline distT="0" distB="0" distL="0" distR="0" wp14:anchorId="3FFEF3BA" wp14:editId="2BF0B911">
            <wp:extent cx="6338317" cy="2427605"/>
            <wp:effectExtent l="0" t="0" r="5715" b="0"/>
            <wp:docPr id="1011259973" name="Picture 1" descr="A diagram of a restaura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59973" name="Picture 1" descr="A diagram of a restauran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0909" cy="242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8925" w14:textId="2C469FDF" w:rsidR="00305AA6" w:rsidRDefault="00305AA6" w:rsidP="00B350EF"/>
    <w:p w14:paraId="777DAAAE" w14:textId="77777777" w:rsidR="002C4E03" w:rsidRPr="002C4E03" w:rsidRDefault="002C4E03" w:rsidP="00B350EF"/>
    <w:p w14:paraId="4A6AFABA" w14:textId="7C8D6C31" w:rsidR="00AC59A3" w:rsidRPr="000B5975" w:rsidRDefault="00AC59A3" w:rsidP="00AC59A3">
      <w:pPr>
        <w:rPr>
          <w:b/>
          <w:bCs/>
        </w:rPr>
      </w:pPr>
      <w:r w:rsidRPr="000B5975">
        <w:rPr>
          <w:b/>
          <w:bCs/>
        </w:rPr>
        <w:t xml:space="preserve">Major </w:t>
      </w:r>
      <w:r w:rsidR="006E6A65">
        <w:rPr>
          <w:b/>
          <w:bCs/>
        </w:rPr>
        <w:t>f</w:t>
      </w:r>
      <w:r w:rsidRPr="000B5975">
        <w:rPr>
          <w:b/>
          <w:bCs/>
        </w:rPr>
        <w:t>unctions</w:t>
      </w:r>
      <w:r w:rsidR="006E6A65">
        <w:rPr>
          <w:b/>
          <w:bCs/>
        </w:rPr>
        <w:t xml:space="preserve"> </w:t>
      </w:r>
      <w:r w:rsidR="0048128E">
        <w:rPr>
          <w:b/>
          <w:bCs/>
        </w:rPr>
        <w:t>implemented</w:t>
      </w:r>
      <w:r w:rsidR="006E6A65">
        <w:rPr>
          <w:b/>
          <w:bCs/>
        </w:rPr>
        <w:t xml:space="preserve"> </w:t>
      </w:r>
      <w:r w:rsidR="0048128E">
        <w:rPr>
          <w:b/>
          <w:bCs/>
        </w:rPr>
        <w:t xml:space="preserve">in the Restaurant Recommendation </w:t>
      </w:r>
      <w:r w:rsidR="0073327A">
        <w:rPr>
          <w:b/>
          <w:bCs/>
        </w:rPr>
        <w:t>AI S</w:t>
      </w:r>
      <w:r w:rsidR="006E6A65">
        <w:rPr>
          <w:b/>
          <w:bCs/>
        </w:rPr>
        <w:t>ystem:</w:t>
      </w:r>
    </w:p>
    <w:p w14:paraId="0521A184" w14:textId="77777777" w:rsidR="00AC59A3" w:rsidRPr="000B5975" w:rsidRDefault="00AC59A3" w:rsidP="00AC59A3">
      <w:pPr>
        <w:numPr>
          <w:ilvl w:val="0"/>
          <w:numId w:val="7"/>
        </w:numPr>
        <w:spacing w:line="259" w:lineRule="auto"/>
      </w:pPr>
      <w:proofErr w:type="spellStart"/>
      <w:r w:rsidRPr="000B5975">
        <w:t>initialize_</w:t>
      </w:r>
      <w:proofErr w:type="gramStart"/>
      <w:r w:rsidRPr="000B5975">
        <w:t>conversation</w:t>
      </w:r>
      <w:proofErr w:type="spellEnd"/>
      <w:r w:rsidRPr="000B5975">
        <w:t>(</w:t>
      </w:r>
      <w:proofErr w:type="gramEnd"/>
      <w:r w:rsidRPr="000B5975">
        <w:t>): Initializes the variable conversation with the system message.</w:t>
      </w:r>
    </w:p>
    <w:p w14:paraId="763E06AA" w14:textId="77777777" w:rsidR="00AC59A3" w:rsidRPr="000B5975" w:rsidRDefault="00AC59A3" w:rsidP="00AC59A3">
      <w:pPr>
        <w:numPr>
          <w:ilvl w:val="0"/>
          <w:numId w:val="7"/>
        </w:numPr>
        <w:spacing w:line="259" w:lineRule="auto"/>
      </w:pPr>
      <w:proofErr w:type="spellStart"/>
      <w:r w:rsidRPr="000B5975">
        <w:t>get_chat_</w:t>
      </w:r>
      <w:proofErr w:type="gramStart"/>
      <w:r w:rsidRPr="000B5975">
        <w:t>completions</w:t>
      </w:r>
      <w:proofErr w:type="spellEnd"/>
      <w:r w:rsidRPr="000B5975">
        <w:t>(</w:t>
      </w:r>
      <w:proofErr w:type="gramEnd"/>
      <w:r w:rsidRPr="000B5975">
        <w:t>): Takes the ongoing conversation as the input and returns the response by the assistant.</w:t>
      </w:r>
    </w:p>
    <w:p w14:paraId="44928D10" w14:textId="77777777" w:rsidR="00AC59A3" w:rsidRPr="000B5975" w:rsidRDefault="00AC59A3" w:rsidP="00AC59A3">
      <w:pPr>
        <w:numPr>
          <w:ilvl w:val="0"/>
          <w:numId w:val="7"/>
        </w:numPr>
        <w:spacing w:line="259" w:lineRule="auto"/>
      </w:pPr>
      <w:proofErr w:type="spellStart"/>
      <w:r w:rsidRPr="000B5975">
        <w:t>moderation_</w:t>
      </w:r>
      <w:proofErr w:type="gramStart"/>
      <w:r w:rsidRPr="000B5975">
        <w:t>check</w:t>
      </w:r>
      <w:proofErr w:type="spellEnd"/>
      <w:r w:rsidRPr="000B5975">
        <w:t>(</w:t>
      </w:r>
      <w:proofErr w:type="gramEnd"/>
      <w:r w:rsidRPr="000B5975">
        <w:t>): Checks if the user's or the assistant's message is inappropriate. If any of these is inappropriate, it ends the conversation.</w:t>
      </w:r>
    </w:p>
    <w:p w14:paraId="453A6878" w14:textId="3DAC1DB3" w:rsidR="00AC59A3" w:rsidRPr="000B5975" w:rsidRDefault="00AC59A3" w:rsidP="00AC59A3">
      <w:pPr>
        <w:numPr>
          <w:ilvl w:val="0"/>
          <w:numId w:val="7"/>
        </w:numPr>
        <w:spacing w:line="259" w:lineRule="auto"/>
      </w:pPr>
      <w:proofErr w:type="spellStart"/>
      <w:r w:rsidRPr="000B5975">
        <w:t>intent_confirmation_</w:t>
      </w:r>
      <w:proofErr w:type="gramStart"/>
      <w:r w:rsidRPr="000B5975">
        <w:t>layer</w:t>
      </w:r>
      <w:proofErr w:type="spellEnd"/>
      <w:r w:rsidRPr="000B5975">
        <w:t>(</w:t>
      </w:r>
      <w:proofErr w:type="gramEnd"/>
      <w:r w:rsidRPr="000B5975">
        <w:t xml:space="preserve">): Evaluates if the </w:t>
      </w:r>
      <w:r w:rsidR="008A7AC7">
        <w:t>assistant</w:t>
      </w:r>
      <w:r w:rsidRPr="000B5975">
        <w:t xml:space="preserve"> has captured the user's profile clearly.</w:t>
      </w:r>
    </w:p>
    <w:p w14:paraId="6CC68C46" w14:textId="5E8FB6B7" w:rsidR="00AC59A3" w:rsidRPr="000B5975" w:rsidRDefault="00AC59A3" w:rsidP="00AC59A3">
      <w:pPr>
        <w:numPr>
          <w:ilvl w:val="0"/>
          <w:numId w:val="7"/>
        </w:numPr>
        <w:spacing w:line="259" w:lineRule="auto"/>
      </w:pPr>
      <w:proofErr w:type="spellStart"/>
      <w:r w:rsidRPr="000B5975">
        <w:t>dictionary_</w:t>
      </w:r>
      <w:proofErr w:type="gramStart"/>
      <w:r w:rsidRPr="000B5975">
        <w:t>present</w:t>
      </w:r>
      <w:proofErr w:type="spellEnd"/>
      <w:r w:rsidRPr="000B5975">
        <w:t>(</w:t>
      </w:r>
      <w:proofErr w:type="gramEnd"/>
      <w:r w:rsidRPr="000B5975">
        <w:t xml:space="preserve">): Checks if the final understanding of the user's profile is returned by the </w:t>
      </w:r>
      <w:r w:rsidR="00C430E9">
        <w:t>assistant</w:t>
      </w:r>
      <w:r w:rsidRPr="000B5975">
        <w:t xml:space="preserve"> as a Python dictionary.</w:t>
      </w:r>
    </w:p>
    <w:p w14:paraId="18003A9D" w14:textId="63287832" w:rsidR="00AC59A3" w:rsidRPr="000B5975" w:rsidRDefault="00AC59A3" w:rsidP="00AC59A3">
      <w:pPr>
        <w:numPr>
          <w:ilvl w:val="0"/>
          <w:numId w:val="7"/>
        </w:numPr>
        <w:spacing w:line="259" w:lineRule="auto"/>
      </w:pPr>
      <w:proofErr w:type="spellStart"/>
      <w:r w:rsidRPr="000B5975">
        <w:t>compare_</w:t>
      </w:r>
      <w:r w:rsidR="009A124D">
        <w:t>restaurants</w:t>
      </w:r>
      <w:r w:rsidRPr="000B5975">
        <w:t>_with_</w:t>
      </w:r>
      <w:proofErr w:type="gramStart"/>
      <w:r w:rsidRPr="000B5975">
        <w:t>user</w:t>
      </w:r>
      <w:proofErr w:type="spellEnd"/>
      <w:r w:rsidRPr="000B5975">
        <w:t>(</w:t>
      </w:r>
      <w:proofErr w:type="gramEnd"/>
      <w:r w:rsidRPr="000B5975">
        <w:t xml:space="preserve">): Compares user profile with </w:t>
      </w:r>
      <w:r w:rsidR="002B0130">
        <w:t>restaurants</w:t>
      </w:r>
      <w:r w:rsidRPr="000B5975">
        <w:t xml:space="preserve"> </w:t>
      </w:r>
      <w:r w:rsidR="0033105D">
        <w:t xml:space="preserve">dataset </w:t>
      </w:r>
      <w:r w:rsidRPr="000B5975">
        <w:t xml:space="preserve">and comes back with the top </w:t>
      </w:r>
      <w:r w:rsidR="002B0130">
        <w:t>5</w:t>
      </w:r>
      <w:r w:rsidRPr="000B5975">
        <w:t xml:space="preserve"> recommendations.</w:t>
      </w:r>
    </w:p>
    <w:p w14:paraId="315CF5F1" w14:textId="0C055859" w:rsidR="004416B9" w:rsidRDefault="00AC59A3" w:rsidP="00B350EF">
      <w:pPr>
        <w:numPr>
          <w:ilvl w:val="0"/>
          <w:numId w:val="7"/>
        </w:numPr>
        <w:spacing w:line="259" w:lineRule="auto"/>
      </w:pPr>
      <w:proofErr w:type="spellStart"/>
      <w:r w:rsidRPr="000B5975">
        <w:t>initialize_conv_</w:t>
      </w:r>
      <w:proofErr w:type="gramStart"/>
      <w:r w:rsidRPr="000B5975">
        <w:t>reco</w:t>
      </w:r>
      <w:proofErr w:type="spellEnd"/>
      <w:r w:rsidRPr="000B5975">
        <w:t>(</w:t>
      </w:r>
      <w:proofErr w:type="gramEnd"/>
      <w:r w:rsidRPr="000B5975">
        <w:t>): Initializes the recommendations conversation.</w:t>
      </w:r>
    </w:p>
    <w:p w14:paraId="5DA516E7" w14:textId="678E1082" w:rsidR="00A840E8" w:rsidRPr="00870B68" w:rsidRDefault="00A840E8" w:rsidP="00B350EF">
      <w:pPr>
        <w:numPr>
          <w:ilvl w:val="0"/>
          <w:numId w:val="7"/>
        </w:numPr>
        <w:spacing w:line="259" w:lineRule="auto"/>
      </w:pPr>
      <w:proofErr w:type="spellStart"/>
      <w:r w:rsidRPr="00A840E8">
        <w:t>dialogue_mgmt_</w:t>
      </w:r>
      <w:proofErr w:type="gramStart"/>
      <w:r w:rsidRPr="00A840E8">
        <w:t>system</w:t>
      </w:r>
      <w:proofErr w:type="spellEnd"/>
      <w:r>
        <w:t>(</w:t>
      </w:r>
      <w:proofErr w:type="gramEnd"/>
      <w:r>
        <w:t>): The final orchestration function that manages the whole conversation with the user</w:t>
      </w:r>
      <w:r w:rsidR="00FB7FB7">
        <w:t xml:space="preserve"> using the other functions</w:t>
      </w:r>
      <w:r w:rsidR="00F539EF">
        <w:t>.</w:t>
      </w:r>
    </w:p>
    <w:p w14:paraId="77E2F378" w14:textId="77777777" w:rsidR="00DB5967" w:rsidRDefault="00DB5967" w:rsidP="00B350EF"/>
    <w:p w14:paraId="38260BB5" w14:textId="77777777" w:rsidR="00D7566D" w:rsidRDefault="00D7566D" w:rsidP="00B350EF"/>
    <w:p w14:paraId="6797850D" w14:textId="7955F721" w:rsidR="00873058" w:rsidRPr="001D6A8A" w:rsidRDefault="00873058" w:rsidP="00B471C9">
      <w:pPr>
        <w:pStyle w:val="Heading3"/>
        <w:rPr>
          <w:color w:val="E97132" w:themeColor="accent2"/>
        </w:rPr>
      </w:pPr>
      <w:r w:rsidRPr="001D6A8A">
        <w:rPr>
          <w:color w:val="E97132" w:themeColor="accent2"/>
        </w:rPr>
        <w:lastRenderedPageBreak/>
        <w:t>Steps of Project Execution:</w:t>
      </w:r>
    </w:p>
    <w:p w14:paraId="6A33FDAB" w14:textId="07353534" w:rsidR="00873058" w:rsidRDefault="00873058" w:rsidP="00B350EF">
      <w:r>
        <w:t xml:space="preserve">The pre-requisites for executing this project are </w:t>
      </w:r>
      <w:r w:rsidR="007A33FA">
        <w:t xml:space="preserve">Python and OpenAI API key. </w:t>
      </w:r>
    </w:p>
    <w:p w14:paraId="34C0A93E" w14:textId="77777777" w:rsidR="0005696B" w:rsidRDefault="00C35434" w:rsidP="0005696B">
      <w:r>
        <w:t xml:space="preserve">To get started with the Restaurant Recommender AI assistant, execute the </w:t>
      </w:r>
      <w:proofErr w:type="spellStart"/>
      <w:r>
        <w:t>jupyter</w:t>
      </w:r>
      <w:proofErr w:type="spellEnd"/>
      <w:r>
        <w:t xml:space="preserve"> notebook submitted for this project. And follow the input prompts generated by the dialogue management system</w:t>
      </w:r>
      <w:r w:rsidR="00B76384">
        <w:t xml:space="preserve">. </w:t>
      </w:r>
      <w:r w:rsidR="00E84C2A">
        <w:t xml:space="preserve">To </w:t>
      </w:r>
      <w:r w:rsidR="008C0754">
        <w:t xml:space="preserve">end the conversation at any point type “exit” in the input prompt. </w:t>
      </w:r>
    </w:p>
    <w:p w14:paraId="4386B7A4" w14:textId="77777777" w:rsidR="00C5436C" w:rsidRDefault="00C5436C" w:rsidP="0005696B"/>
    <w:p w14:paraId="621509FB" w14:textId="155D3B82" w:rsidR="00682FAC" w:rsidRPr="001D6A8A" w:rsidRDefault="00682FAC" w:rsidP="00B471C9">
      <w:pPr>
        <w:pStyle w:val="Heading3"/>
        <w:rPr>
          <w:color w:val="E97132" w:themeColor="accent2"/>
        </w:rPr>
      </w:pPr>
      <w:r w:rsidRPr="001D6A8A">
        <w:rPr>
          <w:color w:val="E97132" w:themeColor="accent2"/>
        </w:rPr>
        <w:t>Conclusion:</w:t>
      </w:r>
    </w:p>
    <w:p w14:paraId="70546185" w14:textId="77777777" w:rsidR="00677B85" w:rsidRDefault="00682FAC" w:rsidP="00B350EF">
      <w:r w:rsidRPr="00682FAC">
        <w:t xml:space="preserve">The Restaurant Recommender AI project demonstrates the capabilities of natural language processing and AI in providing personalized recommendations in the restaurant domain. </w:t>
      </w:r>
      <w:r w:rsidR="00C93D8E">
        <w:t xml:space="preserve">Some of the challenges </w:t>
      </w:r>
      <w:r w:rsidR="00FC7ACA">
        <w:t xml:space="preserve">encountered were around getting structured output from the model response. This is currently handled with </w:t>
      </w:r>
      <w:r w:rsidR="0046140E">
        <w:t xml:space="preserve">effective prompt tuning, </w:t>
      </w:r>
      <w:r w:rsidR="00274BE0">
        <w:t xml:space="preserve">applying </w:t>
      </w:r>
      <w:r w:rsidR="0046140E">
        <w:t xml:space="preserve">techniques like few-shot prompting etc. It can be enhanced further by making use of </w:t>
      </w:r>
      <w:r w:rsidR="000751D2">
        <w:t xml:space="preserve">model features like function calling to get structured output </w:t>
      </w:r>
      <w:proofErr w:type="spellStart"/>
      <w:proofErr w:type="gramStart"/>
      <w:r w:rsidR="000751D2">
        <w:t>seamlessly.</w:t>
      </w:r>
      <w:r w:rsidRPr="00682FAC">
        <w:t>With</w:t>
      </w:r>
      <w:proofErr w:type="spellEnd"/>
      <w:proofErr w:type="gramEnd"/>
      <w:r w:rsidRPr="00682FAC">
        <w:t xml:space="preserve"> further refinement and enhancements, the system can offer even more accurate and tailored recommendations, thereby enhancing the dining experience for users.</w:t>
      </w:r>
      <w:r w:rsidR="0010029B">
        <w:t xml:space="preserve"> </w:t>
      </w:r>
    </w:p>
    <w:p w14:paraId="5C2CCAA2" w14:textId="31DBD205" w:rsidR="00682FAC" w:rsidRPr="00682FAC" w:rsidRDefault="00677B85" w:rsidP="00B350EF">
      <w:r>
        <w:t>T</w:t>
      </w:r>
      <w:r w:rsidR="0010029B">
        <w:t xml:space="preserve">hough the current project was a demonstration of restaurant recommendations, </w:t>
      </w:r>
      <w:r w:rsidR="00CD0E07">
        <w:t xml:space="preserve">similar AI assistants can be built across </w:t>
      </w:r>
      <w:r w:rsidR="000A08A2">
        <w:t>other</w:t>
      </w:r>
      <w:r w:rsidR="00CD0E07">
        <w:t xml:space="preserve"> domains </w:t>
      </w:r>
      <w:r w:rsidR="000A08A2">
        <w:t>as well by</w:t>
      </w:r>
      <w:r w:rsidR="00CD0E07">
        <w:t xml:space="preserve"> </w:t>
      </w:r>
      <w:r w:rsidR="000A08A2">
        <w:t>applying same</w:t>
      </w:r>
      <w:r w:rsidR="00CD0E07">
        <w:t xml:space="preserve"> system architecture</w:t>
      </w:r>
      <w:r w:rsidR="00B867F6">
        <w:t xml:space="preserve"> and workflows after adding </w:t>
      </w:r>
      <w:r w:rsidR="000A08A2">
        <w:t xml:space="preserve">the domain relevant customizations. </w:t>
      </w:r>
    </w:p>
    <w:p w14:paraId="6B16FFB2" w14:textId="1109A8A3" w:rsidR="00682FAC" w:rsidRDefault="00FF07CA" w:rsidP="00B350EF">
      <w:r>
        <w:rPr>
          <w:b/>
          <w:bCs/>
        </w:rPr>
        <w:t xml:space="preserve"> </w:t>
      </w:r>
    </w:p>
    <w:sectPr w:rsidR="00682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B09A1"/>
    <w:multiLevelType w:val="multilevel"/>
    <w:tmpl w:val="5146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8233E"/>
    <w:multiLevelType w:val="hybridMultilevel"/>
    <w:tmpl w:val="672A57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620E65"/>
    <w:multiLevelType w:val="multilevel"/>
    <w:tmpl w:val="49D273B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C01700C"/>
    <w:multiLevelType w:val="multilevel"/>
    <w:tmpl w:val="49D273B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BC95C82"/>
    <w:multiLevelType w:val="multilevel"/>
    <w:tmpl w:val="6598D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4F052F"/>
    <w:multiLevelType w:val="hybridMultilevel"/>
    <w:tmpl w:val="E7D80D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0257B"/>
    <w:multiLevelType w:val="multilevel"/>
    <w:tmpl w:val="412450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554778930">
    <w:abstractNumId w:val="4"/>
  </w:num>
  <w:num w:numId="2" w16cid:durableId="1633513801">
    <w:abstractNumId w:val="5"/>
  </w:num>
  <w:num w:numId="3" w16cid:durableId="1789661081">
    <w:abstractNumId w:val="1"/>
  </w:num>
  <w:num w:numId="4" w16cid:durableId="1253784542">
    <w:abstractNumId w:val="3"/>
  </w:num>
  <w:num w:numId="5" w16cid:durableId="178130195">
    <w:abstractNumId w:val="0"/>
  </w:num>
  <w:num w:numId="6" w16cid:durableId="1561360467">
    <w:abstractNumId w:val="2"/>
  </w:num>
  <w:num w:numId="7" w16cid:durableId="3975534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AC"/>
    <w:rsid w:val="0005696B"/>
    <w:rsid w:val="00063EF6"/>
    <w:rsid w:val="000751D2"/>
    <w:rsid w:val="000A08A2"/>
    <w:rsid w:val="000C6155"/>
    <w:rsid w:val="000F7351"/>
    <w:rsid w:val="0010029B"/>
    <w:rsid w:val="0010445A"/>
    <w:rsid w:val="0010566D"/>
    <w:rsid w:val="00147522"/>
    <w:rsid w:val="0016173C"/>
    <w:rsid w:val="00162F98"/>
    <w:rsid w:val="001D6A8A"/>
    <w:rsid w:val="00221266"/>
    <w:rsid w:val="00221AE0"/>
    <w:rsid w:val="00255AC9"/>
    <w:rsid w:val="00274BE0"/>
    <w:rsid w:val="002B0130"/>
    <w:rsid w:val="002C4E03"/>
    <w:rsid w:val="00302AF1"/>
    <w:rsid w:val="00305AA6"/>
    <w:rsid w:val="0033105D"/>
    <w:rsid w:val="00411578"/>
    <w:rsid w:val="00417D4A"/>
    <w:rsid w:val="00433F8A"/>
    <w:rsid w:val="0044088A"/>
    <w:rsid w:val="004416B9"/>
    <w:rsid w:val="0044174F"/>
    <w:rsid w:val="00454AF0"/>
    <w:rsid w:val="00457158"/>
    <w:rsid w:val="0046140E"/>
    <w:rsid w:val="0048128E"/>
    <w:rsid w:val="00491C13"/>
    <w:rsid w:val="0051641B"/>
    <w:rsid w:val="00537334"/>
    <w:rsid w:val="00555EA2"/>
    <w:rsid w:val="005A3744"/>
    <w:rsid w:val="005E25EA"/>
    <w:rsid w:val="00610357"/>
    <w:rsid w:val="006244EE"/>
    <w:rsid w:val="00645C6E"/>
    <w:rsid w:val="0067315F"/>
    <w:rsid w:val="00677B85"/>
    <w:rsid w:val="00682FAC"/>
    <w:rsid w:val="006D0012"/>
    <w:rsid w:val="006E6A65"/>
    <w:rsid w:val="0073327A"/>
    <w:rsid w:val="00772A6E"/>
    <w:rsid w:val="00787662"/>
    <w:rsid w:val="007A33FA"/>
    <w:rsid w:val="007D7B6E"/>
    <w:rsid w:val="008064EE"/>
    <w:rsid w:val="00843FC8"/>
    <w:rsid w:val="00870B68"/>
    <w:rsid w:val="00873058"/>
    <w:rsid w:val="008A7AC7"/>
    <w:rsid w:val="008C0754"/>
    <w:rsid w:val="008E29AC"/>
    <w:rsid w:val="009A124D"/>
    <w:rsid w:val="009E26AD"/>
    <w:rsid w:val="00A62047"/>
    <w:rsid w:val="00A63C06"/>
    <w:rsid w:val="00A840E8"/>
    <w:rsid w:val="00AC59A3"/>
    <w:rsid w:val="00B350EF"/>
    <w:rsid w:val="00B471C9"/>
    <w:rsid w:val="00B679C6"/>
    <w:rsid w:val="00B76384"/>
    <w:rsid w:val="00B846A3"/>
    <w:rsid w:val="00B867F6"/>
    <w:rsid w:val="00B93D25"/>
    <w:rsid w:val="00C15F95"/>
    <w:rsid w:val="00C35434"/>
    <w:rsid w:val="00C35F42"/>
    <w:rsid w:val="00C430E9"/>
    <w:rsid w:val="00C5436C"/>
    <w:rsid w:val="00C635A1"/>
    <w:rsid w:val="00C93D8E"/>
    <w:rsid w:val="00CA66C1"/>
    <w:rsid w:val="00CA7551"/>
    <w:rsid w:val="00CB63D0"/>
    <w:rsid w:val="00CC3C0A"/>
    <w:rsid w:val="00CD0E07"/>
    <w:rsid w:val="00D1667E"/>
    <w:rsid w:val="00D62550"/>
    <w:rsid w:val="00D7566D"/>
    <w:rsid w:val="00D819C9"/>
    <w:rsid w:val="00DB5967"/>
    <w:rsid w:val="00E12224"/>
    <w:rsid w:val="00E6051A"/>
    <w:rsid w:val="00E84A19"/>
    <w:rsid w:val="00E84C2A"/>
    <w:rsid w:val="00E8550F"/>
    <w:rsid w:val="00E92793"/>
    <w:rsid w:val="00ED3272"/>
    <w:rsid w:val="00ED43A0"/>
    <w:rsid w:val="00F04674"/>
    <w:rsid w:val="00F539EF"/>
    <w:rsid w:val="00F61986"/>
    <w:rsid w:val="00FB7FB7"/>
    <w:rsid w:val="00FC1613"/>
    <w:rsid w:val="00FC7ACA"/>
    <w:rsid w:val="00FF07CA"/>
    <w:rsid w:val="00FF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2B72"/>
  <w15:chartTrackingRefBased/>
  <w15:docId w15:val="{E3AEB6EA-6F78-4E4E-82BC-FC3B216E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2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2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F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F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F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3C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C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abhijitdahatonde/zomato-restaurants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Restaurant Recommender AI</vt:lpstr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Restaurant Recommender AI</dc:title>
  <dc:subject/>
  <dc:creator>Chenta, Lokesh</dc:creator>
  <cp:keywords/>
  <dc:description/>
  <cp:lastModifiedBy>Chenta, Lokesh</cp:lastModifiedBy>
  <cp:revision>100</cp:revision>
  <cp:lastPrinted>2025-03-02T18:05:00Z</cp:lastPrinted>
  <dcterms:created xsi:type="dcterms:W3CDTF">2024-03-18T16:40:00Z</dcterms:created>
  <dcterms:modified xsi:type="dcterms:W3CDTF">2025-03-03T16:53:00Z</dcterms:modified>
</cp:coreProperties>
</file>