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095E3DFD" w:rsidR="00B411A5" w:rsidRDefault="0024665A">
      <w:r>
        <w:t>ROLL NO.:2408011</w:t>
      </w:r>
      <w:r w:rsidR="007B20E5">
        <w:t>80</w:t>
      </w:r>
    </w:p>
    <w:p w14:paraId="24B78648" w14:textId="3005CF4C" w:rsidR="004658D3" w:rsidRDefault="004658D3">
      <w:r>
        <w:t xml:space="preserve">Name: </w:t>
      </w:r>
      <w:r w:rsidR="007B20E5">
        <w:t>Lokesh Ganesan</w:t>
      </w:r>
    </w:p>
    <w:p w14:paraId="69DEDE45" w14:textId="77777777" w:rsidR="007B20E5" w:rsidRDefault="007B20E5"/>
    <w:p w14:paraId="337788B1" w14:textId="194C8808" w:rsidR="00B411A5" w:rsidRDefault="3930C155" w:rsidP="5ED8601B">
      <w:r>
        <w:rPr>
          <w:noProof/>
        </w:rPr>
        <w:drawing>
          <wp:inline distT="0" distB="0" distL="0" distR="0" wp14:anchorId="3CF7D6AD" wp14:editId="46202571">
            <wp:extent cx="5724524" cy="800100"/>
            <wp:effectExtent l="0" t="0" r="0" b="0"/>
            <wp:docPr id="162129674" name="Picture 162129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24524" cy="8001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0766A9B2" w:rsidR="00B411A5" w:rsidRDefault="24EBDFDA" w:rsidP="5ED8601B">
      <w:r>
        <w:rPr>
          <w:noProof/>
        </w:rPr>
        <w:drawing>
          <wp:inline distT="0" distB="0" distL="0" distR="0" wp14:anchorId="20FF124B" wp14:editId="2EA24F6C">
            <wp:extent cx="5724524" cy="3648075"/>
            <wp:effectExtent l="0" t="0" r="0" b="0"/>
            <wp:docPr id="1767386750" name="Picture 1767386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36480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1552029" w:rsidR="00B411A5" w:rsidRDefault="05C9B156" w:rsidP="5ED8601B">
      <w:r>
        <w:rPr>
          <w:noProof/>
        </w:rPr>
        <w:drawing>
          <wp:inline distT="0" distB="0" distL="0" distR="0" wp14:anchorId="0C4DB019" wp14:editId="171827D4">
            <wp:extent cx="5724524" cy="4429125"/>
            <wp:effectExtent l="0" t="0" r="0" b="0"/>
            <wp:docPr id="42725662" name="Picture 42725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4429125"/>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4658D3"/>
    <w:rsid w:val="007137B8"/>
    <w:rsid w:val="007B20E5"/>
    <w:rsid w:val="0080317C"/>
    <w:rsid w:val="008E0DAF"/>
    <w:rsid w:val="00B411A5"/>
    <w:rsid w:val="00E6041B"/>
    <w:rsid w:val="00F256F9"/>
    <w:rsid w:val="05C9B156"/>
    <w:rsid w:val="1E54EA4C"/>
    <w:rsid w:val="24EBDFDA"/>
    <w:rsid w:val="3930C155"/>
    <w:rsid w:val="3D53C367"/>
    <w:rsid w:val="5ED86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Praveen G</cp:lastModifiedBy>
  <cp:revision>5</cp:revision>
  <dcterms:created xsi:type="dcterms:W3CDTF">2025-01-12T15:19:00Z</dcterms:created>
  <dcterms:modified xsi:type="dcterms:W3CDTF">2025-01-13T10:03:00Z</dcterms:modified>
</cp:coreProperties>
</file>