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46" w:rsidRDefault="00184346" w:rsidP="00184346">
      <w:pPr>
        <w:rPr>
          <w:rFonts w:ascii="Arial Black" w:hAnsi="Arial Black"/>
          <w:b/>
          <w:sz w:val="52"/>
          <w:szCs w:val="52"/>
        </w:rPr>
      </w:pPr>
      <w:r w:rsidRPr="00184346">
        <w:rPr>
          <w:rFonts w:ascii="Arial Black" w:hAnsi="Arial Black"/>
          <w:b/>
          <w:sz w:val="52"/>
          <w:szCs w:val="52"/>
        </w:rPr>
        <w:t xml:space="preserve">AIR QUALITY ANALYSIS AND </w:t>
      </w:r>
      <w:r>
        <w:rPr>
          <w:rFonts w:ascii="Arial Black" w:hAnsi="Arial Black"/>
          <w:b/>
          <w:sz w:val="52"/>
          <w:szCs w:val="52"/>
        </w:rPr>
        <w:t>PREDICTIONS IN TAMIL NADU</w:t>
      </w:r>
    </w:p>
    <w:p w:rsidR="00D220E0" w:rsidRPr="000574C6" w:rsidRDefault="00D220E0" w:rsidP="00184346">
      <w:pPr>
        <w:rPr>
          <w:rFonts w:ascii="Bahnschrift SemiBold SemiConden" w:hAnsi="Bahnschrift SemiBold SemiConden"/>
          <w:b/>
          <w:sz w:val="52"/>
          <w:szCs w:val="52"/>
        </w:rPr>
      </w:pPr>
      <w:r>
        <w:rPr>
          <w:rFonts w:ascii="Arial Black" w:hAnsi="Arial Black"/>
          <w:b/>
          <w:sz w:val="52"/>
          <w:szCs w:val="52"/>
        </w:rPr>
        <w:t xml:space="preserve">                </w:t>
      </w:r>
      <w:r w:rsidR="000574C6">
        <w:rPr>
          <w:rFonts w:ascii="Arial Black" w:hAnsi="Arial Black"/>
          <w:b/>
          <w:sz w:val="52"/>
          <w:szCs w:val="52"/>
        </w:rPr>
        <w:t xml:space="preserve">                  </w:t>
      </w:r>
      <w:r w:rsidR="000574C6" w:rsidRPr="000574C6">
        <w:rPr>
          <w:rFonts w:ascii="Bahnschrift SemiBold SemiConden" w:hAnsi="Bahnschrift SemiBold SemiConden"/>
          <w:b/>
          <w:sz w:val="52"/>
          <w:szCs w:val="52"/>
        </w:rPr>
        <w:t>BY:-K.LOKESH</w:t>
      </w:r>
    </w:p>
    <w:p w:rsidR="00184346" w:rsidRDefault="00184346" w:rsidP="00184346">
      <w:pPr>
        <w:rPr>
          <w:rFonts w:ascii="Bahnschrift" w:hAnsi="Bahnschrift"/>
          <w:b/>
          <w:sz w:val="40"/>
          <w:szCs w:val="40"/>
        </w:rPr>
      </w:pPr>
    </w:p>
    <w:p w:rsidR="00184346" w:rsidRDefault="00184346" w:rsidP="00184346">
      <w:pPr>
        <w:rPr>
          <w:rFonts w:ascii="Bahnschrift" w:hAnsi="Bahnschrift"/>
          <w:b/>
          <w:sz w:val="40"/>
          <w:szCs w:val="40"/>
        </w:rPr>
      </w:pPr>
      <w:r>
        <w:rPr>
          <w:rFonts w:ascii="Bahnschrift" w:hAnsi="Bahnschrift"/>
          <w:b/>
          <w:noProof/>
          <w:sz w:val="40"/>
          <w:szCs w:val="40"/>
        </w:rPr>
        <w:drawing>
          <wp:inline distT="0" distB="0" distL="0" distR="0">
            <wp:extent cx="5943600" cy="3343275"/>
            <wp:effectExtent l="19050" t="0" r="0" b="0"/>
            <wp:docPr id="1" name="Picture 0" descr="people-stand-in-a-park-as-the-new-york-city-skyline-is-news-photo-16861598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ople-stand-in-a-park-as-the-new-york-city-skyline-is-news-photo-168615988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46" w:rsidRDefault="00184346" w:rsidP="00184346">
      <w:pPr>
        <w:rPr>
          <w:rFonts w:ascii="Bahnschrift" w:hAnsi="Bahnschrift"/>
          <w:b/>
          <w:sz w:val="40"/>
          <w:szCs w:val="40"/>
        </w:rPr>
      </w:pPr>
    </w:p>
    <w:p w:rsidR="00184346" w:rsidRPr="00184346" w:rsidRDefault="00184346" w:rsidP="00184346">
      <w:pPr>
        <w:rPr>
          <w:rFonts w:ascii="Bahnschrift" w:hAnsi="Bahnschrift"/>
          <w:b/>
          <w:sz w:val="40"/>
          <w:szCs w:val="40"/>
        </w:rPr>
      </w:pPr>
      <w:r w:rsidRPr="00184346">
        <w:rPr>
          <w:rFonts w:ascii="Bahnschrift" w:hAnsi="Bahnschrift"/>
          <w:b/>
          <w:sz w:val="40"/>
          <w:szCs w:val="40"/>
        </w:rPr>
        <w:t>INTRODUCTION:-</w:t>
      </w:r>
    </w:p>
    <w:p w:rsidR="000574C6" w:rsidRDefault="00184346" w:rsidP="000574C6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Theme="majorHAnsi" w:hAnsiTheme="majorHAnsi"/>
          <w:b/>
          <w:sz w:val="36"/>
          <w:szCs w:val="36"/>
        </w:rPr>
        <w:t xml:space="preserve">  </w:t>
      </w:r>
      <w:r w:rsidRPr="00184346">
        <w:rPr>
          <w:rFonts w:ascii="Arial" w:hAnsi="Arial" w:cs="Arial"/>
          <w:color w:val="000000"/>
          <w:sz w:val="32"/>
          <w:szCs w:val="32"/>
        </w:rPr>
        <w:t xml:space="preserve">Humans can only survive because of air. Its quality must be monitored and understood for our wellbeing. </w:t>
      </w:r>
      <w:proofErr w:type="gramStart"/>
      <w:r w:rsidRPr="00184346">
        <w:rPr>
          <w:rFonts w:ascii="Arial" w:hAnsi="Arial" w:cs="Arial"/>
          <w:color w:val="000000"/>
          <w:sz w:val="32"/>
          <w:szCs w:val="32"/>
        </w:rPr>
        <w:t>Due to air pollution, millions of people around the</w:t>
      </w:r>
      <w:r w:rsidRPr="00184346">
        <w:rPr>
          <w:rFonts w:ascii="Arial" w:eastAsia="Times New Roman" w:hAnsi="Arial" w:cs="Arial"/>
          <w:color w:val="000000"/>
          <w:sz w:val="32"/>
          <w:szCs w:val="32"/>
        </w:rPr>
        <w:t xml:space="preserve">2 Journal of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Environmental and Public Health </w:t>
      </w:r>
      <w:r w:rsidRPr="00184346">
        <w:rPr>
          <w:rFonts w:ascii="Arial" w:eastAsia="Times New Roman" w:hAnsi="Arial" w:cs="Arial"/>
          <w:color w:val="000000"/>
          <w:sz w:val="32"/>
          <w:szCs w:val="32"/>
        </w:rPr>
        <w:t>being contaminated by hazardous substances.</w:t>
      </w:r>
      <w:proofErr w:type="gramEnd"/>
      <w:r w:rsidRPr="00184346">
        <w:rPr>
          <w:rFonts w:ascii="Arial" w:eastAsia="Times New Roman" w:hAnsi="Arial" w:cs="Arial"/>
          <w:color w:val="000000"/>
          <w:sz w:val="32"/>
          <w:szCs w:val="32"/>
        </w:rPr>
        <w:t xml:space="preserve"> Due to this unchecked pollution, air quality has </w:t>
      </w:r>
      <w:proofErr w:type="spellStart"/>
      <w:r w:rsidRPr="00184346">
        <w:rPr>
          <w:rFonts w:ascii="Arial" w:eastAsia="Times New Roman" w:hAnsi="Arial" w:cs="Arial"/>
          <w:color w:val="000000"/>
          <w:sz w:val="32"/>
          <w:szCs w:val="32"/>
        </w:rPr>
        <w:t>signifcantly</w:t>
      </w:r>
      <w:proofErr w:type="spellEnd"/>
      <w:r w:rsidRPr="00184346">
        <w:rPr>
          <w:rFonts w:ascii="Arial" w:eastAsia="Times New Roman" w:hAnsi="Arial" w:cs="Arial"/>
          <w:color w:val="000000"/>
          <w:sz w:val="32"/>
          <w:szCs w:val="32"/>
        </w:rPr>
        <w:t xml:space="preserve"> declined.</w:t>
      </w:r>
    </w:p>
    <w:p w:rsidR="00D220E0" w:rsidRPr="00D220E0" w:rsidRDefault="00D220E0" w:rsidP="000574C6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D220E0">
        <w:rPr>
          <w:rFonts w:ascii="Bahnschrift SemiBold SemiConden" w:eastAsia="Times New Roman" w:hAnsi="Bahnschrift SemiBold SemiConden" w:cs="Arial"/>
          <w:color w:val="222222"/>
          <w:sz w:val="48"/>
          <w:szCs w:val="48"/>
          <w:shd w:val="clear" w:color="auto" w:fill="FFFFFF"/>
        </w:rPr>
        <w:lastRenderedPageBreak/>
        <w:t>Data Collection: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 xml:space="preserve">  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1.</w:t>
      </w:r>
      <w:r>
        <w:rPr>
          <w:rFonts w:ascii="Arial" w:eastAsia="Times New Roman" w:hAnsi="Arial" w:cs="Arial"/>
          <w:color w:val="222222"/>
          <w:sz w:val="48"/>
          <w:szCs w:val="48"/>
        </w:rPr>
        <w:t xml:space="preserve"> 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Gather historical air quality data for Tamil Nadu. You can find this data from government agencies, research organizations, or online platforms like </w:t>
      </w:r>
      <w:proofErr w:type="spell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OpenAQ</w:t>
      </w:r>
      <w:proofErr w:type="spell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or AQICN.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>Data Preprocessing: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2.</w:t>
      </w:r>
      <w:r>
        <w:rPr>
          <w:rFonts w:ascii="Arial" w:eastAsia="Times New Roman" w:hAnsi="Arial" w:cs="Arial"/>
          <w:color w:val="222222"/>
          <w:sz w:val="48"/>
          <w:szCs w:val="48"/>
        </w:rPr>
        <w:t xml:space="preserve">  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Clean the data by removing missing values, outliers, and irrelevant columns.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Convert timestamps to </w:t>
      </w:r>
      <w:proofErr w:type="spell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datetime</w:t>
      </w:r>
      <w:proofErr w:type="spell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objects for time-series analysis.</w:t>
      </w:r>
    </w:p>
    <w:p w:rsid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>Perform feature engineering to extract relevant features like temperature, humidity, and wind speed, which can affect air quality.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</w:pPr>
      <w:r w:rsidRPr="00D220E0"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  <w:t>Exploratory Data Analysis (EDA):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1</w:t>
      </w:r>
      <w:r>
        <w:rPr>
          <w:rFonts w:ascii="Arial" w:eastAsia="Times New Roman" w:hAnsi="Arial" w:cs="Arial"/>
          <w:color w:val="222222"/>
          <w:sz w:val="48"/>
          <w:szCs w:val="48"/>
        </w:rPr>
        <w:t>.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Visualize</w:t>
      </w:r>
      <w:proofErr w:type="gram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the data to understand patterns and correlations.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Use libraries like </w:t>
      </w:r>
      <w:proofErr w:type="spell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Matplotlib</w:t>
      </w:r>
      <w:proofErr w:type="spell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and </w:t>
      </w:r>
      <w:proofErr w:type="spell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Seaborn</w:t>
      </w:r>
      <w:proofErr w:type="spell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for creating plots.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>Feature Selection: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222222"/>
          <w:sz w:val="32"/>
          <w:szCs w:val="32"/>
        </w:rPr>
        <w:t>2.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Identify</w:t>
      </w:r>
      <w:proofErr w:type="gram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the most important features using techniques like feature importance or correlation analysis.</w:t>
      </w:r>
    </w:p>
    <w:p w:rsid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Split the </w:t>
      </w:r>
      <w:proofErr w:type="spell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Data</w:t>
      </w:r>
      <w:proofErr w:type="gramStart"/>
      <w:r w:rsidRPr="00D220E0">
        <w:rPr>
          <w:rFonts w:ascii="Arial" w:eastAsia="Times New Roman" w:hAnsi="Arial" w:cs="Arial"/>
          <w:color w:val="222222"/>
          <w:sz w:val="32"/>
          <w:szCs w:val="32"/>
        </w:rPr>
        <w:t>:Divide</w:t>
      </w:r>
      <w:proofErr w:type="spellEnd"/>
      <w:proofErr w:type="gramEnd"/>
      <w:r w:rsidRPr="00D220E0">
        <w:rPr>
          <w:rFonts w:ascii="Arial" w:eastAsia="Times New Roman" w:hAnsi="Arial" w:cs="Arial"/>
          <w:color w:val="222222"/>
          <w:sz w:val="32"/>
          <w:szCs w:val="32"/>
        </w:rPr>
        <w:t xml:space="preserve"> the data into training and testing sets for model evaluation.</w:t>
      </w: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D220E0" w:rsidRP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</w:rPr>
      </w:pPr>
      <w:r w:rsidRPr="00D220E0"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  <w:t>Machine Learning Model</w:t>
      </w:r>
      <w:r w:rsidRPr="00D220E0">
        <w:rPr>
          <w:rFonts w:ascii="Arial" w:eastAsia="Times New Roman" w:hAnsi="Arial" w:cs="Arial"/>
          <w:color w:val="222222"/>
          <w:sz w:val="40"/>
          <w:szCs w:val="40"/>
        </w:rPr>
        <w:t>:</w:t>
      </w:r>
    </w:p>
    <w:p w:rsid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 xml:space="preserve"> 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1</w:t>
      </w:r>
      <w:r>
        <w:rPr>
          <w:rFonts w:ascii="Arial" w:eastAsia="Times New Roman" w:hAnsi="Arial" w:cs="Arial"/>
          <w:color w:val="222222"/>
          <w:sz w:val="48"/>
          <w:szCs w:val="48"/>
        </w:rPr>
        <w:t xml:space="preserve">. 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Choose a suitable machine learning algorithm for air quality prediction. Common choices include Random Forest, Gradient Boosting, or LSTM for time-series data.</w:t>
      </w:r>
    </w:p>
    <w:p w:rsidR="00D220E0" w:rsidRDefault="00D220E0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proofErr w:type="gramStart"/>
      <w:r>
        <w:rPr>
          <w:rFonts w:ascii="Arial" w:eastAsia="Times New Roman" w:hAnsi="Arial" w:cs="Arial"/>
          <w:color w:val="222222"/>
          <w:sz w:val="32"/>
          <w:szCs w:val="32"/>
        </w:rPr>
        <w:t>2 .</w:t>
      </w:r>
      <w:r w:rsidRPr="00D220E0">
        <w:rPr>
          <w:rFonts w:ascii="Arial" w:eastAsia="Times New Roman" w:hAnsi="Arial" w:cs="Arial"/>
          <w:color w:val="222222"/>
          <w:sz w:val="32"/>
          <w:szCs w:val="32"/>
        </w:rPr>
        <w:t>Train the model using the training dataset</w:t>
      </w:r>
      <w:r w:rsidRPr="00D220E0">
        <w:rPr>
          <w:rFonts w:ascii="Arial" w:eastAsia="Times New Roman" w:hAnsi="Arial" w:cs="Arial"/>
          <w:color w:val="222222"/>
          <w:sz w:val="48"/>
          <w:szCs w:val="48"/>
        </w:rPr>
        <w:t>.</w:t>
      </w:r>
      <w:proofErr w:type="gramEnd"/>
    </w:p>
    <w:p w:rsidR="000574C6" w:rsidRDefault="000574C6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</w:p>
    <w:p w:rsidR="000574C6" w:rsidRDefault="000574C6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0574C6"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  <w:t>COMMUNICATION OF RESULT:</w:t>
      </w:r>
      <w:r w:rsidRPr="000574C6">
        <w:rPr>
          <w:rFonts w:ascii="Arial" w:eastAsia="Times New Roman" w:hAnsi="Arial" w:cs="Arial"/>
          <w:color w:val="222222"/>
          <w:sz w:val="36"/>
          <w:szCs w:val="36"/>
        </w:rPr>
        <w:t xml:space="preserve"> </w:t>
      </w:r>
    </w:p>
    <w:p w:rsidR="000574C6" w:rsidRPr="000574C6" w:rsidRDefault="000574C6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 </w:t>
      </w:r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Communicate </w:t>
      </w:r>
      <w:proofErr w:type="gram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the</w:t>
      </w:r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222222"/>
          <w:sz w:val="32"/>
          <w:szCs w:val="32"/>
        </w:rPr>
        <w:t>i</w:t>
      </w:r>
      <w:r w:rsidRPr="000574C6">
        <w:rPr>
          <w:rFonts w:ascii="Arial" w:eastAsia="Times New Roman" w:hAnsi="Arial" w:cs="Arial"/>
          <w:color w:val="222222"/>
          <w:sz w:val="32"/>
          <w:szCs w:val="32"/>
        </w:rPr>
        <w:t>nsig</w:t>
      </w:r>
      <w:r>
        <w:rPr>
          <w:rFonts w:ascii="Arial" w:eastAsia="Times New Roman" w:hAnsi="Arial" w:cs="Arial"/>
          <w:color w:val="222222"/>
          <w:sz w:val="32"/>
          <w:szCs w:val="32"/>
        </w:rPr>
        <w:t>h</w:t>
      </w:r>
      <w:r w:rsidRPr="000574C6">
        <w:rPr>
          <w:rFonts w:ascii="Arial" w:eastAsia="Times New Roman" w:hAnsi="Arial" w:cs="Arial"/>
          <w:color w:val="222222"/>
          <w:sz w:val="32"/>
          <w:szCs w:val="32"/>
        </w:rPr>
        <w:t>ts</w:t>
      </w:r>
      <w:proofErr w:type="gramEnd"/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 to the stakeholders using data visualization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 w:rsidRPr="000574C6">
        <w:rPr>
          <w:rFonts w:ascii="Arial" w:eastAsia="Times New Roman" w:hAnsi="Arial" w:cs="Arial"/>
          <w:color w:val="222222"/>
          <w:sz w:val="48"/>
          <w:szCs w:val="48"/>
        </w:rPr>
        <w:lastRenderedPageBreak/>
        <w:t xml:space="preserve">3. </w:t>
      </w:r>
      <w:r w:rsidRPr="000574C6">
        <w:rPr>
          <w:rFonts w:ascii="Bahnschrift SemiBold SemiConden" w:eastAsia="Times New Roman" w:hAnsi="Bahnschrift SemiBold SemiConden" w:cs="Arial"/>
          <w:b/>
          <w:color w:val="222222"/>
          <w:sz w:val="40"/>
          <w:szCs w:val="40"/>
        </w:rPr>
        <w:t>Dataset Description and Sample Data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0574C6">
        <w:rPr>
          <w:rFonts w:ascii="Arial" w:eastAsia="Times New Roman" w:hAnsi="Arial" w:cs="Arial"/>
          <w:color w:val="222222"/>
          <w:sz w:val="32"/>
          <w:szCs w:val="32"/>
        </w:rPr>
        <w:t>Te link to the dataset used for this work is given below.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   </w:t>
      </w:r>
      <w:r w:rsidRPr="000574C6">
        <w:rPr>
          <w:rFonts w:ascii="Arial" w:eastAsia="Times New Roman" w:hAnsi="Arial" w:cs="Arial"/>
          <w:color w:val="222222"/>
          <w:sz w:val="32"/>
          <w:szCs w:val="32"/>
        </w:rPr>
        <w:t>https://www.kaggle.com/rohanrao/air-quality-data-in-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proofErr w:type="gram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india</w:t>
      </w:r>
      <w:proofErr w:type="spellEnd"/>
      <w:proofErr w:type="gramEnd"/>
      <w:r w:rsidRPr="000574C6">
        <w:rPr>
          <w:rFonts w:ascii="Arial" w:eastAsia="Times New Roman" w:hAnsi="Arial" w:cs="Arial"/>
          <w:color w:val="222222"/>
          <w:sz w:val="32"/>
          <w:szCs w:val="32"/>
        </w:rPr>
        <w:t>.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0574C6">
        <w:rPr>
          <w:rFonts w:ascii="Arial" w:eastAsia="Times New Roman" w:hAnsi="Arial" w:cs="Arial"/>
          <w:color w:val="222222"/>
          <w:sz w:val="32"/>
          <w:szCs w:val="32"/>
        </w:rPr>
        <w:t>Te dataset includes hourly and daily air quality and AQI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0574C6">
        <w:rPr>
          <w:rFonts w:ascii="Arial" w:eastAsia="Times New Roman" w:hAnsi="Arial" w:cs="Arial"/>
          <w:color w:val="222222"/>
          <w:sz w:val="32"/>
          <w:szCs w:val="32"/>
        </w:rPr>
        <w:t>(</w:t>
      </w:r>
      <w:proofErr w:type="gram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air</w:t>
      </w:r>
      <w:proofErr w:type="gramEnd"/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 quality index) data from numerous stations in several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Indian cities.</w:t>
      </w:r>
      <w:proofErr w:type="gramEnd"/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 Te data are for the years 2015 through 2020.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0574C6">
        <w:rPr>
          <w:rFonts w:ascii="Arial" w:eastAsia="Times New Roman" w:hAnsi="Arial" w:cs="Arial"/>
          <w:color w:val="222222"/>
          <w:sz w:val="32"/>
          <w:szCs w:val="32"/>
        </w:rPr>
        <w:t>Te original dataset included 29532 rows and 16 columns,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which</w:t>
      </w:r>
      <w:proofErr w:type="gramEnd"/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 included all of the cities listed below. Te cities are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given</w:t>
      </w:r>
      <w:proofErr w:type="gramEnd"/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 below:</w:t>
      </w:r>
    </w:p>
    <w:p w:rsidR="000574C6" w:rsidRPr="000574C6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    </w:t>
      </w:r>
      <w:proofErr w:type="spellStart"/>
      <w:r w:rsidR="000574C6" w:rsidRPr="000574C6">
        <w:rPr>
          <w:rFonts w:ascii="Arial" w:eastAsia="Times New Roman" w:hAnsi="Arial" w:cs="Arial"/>
          <w:color w:val="222222"/>
          <w:sz w:val="32"/>
          <w:szCs w:val="32"/>
        </w:rPr>
        <w:t>Ahmedabad</w:t>
      </w:r>
      <w:proofErr w:type="spellEnd"/>
      <w:r w:rsidR="000574C6"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="000574C6" w:rsidRPr="000574C6">
        <w:rPr>
          <w:rFonts w:ascii="Arial" w:eastAsia="Times New Roman" w:hAnsi="Arial" w:cs="Arial"/>
          <w:color w:val="222222"/>
          <w:sz w:val="32"/>
          <w:szCs w:val="32"/>
        </w:rPr>
        <w:t>Aizawl</w:t>
      </w:r>
      <w:proofErr w:type="spellEnd"/>
      <w:r w:rsidR="000574C6"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="000574C6" w:rsidRPr="000574C6">
        <w:rPr>
          <w:rFonts w:ascii="Arial" w:eastAsia="Times New Roman" w:hAnsi="Arial" w:cs="Arial"/>
          <w:color w:val="222222"/>
          <w:sz w:val="32"/>
          <w:szCs w:val="32"/>
        </w:rPr>
        <w:t>Amaravati</w:t>
      </w:r>
      <w:proofErr w:type="spellEnd"/>
      <w:r w:rsidR="000574C6" w:rsidRPr="000574C6">
        <w:rPr>
          <w:rFonts w:ascii="Arial" w:eastAsia="Times New Roman" w:hAnsi="Arial" w:cs="Arial"/>
          <w:color w:val="222222"/>
          <w:sz w:val="32"/>
          <w:szCs w:val="32"/>
        </w:rPr>
        <w:t>, Amritsar, Bangalore,</w:t>
      </w:r>
    </w:p>
    <w:p w:rsidR="000574C6" w:rsidRP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0574C6">
        <w:rPr>
          <w:rFonts w:ascii="Arial" w:eastAsia="Times New Roman" w:hAnsi="Arial" w:cs="Arial"/>
          <w:color w:val="222222"/>
          <w:sz w:val="32"/>
          <w:szCs w:val="32"/>
        </w:rPr>
        <w:t xml:space="preserve">Bhopal, </w:t>
      </w:r>
      <w:proofErr w:type="spellStart"/>
      <w:r w:rsidRPr="000574C6">
        <w:rPr>
          <w:rFonts w:ascii="Arial" w:eastAsia="Times New Roman" w:hAnsi="Arial" w:cs="Arial"/>
          <w:color w:val="222222"/>
          <w:sz w:val="32"/>
          <w:szCs w:val="32"/>
        </w:rPr>
        <w:t>Brajrajnagar</w:t>
      </w:r>
      <w:proofErr w:type="spellEnd"/>
      <w:r w:rsidRPr="000574C6">
        <w:rPr>
          <w:rFonts w:ascii="Arial" w:eastAsia="Times New Roman" w:hAnsi="Arial" w:cs="Arial"/>
          <w:color w:val="222222"/>
          <w:sz w:val="32"/>
          <w:szCs w:val="32"/>
        </w:rPr>
        <w:t>, Chandigarh, Chennai, Coimbatore,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Delhi,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Ernakulam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Gurugram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Guwahati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, Hyderabad,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Jaipur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,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Jorapokhar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, Kochi, Kolkata,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Lucknow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, Mumbai, Patna,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Shillong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Talcher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Tiruvananthapuram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, and</w:t>
      </w:r>
    </w:p>
    <w:p w:rsid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Visakhapatnam.</w:t>
      </w:r>
    </w:p>
    <w:p w:rsidR="00FE6A9B" w:rsidRP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</w:pPr>
      <w:r w:rsidRPr="00FE6A9B"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  <w:t>Te attribute information is given below.</w:t>
      </w:r>
    </w:p>
    <w:p w:rsidR="00FE6A9B" w:rsidRP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3.1. Date YYYY-MM-DD, City, PM2.5, PM10, NO, NO2,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NOx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,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NH3, CO, SO2, O3, Benzene, Toluene, AQI, and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AQI_Bucket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.</w:t>
      </w:r>
      <w:proofErr w:type="gramEnd"/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AQI_Bucket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has six values such as good, satisfactory,</w:t>
      </w:r>
    </w:p>
    <w:p w:rsid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dataset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is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cleanedand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  <w:r w:rsidR="00FE6A9B"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moderate, poor, very poor, and severe. </w:t>
      </w:r>
    </w:p>
    <w:p w:rsid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Te </w:t>
      </w:r>
      <w:r w:rsidR="000574C6" w:rsidRPr="00FE6A9B">
        <w:rPr>
          <w:rFonts w:ascii="Arial" w:eastAsia="Times New Roman" w:hAnsi="Arial" w:cs="Arial"/>
          <w:color w:val="222222"/>
          <w:sz w:val="32"/>
          <w:szCs w:val="32"/>
        </w:rPr>
        <w:t>selected from the 4 cities datasets such as New Delhi,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Bangalore, Kolkata, and Hyderabad from the original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dataset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. Te attribute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xylene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was removed from the dataset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due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to the fact that the column values were empty for all 4</w:t>
      </w:r>
    </w:p>
    <w:p w:rsid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cities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chosen by using Microsoft Excel software</w:t>
      </w:r>
    </w:p>
    <w:p w:rsidR="00FE6A9B" w:rsidRPr="00FE6A9B" w:rsidRDefault="00FE6A9B" w:rsidP="00FE6A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>
        <w:rPr>
          <w:rFonts w:ascii="Arial" w:eastAsia="Times New Roman" w:hAnsi="Arial" w:cs="Arial"/>
          <w:color w:val="222222"/>
          <w:sz w:val="32"/>
          <w:szCs w:val="32"/>
        </w:rPr>
        <w:t xml:space="preserve">The </w:t>
      </w:r>
      <w:proofErr w:type="spellStart"/>
      <w:r>
        <w:rPr>
          <w:rFonts w:ascii="Arial" w:eastAsia="Times New Roman" w:hAnsi="Arial" w:cs="Arial"/>
          <w:color w:val="222222"/>
          <w:sz w:val="32"/>
          <w:szCs w:val="32"/>
        </w:rPr>
        <w:t>dataset</w:t>
      </w:r>
      <w:r w:rsidR="000574C6" w:rsidRPr="00FE6A9B">
        <w:rPr>
          <w:rFonts w:ascii="Arial" w:eastAsia="Times New Roman" w:hAnsi="Arial" w:cs="Arial"/>
          <w:color w:val="222222"/>
          <w:sz w:val="32"/>
          <w:szCs w:val="32"/>
        </w:rPr>
        <w:t>includes</w:t>
      </w:r>
      <w:proofErr w:type="spellEnd"/>
      <w:r w:rsidR="000574C6"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hourly and daily air quality and AQI (air </w:t>
      </w:r>
      <w:proofErr w:type="spellStart"/>
      <w:r w:rsidR="000574C6" w:rsidRPr="00FE6A9B">
        <w:rPr>
          <w:rFonts w:ascii="Arial" w:eastAsia="Times New Roman" w:hAnsi="Arial" w:cs="Arial"/>
          <w:color w:val="222222"/>
          <w:sz w:val="32"/>
          <w:szCs w:val="32"/>
        </w:rPr>
        <w:t>qualityindex</w:t>
      </w:r>
      <w:proofErr w:type="spellEnd"/>
      <w:r w:rsidR="000574C6" w:rsidRPr="00FE6A9B">
        <w:rPr>
          <w:rFonts w:ascii="Arial" w:eastAsia="Times New Roman" w:hAnsi="Arial" w:cs="Arial"/>
          <w:color w:val="222222"/>
          <w:sz w:val="32"/>
          <w:szCs w:val="32"/>
        </w:rPr>
        <w:t>) data from numerous stations in 26 Indian cities.</w:t>
      </w:r>
      <w:proofErr w:type="gramEnd"/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lastRenderedPageBreak/>
        <w:t xml:space="preserve">From the original dataset, </w:t>
      </w:r>
      <w:r w:rsidR="00FE6A9B">
        <w:rPr>
          <w:rFonts w:ascii="Arial" w:eastAsia="Times New Roman" w:hAnsi="Arial" w:cs="Arial"/>
          <w:color w:val="222222"/>
          <w:sz w:val="32"/>
          <w:szCs w:val="32"/>
        </w:rPr>
        <w:t xml:space="preserve">the data of four cities </w:t>
      </w:r>
      <w:proofErr w:type="spellStart"/>
      <w:r w:rsidR="00FE6A9B">
        <w:rPr>
          <w:rFonts w:ascii="Arial" w:eastAsia="Times New Roman" w:hAnsi="Arial" w:cs="Arial"/>
          <w:color w:val="222222"/>
          <w:sz w:val="32"/>
          <w:szCs w:val="32"/>
        </w:rPr>
        <w:t>suchas</w:t>
      </w:r>
      <w:r w:rsidRPr="00FE6A9B">
        <w:rPr>
          <w:rFonts w:ascii="Arial" w:eastAsia="Times New Roman" w:hAnsi="Arial" w:cs="Arial"/>
          <w:color w:val="222222"/>
          <w:sz w:val="32"/>
          <w:szCs w:val="32"/>
        </w:rPr>
        <w:t>Ne</w:t>
      </w:r>
      <w:r w:rsidR="00FE6A9B">
        <w:rPr>
          <w:rFonts w:ascii="Arial" w:eastAsia="Times New Roman" w:hAnsi="Arial" w:cs="Arial"/>
          <w:color w:val="222222"/>
          <w:sz w:val="32"/>
          <w:szCs w:val="32"/>
        </w:rPr>
        <w:t>W</w:t>
      </w:r>
      <w:r w:rsidRPr="00FE6A9B">
        <w:rPr>
          <w:rFonts w:ascii="Arial" w:eastAsia="Times New Roman" w:hAnsi="Arial" w:cs="Arial"/>
          <w:color w:val="222222"/>
          <w:sz w:val="32"/>
          <w:szCs w:val="32"/>
        </w:rPr>
        <w:t>Delhi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, Bangalore, Kolkata, and Hyderabad were extracted</w:t>
      </w:r>
      <w:r w:rsidRPr="000574C6">
        <w:rPr>
          <w:rFonts w:ascii="Arial" w:eastAsia="Times New Roman" w:hAnsi="Arial" w:cs="Arial"/>
          <w:color w:val="222222"/>
          <w:sz w:val="48"/>
          <w:szCs w:val="48"/>
        </w:rPr>
        <w:t>.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Because these are major cities of India, it is important to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analyze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the pollution levels in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diferent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urban cities of India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as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they are the major contributors to the pollution.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Tese</w:t>
      </w:r>
      <w:proofErr w:type="spellEnd"/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particular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cities have a higher population density and give a</w:t>
      </w:r>
    </w:p>
    <w:p w:rsid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good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estimate of the pollution.</w:t>
      </w:r>
    </w:p>
    <w:p w:rsidR="00FE6A9B" w:rsidRP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After cleaning the dataset and dividing it into 4 for each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city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>, the New Delhi dataset had 176 rows and 15 columns,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the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Bangalore dataset had 1362 rows and 15 columns, the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Kolkata dataset had 747 rows and 15 columns, and the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Hyderabad dataset had 1615 rows and 15 columns, re-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spectively</w:t>
      </w:r>
      <w:proofErr w:type="spellEnd"/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>. Te sample dataset for New Delhi, Bangalore,</w:t>
      </w:r>
    </w:p>
    <w:p w:rsidR="000574C6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Kolkata,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and Hyderabad is shown in Tables 2–5, respectively.</w:t>
      </w:r>
    </w:p>
    <w:p w:rsidR="00FE6A9B" w:rsidRPr="00FE6A9B" w:rsidRDefault="00FE6A9B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FE6A9B" w:rsidRPr="00D76FDA" w:rsidRDefault="000574C6" w:rsidP="000574C6">
      <w:pPr>
        <w:shd w:val="clear" w:color="auto" w:fill="FFFFFF"/>
        <w:spacing w:after="0" w:line="240" w:lineRule="auto"/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</w:pPr>
      <w:r w:rsidRPr="00D76FDA">
        <w:rPr>
          <w:rFonts w:ascii="Bahnschrift SemiBold SemiConden" w:eastAsia="Times New Roman" w:hAnsi="Bahnschrift SemiBold SemiConden" w:cs="Arial"/>
          <w:color w:val="222222"/>
          <w:sz w:val="40"/>
          <w:szCs w:val="40"/>
        </w:rPr>
        <w:t xml:space="preserve">Te initial dataset has an imbalanced composition. 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the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synthetic minority oversampling technique (SMOTE)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algorithm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>, the imbalanced dataset is transformed into a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balanced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dataset. Oversampling is employed in this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algo</w:t>
      </w:r>
      <w:proofErr w:type="spellEnd"/>
      <w:r w:rsidRPr="00FE6A9B">
        <w:rPr>
          <w:rFonts w:ascii="Arial" w:eastAsia="Times New Roman" w:hAnsi="Arial" w:cs="Arial"/>
          <w:color w:val="222222"/>
          <w:sz w:val="32"/>
          <w:szCs w:val="32"/>
        </w:rPr>
        <w:t>-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rithm</w:t>
      </w:r>
      <w:proofErr w:type="spellEnd"/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>. Any classes with inadequate rows are supplemented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with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additional rows to ensure that each class label has an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equal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number of rows, or more or fewer rows, in the dataset.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FE6A9B">
        <w:rPr>
          <w:rFonts w:ascii="Arial" w:eastAsia="Times New Roman" w:hAnsi="Arial" w:cs="Arial"/>
          <w:color w:val="222222"/>
          <w:sz w:val="32"/>
          <w:szCs w:val="32"/>
        </w:rPr>
        <w:t>Asymmetry exists in an imbalanced dataset. An imbalanced</w:t>
      </w:r>
    </w:p>
    <w:p w:rsidR="000574C6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dataset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produces a skewed class distribution, which </w:t>
      </w:r>
      <w:proofErr w:type="spell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afects</w:t>
      </w:r>
      <w:proofErr w:type="spellEnd"/>
    </w:p>
    <w:p w:rsidR="00D220E0" w:rsidRPr="00FE6A9B" w:rsidRDefault="000574C6" w:rsidP="000574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FE6A9B">
        <w:rPr>
          <w:rFonts w:ascii="Arial" w:eastAsia="Times New Roman" w:hAnsi="Arial" w:cs="Arial"/>
          <w:color w:val="222222"/>
          <w:sz w:val="32"/>
          <w:szCs w:val="32"/>
        </w:rPr>
        <w:t>the</w:t>
      </w:r>
      <w:proofErr w:type="gramEnd"/>
      <w:r w:rsidRPr="00FE6A9B">
        <w:rPr>
          <w:rFonts w:ascii="Arial" w:eastAsia="Times New Roman" w:hAnsi="Arial" w:cs="Arial"/>
          <w:color w:val="222222"/>
          <w:sz w:val="32"/>
          <w:szCs w:val="32"/>
        </w:rPr>
        <w:t xml:space="preserve"> model’s accuracy in several ways.</w:t>
      </w:r>
    </w:p>
    <w:p w:rsidR="00D220E0" w:rsidRPr="00D220E0" w:rsidRDefault="00FE6A9B" w:rsidP="00D220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 xml:space="preserve"> </w:t>
      </w:r>
    </w:p>
    <w:p w:rsidR="00184346" w:rsidRDefault="00184346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FE6A9B" w:rsidRPr="00FE6A9B" w:rsidRDefault="00EB329B" w:rsidP="00FE6A9B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72175" cy="2990850"/>
            <wp:effectExtent l="19050" t="0" r="9525" b="0"/>
            <wp:docPr id="2" name="Picture 1" descr="Screenshot_2023_1010_153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_1010_153120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9B" w:rsidRDefault="00D76FDA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noProof/>
          <w:color w:val="000000"/>
          <w:sz w:val="48"/>
          <w:szCs w:val="48"/>
        </w:rPr>
        <w:drawing>
          <wp:inline distT="0" distB="0" distL="0" distR="0">
            <wp:extent cx="6362700" cy="4457700"/>
            <wp:effectExtent l="19050" t="0" r="0" b="0"/>
            <wp:docPr id="3" name="Picture 2" descr="Screenshot_2023_1010_153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_1010_153328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D76FDA" w:rsidRPr="00D76FDA" w:rsidRDefault="00D76FDA" w:rsidP="00D76FDA">
      <w:pPr>
        <w:spacing w:after="0" w:line="240" w:lineRule="auto"/>
        <w:rPr>
          <w:rFonts w:ascii="Bahnschrift SemiBold SemiConden" w:eastAsia="Times New Roman" w:hAnsi="Bahnschrift SemiBold SemiConden" w:cs="Times New Roman"/>
          <w:sz w:val="40"/>
          <w:szCs w:val="40"/>
        </w:rPr>
      </w:pPr>
      <w:r w:rsidRPr="00D76FDA">
        <w:rPr>
          <w:rFonts w:ascii="Bahnschrift SemiBold SemiConden" w:eastAsia="Times New Roman" w:hAnsi="Bahnschrift SemiBold SemiConden" w:cs="Arial"/>
          <w:color w:val="222222"/>
          <w:sz w:val="40"/>
          <w:szCs w:val="40"/>
          <w:shd w:val="clear" w:color="auto" w:fill="FFFFFF"/>
        </w:rPr>
        <w:lastRenderedPageBreak/>
        <w:t>Methodology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In this paper, the proposed methods use three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diferent</w:t>
      </w:r>
      <w:proofErr w:type="spellEnd"/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algorithms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to draw a comparative analysis of the AQI values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of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New Delhi, Bangalore, Kolkata, and Hyderabad by using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parameters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such as PM2.5, PM10, NO, NO2,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NOx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>, NH3, CO,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76FDA">
        <w:rPr>
          <w:rFonts w:ascii="Arial" w:eastAsia="Times New Roman" w:hAnsi="Arial" w:cs="Arial"/>
          <w:color w:val="222222"/>
          <w:sz w:val="32"/>
          <w:szCs w:val="32"/>
        </w:rPr>
        <w:t>SO2, O3, Benzene, and toluene levels, which will then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compare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the three algorithms and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fnd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the most accurate and</w:t>
      </w:r>
    </w:p>
    <w:p w:rsid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efcient</w:t>
      </w:r>
      <w:proofErr w:type="spellEnd"/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algorithm. 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76FDA">
        <w:rPr>
          <w:rFonts w:ascii="Arial" w:eastAsia="Times New Roman" w:hAnsi="Arial" w:cs="Arial"/>
          <w:color w:val="222222"/>
          <w:sz w:val="32"/>
          <w:szCs w:val="32"/>
        </w:rPr>
        <w:t>Te aim is to analyze and present it in an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efcient</w:t>
      </w:r>
      <w:proofErr w:type="spellEnd"/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way. It would help us discover interesting and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insightful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information.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Tese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particular cities have a higher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population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density and give a good estimate of the pollution</w:t>
      </w:r>
    </w:p>
    <w:p w:rsid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in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a major South Asian city. 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76FDA">
        <w:rPr>
          <w:rFonts w:ascii="Arial" w:eastAsia="Times New Roman" w:hAnsi="Arial" w:cs="Arial"/>
          <w:color w:val="222222"/>
          <w:sz w:val="32"/>
          <w:szCs w:val="32"/>
        </w:rPr>
        <w:t>More cities have not been added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due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to the fact that it makes the research paper way too</w:t>
      </w:r>
    </w:p>
    <w:p w:rsid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lengthy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. 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76FDA">
        <w:rPr>
          <w:rFonts w:ascii="Arial" w:eastAsia="Times New Roman" w:hAnsi="Arial" w:cs="Arial"/>
          <w:color w:val="222222"/>
          <w:sz w:val="32"/>
          <w:szCs w:val="32"/>
        </w:rPr>
        <w:t>Hence, the major cities of India have been chosen to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analyze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the pollution levels in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diferent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urban cities of India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gram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as</w:t>
      </w:r>
      <w:proofErr w:type="gram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they are the major contributors to pollution.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Some of the existing algorithms used are Naive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Bayes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>-a</w:t>
      </w:r>
    </w:p>
    <w:p w:rsidR="00D76FDA" w:rsidRPr="00D76FDA" w:rsidRDefault="00D76FDA" w:rsidP="00D76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Bayes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theorem-based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classifer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, support vector machine-a supervised learning model for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classifcation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and regression, </w:t>
      </w:r>
      <w:proofErr w:type="spellStart"/>
      <w:r w:rsidRPr="00D76FDA">
        <w:rPr>
          <w:rFonts w:ascii="Arial" w:eastAsia="Times New Roman" w:hAnsi="Arial" w:cs="Arial"/>
          <w:color w:val="222222"/>
          <w:sz w:val="32"/>
          <w:szCs w:val="32"/>
        </w:rPr>
        <w:t>artifcial</w:t>
      </w:r>
      <w:proofErr w:type="spellEnd"/>
      <w:r w:rsidRPr="00D76FDA">
        <w:rPr>
          <w:rFonts w:ascii="Arial" w:eastAsia="Times New Roman" w:hAnsi="Arial" w:cs="Arial"/>
          <w:color w:val="222222"/>
          <w:sz w:val="32"/>
          <w:szCs w:val="32"/>
        </w:rPr>
        <w:t xml:space="preserve"> neural network-learning methodology inspired by actual</w:t>
      </w: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FE6A9B" w:rsidRDefault="00FE6A9B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184346" w:rsidRDefault="00184346" w:rsidP="00184346">
      <w:pPr>
        <w:rPr>
          <w:rFonts w:ascii="Arial" w:eastAsia="Times New Roman" w:hAnsi="Arial" w:cs="Arial"/>
          <w:color w:val="000000"/>
          <w:sz w:val="48"/>
          <w:szCs w:val="48"/>
        </w:rPr>
      </w:pPr>
    </w:p>
    <w:p w:rsidR="0053633D" w:rsidRPr="00184346" w:rsidRDefault="0053633D" w:rsidP="00184346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184346" w:rsidRPr="00184346" w:rsidRDefault="00184346" w:rsidP="00184346">
      <w:pPr>
        <w:spacing w:after="0" w:line="240" w:lineRule="auto"/>
        <w:ind w:left="12"/>
        <w:rPr>
          <w:rFonts w:ascii="Times New Roman" w:eastAsia="Times New Roman" w:hAnsi="Times New Roman" w:cs="Times New Roman"/>
          <w:sz w:val="32"/>
          <w:szCs w:val="32"/>
        </w:rPr>
      </w:pPr>
    </w:p>
    <w:p w:rsidR="00184346" w:rsidRDefault="0053633D" w:rsidP="00184346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5419725" cy="7124700"/>
            <wp:effectExtent l="19050" t="0" r="9525" b="0"/>
            <wp:docPr id="8" name="Picture 7" descr="Screenshot_2023_1010_153929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_1010_153929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33D" w:rsidRDefault="0053633D" w:rsidP="00184346">
      <w:pPr>
        <w:rPr>
          <w:rFonts w:ascii="Arial" w:hAnsi="Arial" w:cs="Arial"/>
          <w:color w:val="222222"/>
          <w:shd w:val="clear" w:color="auto" w:fill="FFFFFF"/>
        </w:rPr>
      </w:pPr>
    </w:p>
    <w:p w:rsidR="0053633D" w:rsidRPr="0053633D" w:rsidRDefault="0053633D" w:rsidP="00184346">
      <w:pPr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</w:pPr>
      <w:r w:rsidRPr="0053633D"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  <w:lastRenderedPageBreak/>
        <w:t xml:space="preserve">Program     </w:t>
      </w:r>
    </w:p>
    <w:p w:rsidR="0053633D" w:rsidRDefault="0053633D" w:rsidP="0018434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#importing pandas module for data frame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pandas as pd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loading dataset and storing in train variable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train=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pd.read_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'AQI.csv')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display top 5 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train.head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()"</w:t>
      </w:r>
    </w:p>
    <w:p w:rsidR="00295F90" w:rsidRDefault="00295F90" w:rsidP="00184346">
      <w:pPr>
        <w:rPr>
          <w:rFonts w:ascii="Arial" w:hAnsi="Arial" w:cs="Arial"/>
          <w:color w:val="222222"/>
          <w:shd w:val="clear" w:color="auto" w:fill="FFFFFF"/>
        </w:rPr>
      </w:pPr>
    </w:p>
    <w:p w:rsidR="00295F90" w:rsidRDefault="00295F90" w:rsidP="00184346">
      <w:pPr>
        <w:rPr>
          <w:rFonts w:ascii="Arial" w:hAnsi="Arial" w:cs="Arial"/>
          <w:color w:val="222222"/>
          <w:shd w:val="clear" w:color="auto" w:fill="FFFFFF"/>
        </w:rPr>
      </w:pPr>
    </w:p>
    <w:p w:rsidR="00295F90" w:rsidRDefault="00295F90" w:rsidP="00184346">
      <w:pPr>
        <w:rPr>
          <w:rFonts w:ascii="Arial" w:hAnsi="Arial" w:cs="Arial"/>
          <w:color w:val="222222"/>
          <w:shd w:val="clear" w:color="auto" w:fill="FFFFFF"/>
        </w:rPr>
      </w:pPr>
    </w:p>
    <w:p w:rsidR="0053633D" w:rsidRDefault="00295F90" w:rsidP="00184346">
      <w:pPr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</w:pPr>
      <w:r w:rsidRPr="0053633D"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  <w:t>O</w:t>
      </w:r>
      <w:r w:rsidR="0053633D" w:rsidRPr="0053633D"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  <w:t>utput</w:t>
      </w:r>
    </w:p>
    <w:p w:rsidR="00295F90" w:rsidRDefault="00295F90" w:rsidP="00184346">
      <w:pPr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hAnsi="Bahnschrift SemiBold SemiConden" w:cs="Arial"/>
          <w:noProof/>
          <w:color w:val="222222"/>
          <w:sz w:val="40"/>
          <w:szCs w:val="40"/>
          <w:shd w:val="clear" w:color="auto" w:fill="FFFFFF"/>
        </w:rPr>
        <w:drawing>
          <wp:inline distT="0" distB="0" distL="0" distR="0">
            <wp:extent cx="5838825" cy="2857500"/>
            <wp:effectExtent l="19050" t="0" r="9525" b="0"/>
            <wp:docPr id="12" name="Picture 11" descr="Screenshot_20231010_155240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0_155240_Chro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445" cy="28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90" w:rsidRDefault="00295F90" w:rsidP="00295F90">
      <w:pPr>
        <w:rPr>
          <w:rFonts w:ascii="Bahnschrift SemiBold SemiConden" w:hAnsi="Bahnschrift SemiBold SemiConden" w:cs="Arial"/>
          <w:sz w:val="40"/>
          <w:szCs w:val="40"/>
        </w:rPr>
      </w:pPr>
    </w:p>
    <w:p w:rsidR="00295F90" w:rsidRDefault="00295F90" w:rsidP="00295F90">
      <w:pPr>
        <w:tabs>
          <w:tab w:val="left" w:pos="1275"/>
        </w:tabs>
        <w:rPr>
          <w:rFonts w:ascii="Bahnschrift SemiBold SemiConden" w:hAnsi="Bahnschrift SemiBold SemiConden" w:cs="Arial"/>
          <w:sz w:val="40"/>
          <w:szCs w:val="40"/>
        </w:rPr>
      </w:pPr>
      <w:r>
        <w:rPr>
          <w:rFonts w:ascii="Bahnschrift SemiBold SemiConden" w:hAnsi="Bahnschrift SemiBold SemiConden" w:cs="Arial"/>
          <w:sz w:val="40"/>
          <w:szCs w:val="40"/>
        </w:rPr>
        <w:tab/>
      </w:r>
    </w:p>
    <w:p w:rsidR="00295F90" w:rsidRDefault="00295F90" w:rsidP="00295F90">
      <w:pPr>
        <w:tabs>
          <w:tab w:val="left" w:pos="1275"/>
        </w:tabs>
        <w:rPr>
          <w:rFonts w:ascii="Bahnschrift SemiBold SemiConden" w:hAnsi="Bahnschrift SemiBold SemiConden" w:cs="Arial"/>
          <w:sz w:val="40"/>
          <w:szCs w:val="40"/>
        </w:rPr>
      </w:pPr>
    </w:p>
    <w:p w:rsidR="00295F90" w:rsidRDefault="00295F90" w:rsidP="00295F90">
      <w:pPr>
        <w:tabs>
          <w:tab w:val="left" w:pos="1275"/>
        </w:tabs>
        <w:rPr>
          <w:rFonts w:ascii="Bahnschrift SemiBold SemiConden" w:hAnsi="Bahnschrift SemiBold SemiConden" w:cs="Arial"/>
          <w:sz w:val="40"/>
          <w:szCs w:val="40"/>
        </w:rPr>
      </w:pPr>
      <w:r>
        <w:rPr>
          <w:rFonts w:ascii="Bahnschrift SemiBold SemiConden" w:hAnsi="Bahnschrift SemiBold SemiConden" w:cs="Arial"/>
          <w:sz w:val="40"/>
          <w:szCs w:val="40"/>
        </w:rPr>
        <w:lastRenderedPageBreak/>
        <w:t>Program:</w:t>
      </w:r>
    </w:p>
    <w:p w:rsidR="00295F90" w:rsidRPr="00295F90" w:rsidRDefault="00295F90" w:rsidP="00295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# importing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Randomforest</w:t>
      </w:r>
      <w:proofErr w:type="spellEnd"/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sklearn.ensemble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AdaBoostRegressor</w:t>
      </w:r>
      <w:proofErr w:type="spellEnd"/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sklearn.ensemble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RandomForestRegressor</w:t>
      </w:r>
      <w:proofErr w:type="spellEnd"/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creating model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m1 = </w:t>
      </w:r>
      <w:proofErr w:type="spellStart"/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RandomForestRegressor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separating class label and other attributes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train1 = </w:t>
      </w:r>
      <w:proofErr w:type="spellStart"/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train.drop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['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air_quality_index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'], axis=1)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target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= train['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air_quality_index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']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Fitting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the model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m1.fit(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train1, target)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'''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RandomForestRegressor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bootstrap=True,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ccp_alpha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=0.0, criterion='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mse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',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max_depth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max_features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='auto',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max_leaf_nodes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=None,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max_samples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min_impurity_decrease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=0.0,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min_impurity_split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min_samples_leaf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=1,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min_samples_split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=2,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min_weight_fraction_leaf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=0.0,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n_estimators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=100,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n_jobs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oob_score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=False,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random_state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, verbose=0,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warm_start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=False)'''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calculating the score and the score is 97.96360799890066%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m1.score(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train1, target) * 100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predicting the model with other values (testing the data)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AQI is 123.71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m1.predict(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[[123, 45, 67, 34, 5, 0, 23]])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Adaboost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model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importing module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lastRenderedPageBreak/>
        <w:t># defining model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m2 = </w:t>
      </w:r>
      <w:proofErr w:type="spellStart"/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AdaBoostRegressor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Fitting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the model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m2.fit(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train1, target)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'''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AdaBoostRegressor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base_estimator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=None,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learning_rate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=1.0, loss='linear',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 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n_estimators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=50,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random_state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=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None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)'''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calculating the score and the score is 96.15377360010211%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m2.score(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train1, target)*100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># predicting the model with other values (testing the data)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# </w:t>
      </w: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so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AQI is 94.42105263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m2.predict(</w:t>
      </w:r>
      <w:proofErr w:type="gramEnd"/>
      <w:r w:rsidRPr="00295F90">
        <w:rPr>
          <w:rFonts w:ascii="Arial" w:eastAsia="Times New Roman" w:hAnsi="Arial" w:cs="Arial"/>
          <w:color w:val="222222"/>
          <w:sz w:val="24"/>
          <w:szCs w:val="24"/>
        </w:rPr>
        <w:t>[[123, 45, 67, 34, 5, 0, 23]])</w:t>
      </w: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Default="00295F90" w:rsidP="00295F90">
      <w:pPr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</w:pPr>
      <w:r w:rsidRPr="0053633D"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  <w:t>Output</w:t>
      </w:r>
    </w:p>
    <w:p w:rsidR="00295F90" w:rsidRPr="00295F90" w:rsidRDefault="00295F90" w:rsidP="00295F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RandomForestRegressor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score: 97.96%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Predicted AQI using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RandomForestRegressor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: 123.71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AdaBoostRegressor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 score: 96.15%</w:t>
      </w:r>
    </w:p>
    <w:p w:rsid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5F90">
        <w:rPr>
          <w:rFonts w:ascii="Arial" w:eastAsia="Times New Roman" w:hAnsi="Arial" w:cs="Arial"/>
          <w:color w:val="222222"/>
          <w:sz w:val="24"/>
          <w:szCs w:val="24"/>
        </w:rPr>
        <w:t xml:space="preserve">Predicted AQI using </w:t>
      </w:r>
      <w:proofErr w:type="spellStart"/>
      <w:r w:rsidRPr="00295F90">
        <w:rPr>
          <w:rFonts w:ascii="Arial" w:eastAsia="Times New Roman" w:hAnsi="Arial" w:cs="Arial"/>
          <w:color w:val="222222"/>
          <w:sz w:val="24"/>
          <w:szCs w:val="24"/>
        </w:rPr>
        <w:t>AdaBoostRegressor</w:t>
      </w:r>
      <w:proofErr w:type="spellEnd"/>
      <w:r w:rsidRPr="00295F90">
        <w:rPr>
          <w:rFonts w:ascii="Arial" w:eastAsia="Times New Roman" w:hAnsi="Arial" w:cs="Arial"/>
          <w:color w:val="222222"/>
          <w:sz w:val="24"/>
          <w:szCs w:val="24"/>
        </w:rPr>
        <w:t>: 94.42</w:t>
      </w:r>
    </w:p>
    <w:p w:rsidR="00035357" w:rsidRDefault="00035357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35357" w:rsidRDefault="00035357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35357" w:rsidRDefault="00035357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35357" w:rsidRDefault="00035357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35357" w:rsidRDefault="00035357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35357" w:rsidRDefault="00035357" w:rsidP="00295F9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40"/>
          <w:szCs w:val="40"/>
        </w:rPr>
      </w:pPr>
      <w:r w:rsidRPr="00035357">
        <w:rPr>
          <w:rFonts w:ascii="Bahnschrift" w:eastAsia="Times New Roman" w:hAnsi="Bahnschrift" w:cs="Arial"/>
          <w:color w:val="222222"/>
          <w:sz w:val="40"/>
          <w:szCs w:val="40"/>
        </w:rPr>
        <w:t>Metrics used:-</w:t>
      </w:r>
    </w:p>
    <w:p w:rsidR="00035357" w:rsidRDefault="00035357" w:rsidP="00295F9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40"/>
          <w:szCs w:val="40"/>
        </w:rPr>
      </w:pPr>
      <w:r>
        <w:rPr>
          <w:rFonts w:ascii="Bahnschrift" w:eastAsia="Times New Roman" w:hAnsi="Bahnschrift" w:cs="Arial"/>
          <w:color w:val="222222"/>
          <w:sz w:val="40"/>
          <w:szCs w:val="40"/>
        </w:rPr>
        <w:t xml:space="preserve">  </w:t>
      </w:r>
      <w:r>
        <w:rPr>
          <w:rFonts w:ascii="Bahnschrift" w:eastAsia="Times New Roman" w:hAnsi="Bahnschrift" w:cs="Arial"/>
          <w:color w:val="222222"/>
          <w:sz w:val="40"/>
          <w:szCs w:val="40"/>
        </w:rPr>
        <w:tab/>
      </w:r>
    </w:p>
    <w:p w:rsidR="00035357" w:rsidRDefault="00035357" w:rsidP="0003535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Bahnschrift" w:eastAsia="Times New Roman" w:hAnsi="Bahnschrift" w:cs="Arial"/>
          <w:color w:val="222222"/>
          <w:sz w:val="40"/>
          <w:szCs w:val="40"/>
        </w:rPr>
        <w:tab/>
      </w:r>
      <w:r>
        <w:rPr>
          <w:rFonts w:ascii="Bahnschrift" w:eastAsia="Times New Roman" w:hAnsi="Bahnschrift" w:cs="Arial"/>
          <w:color w:val="222222"/>
          <w:sz w:val="40"/>
          <w:szCs w:val="40"/>
        </w:rPr>
        <w:tab/>
      </w:r>
      <w:r w:rsidRPr="000353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 metrics used in the proposed work are R-</w:t>
      </w:r>
      <w:proofErr w:type="spellStart"/>
      <w:r w:rsidRPr="000353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SQUARE</w:t>
      </w:r>
      <w:proofErr w:type="gramStart"/>
      <w:r w:rsidRPr="00035357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035357">
        <w:rPr>
          <w:rFonts w:ascii="Arial" w:eastAsia="Times New Roman" w:hAnsi="Arial" w:cs="Arial"/>
          <w:color w:val="222222"/>
          <w:sz w:val="24"/>
          <w:szCs w:val="24"/>
        </w:rPr>
        <w:t>mean</w:t>
      </w:r>
      <w:proofErr w:type="spellEnd"/>
      <w:proofErr w:type="gramEnd"/>
      <w:r w:rsidRPr="00035357">
        <w:rPr>
          <w:rFonts w:ascii="Arial" w:eastAsia="Times New Roman" w:hAnsi="Arial" w:cs="Arial"/>
          <w:color w:val="222222"/>
          <w:sz w:val="24"/>
          <w:szCs w:val="24"/>
        </w:rPr>
        <w:t xml:space="preserve"> squared error (MSE), root mean squared error(RMSE), mean absolute error (MAE), and accuracy.</w:t>
      </w:r>
    </w:p>
    <w:p w:rsidR="00035357" w:rsidRPr="00855756" w:rsidRDefault="00035357" w:rsidP="00855756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22222"/>
          <w:sz w:val="24"/>
          <w:szCs w:val="24"/>
        </w:rPr>
      </w:pPr>
      <w:r w:rsidRPr="00855756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R-SQUARE indicates to what extent the </w:t>
      </w:r>
      <w:proofErr w:type="spellStart"/>
      <w:r w:rsidRPr="00855756">
        <w:rPr>
          <w:rFonts w:ascii="Arial" w:eastAsia="Times New Roman" w:hAnsi="Arial" w:cs="Arial"/>
          <w:color w:val="222222"/>
          <w:sz w:val="24"/>
          <w:szCs w:val="24"/>
        </w:rPr>
        <w:t>regressionmodel</w:t>
      </w:r>
      <w:proofErr w:type="spellEnd"/>
      <w:r w:rsidRPr="00855756">
        <w:rPr>
          <w:rFonts w:ascii="Arial" w:eastAsia="Times New Roman" w:hAnsi="Arial" w:cs="Arial"/>
          <w:color w:val="222222"/>
          <w:sz w:val="24"/>
          <w:szCs w:val="24"/>
        </w:rPr>
        <w:t xml:space="preserve"> is in line with the observed data. A higher </w:t>
      </w:r>
      <w:proofErr w:type="spellStart"/>
      <w:r w:rsidRPr="00855756">
        <w:rPr>
          <w:rFonts w:ascii="Arial" w:eastAsia="Times New Roman" w:hAnsi="Arial" w:cs="Arial"/>
          <w:color w:val="222222"/>
          <w:sz w:val="24"/>
          <w:szCs w:val="24"/>
        </w:rPr>
        <w:t>Rsquare</w:t>
      </w:r>
      <w:proofErr w:type="spellEnd"/>
      <w:r w:rsidRPr="00855756">
        <w:rPr>
          <w:rFonts w:ascii="Arial" w:eastAsia="Times New Roman" w:hAnsi="Arial" w:cs="Arial"/>
          <w:color w:val="222222"/>
          <w:sz w:val="24"/>
          <w:szCs w:val="24"/>
        </w:rPr>
        <w:t xml:space="preserve"> value denotes a better model ft, the R </w:t>
      </w:r>
      <w:proofErr w:type="spellStart"/>
      <w:r w:rsidRPr="00855756">
        <w:rPr>
          <w:rFonts w:ascii="Arial" w:eastAsia="Times New Roman" w:hAnsi="Arial" w:cs="Arial"/>
          <w:color w:val="222222"/>
          <w:sz w:val="24"/>
          <w:szCs w:val="24"/>
        </w:rPr>
        <w:t>Squareequation</w:t>
      </w:r>
      <w:proofErr w:type="spellEnd"/>
      <w:r w:rsidRPr="00855756">
        <w:rPr>
          <w:rFonts w:ascii="Arial" w:eastAsia="Times New Roman" w:hAnsi="Arial" w:cs="Arial"/>
          <w:color w:val="222222"/>
          <w:sz w:val="24"/>
          <w:szCs w:val="24"/>
        </w:rPr>
        <w:t xml:space="preserve"> is shown by equation</w:t>
      </w:r>
    </w:p>
    <w:p w:rsidR="00855756" w:rsidRDefault="00855756" w:rsidP="00855756">
      <w:pPr>
        <w:pStyle w:val="ListParagraph"/>
        <w:ind w:left="1185"/>
        <w:rPr>
          <w:rFonts w:ascii="Times New Roman" w:eastAsia="Times New Roman" w:hAnsi="Times New Roman" w:cs="Times New Roman"/>
          <w:sz w:val="24"/>
          <w:szCs w:val="24"/>
        </w:rPr>
      </w:pPr>
    </w:p>
    <w:p w:rsidR="00855756" w:rsidRPr="00855756" w:rsidRDefault="00855756" w:rsidP="00855756">
      <w:pPr>
        <w:pStyle w:val="ListParagraph"/>
        <w:ind w:left="1185"/>
        <w:rPr>
          <w:rFonts w:ascii="Times New Roman" w:eastAsia="Times New Roman" w:hAnsi="Times New Roman" w:cs="Times New Roman"/>
          <w:sz w:val="24"/>
          <w:szCs w:val="24"/>
        </w:rPr>
      </w:pPr>
    </w:p>
    <w:p w:rsidR="00035357" w:rsidRPr="00295F90" w:rsidRDefault="00855756" w:rsidP="00295F90">
      <w:pPr>
        <w:shd w:val="clear" w:color="auto" w:fill="FFFFFF"/>
        <w:spacing w:after="0" w:line="240" w:lineRule="auto"/>
        <w:rPr>
          <w:rFonts w:ascii="Bahnschrift" w:eastAsia="Times New Roman" w:hAnsi="Bahnschrift" w:cs="Arial"/>
          <w:color w:val="222222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0300" cy="6134100"/>
            <wp:effectExtent l="19050" t="0" r="0" b="0"/>
            <wp:docPr id="15" name="Picture 13" descr="Screenshot_2023_1010_1606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_1010_16060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90" w:rsidRDefault="00855756" w:rsidP="00295F90">
      <w:pPr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</w:pPr>
      <w:r>
        <w:rPr>
          <w:rFonts w:ascii="Bahnschrift SemiBold SemiConden" w:hAnsi="Bahnschrift SemiBold SemiConden" w:cs="Arial"/>
          <w:color w:val="222222"/>
          <w:sz w:val="40"/>
          <w:szCs w:val="40"/>
          <w:shd w:val="clear" w:color="auto" w:fill="FFFFFF"/>
        </w:rPr>
        <w:t>Conclusion:</w:t>
      </w:r>
    </w:p>
    <w:p w:rsidR="00855756" w:rsidRPr="00855756" w:rsidRDefault="00855756" w:rsidP="00295F9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55756">
        <w:rPr>
          <w:rFonts w:ascii="Arial" w:hAnsi="Arial" w:cs="Arial"/>
          <w:color w:val="222222"/>
          <w:sz w:val="32"/>
          <w:szCs w:val="32"/>
          <w:shd w:val="clear" w:color="auto" w:fill="FFFFFF"/>
        </w:rPr>
        <w:t>This helps the stakeholders to understand about the data insights.</w:t>
      </w:r>
    </w:p>
    <w:p w:rsidR="00295F90" w:rsidRPr="00295F90" w:rsidRDefault="00295F90" w:rsidP="00295F9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95F90" w:rsidRPr="00295F90" w:rsidRDefault="00295F90" w:rsidP="00295F90">
      <w:pPr>
        <w:tabs>
          <w:tab w:val="left" w:pos="1275"/>
        </w:tabs>
        <w:rPr>
          <w:rFonts w:ascii="Bahnschrift SemiBold SemiConden" w:hAnsi="Bahnschrift SemiBold SemiConden" w:cs="Arial"/>
          <w:sz w:val="40"/>
          <w:szCs w:val="40"/>
        </w:rPr>
      </w:pPr>
    </w:p>
    <w:sectPr w:rsidR="00295F90" w:rsidRPr="00295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02451"/>
    <w:multiLevelType w:val="hybridMultilevel"/>
    <w:tmpl w:val="08F029C0"/>
    <w:lvl w:ilvl="0" w:tplc="2496F498">
      <w:start w:val="1"/>
      <w:numFmt w:val="lowerRoman"/>
      <w:lvlText w:val="(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346"/>
    <w:rsid w:val="00035357"/>
    <w:rsid w:val="000574C6"/>
    <w:rsid w:val="00184346"/>
    <w:rsid w:val="00295F90"/>
    <w:rsid w:val="0053633D"/>
    <w:rsid w:val="006537DC"/>
    <w:rsid w:val="00765A5B"/>
    <w:rsid w:val="00855756"/>
    <w:rsid w:val="00D220E0"/>
    <w:rsid w:val="00D76FDA"/>
    <w:rsid w:val="00EB329B"/>
    <w:rsid w:val="00FE6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3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2023-10-10T10:41:00Z</dcterms:created>
  <dcterms:modified xsi:type="dcterms:W3CDTF">2023-10-10T10:41:00Z</dcterms:modified>
</cp:coreProperties>
</file>