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10E44" w14:textId="77777777" w:rsidR="00F17DFF" w:rsidRDefault="00467634" w:rsidP="004676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7634">
        <w:rPr>
          <w:rFonts w:ascii="Times New Roman" w:hAnsi="Times New Roman" w:cs="Times New Roman"/>
          <w:b/>
          <w:bCs/>
          <w:sz w:val="28"/>
          <w:szCs w:val="28"/>
        </w:rPr>
        <w:t>EXPERIMENT 17</w:t>
      </w:r>
    </w:p>
    <w:p w14:paraId="610D100E" w14:textId="77777777" w:rsidR="00467634" w:rsidRDefault="00467634" w:rsidP="0046763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2DE29F" w14:textId="77777777" w:rsidR="00467634" w:rsidRDefault="00467634" w:rsidP="004676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467634">
        <w:rPr>
          <w:rFonts w:ascii="Times New Roman" w:hAnsi="Times New Roman" w:cs="Times New Roman"/>
          <w:sz w:val="24"/>
          <w:szCs w:val="24"/>
        </w:rPr>
        <w:t>To</w:t>
      </w:r>
      <w:proofErr w:type="spellEnd"/>
      <w:proofErr w:type="gramEnd"/>
      <w:r w:rsidRPr="00467634">
        <w:rPr>
          <w:rFonts w:ascii="Times New Roman" w:hAnsi="Times New Roman" w:cs="Times New Roman"/>
          <w:sz w:val="24"/>
          <w:szCs w:val="24"/>
        </w:rPr>
        <w:t xml:space="preserve"> design TM for palindrome W=</w:t>
      </w:r>
      <w:proofErr w:type="spellStart"/>
      <w:r w:rsidRPr="00467634">
        <w:rPr>
          <w:rFonts w:ascii="Times New Roman" w:hAnsi="Times New Roman" w:cs="Times New Roman"/>
          <w:sz w:val="24"/>
          <w:szCs w:val="24"/>
        </w:rPr>
        <w:t>ababa</w:t>
      </w:r>
      <w:proofErr w:type="spellEnd"/>
      <w:r w:rsidRPr="00467634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45BB910" w14:textId="77777777" w:rsidR="00467634" w:rsidRDefault="00467634" w:rsidP="00467634">
      <w:pPr>
        <w:rPr>
          <w:rFonts w:ascii="Times New Roman" w:hAnsi="Times New Roman" w:cs="Times New Roman"/>
          <w:sz w:val="24"/>
          <w:szCs w:val="24"/>
        </w:rPr>
      </w:pPr>
    </w:p>
    <w:p w14:paraId="7DD789B4" w14:textId="77777777" w:rsidR="00467634" w:rsidRDefault="00467634" w:rsidP="004676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7634">
        <w:rPr>
          <w:rFonts w:ascii="Times New Roman" w:hAnsi="Times New Roman" w:cs="Times New Roman"/>
          <w:b/>
          <w:bCs/>
          <w:sz w:val="28"/>
          <w:szCs w:val="28"/>
        </w:rPr>
        <w:t>Design and Output:</w:t>
      </w:r>
    </w:p>
    <w:p w14:paraId="50CAB800" w14:textId="77777777" w:rsidR="00467634" w:rsidRDefault="00467634" w:rsidP="0046763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01AA5A" w14:textId="77777777" w:rsidR="00467634" w:rsidRDefault="00467634" w:rsidP="0046763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F0E3B6" w14:textId="77777777" w:rsidR="00467634" w:rsidRDefault="00936A03" w:rsidP="004676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6A0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D1406CB" wp14:editId="645590BB">
            <wp:extent cx="5731510" cy="3125470"/>
            <wp:effectExtent l="0" t="0" r="2540" b="0"/>
            <wp:docPr id="168505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051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C8C9E" w14:textId="77777777" w:rsidR="00936A03" w:rsidRDefault="00936A03" w:rsidP="0046763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8B5886" w14:textId="77777777" w:rsidR="00936A03" w:rsidRDefault="00936A03" w:rsidP="0046763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CFDF53" w14:textId="77777777" w:rsidR="00936A03" w:rsidRDefault="00936A03" w:rsidP="004676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6A0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19E40DB" wp14:editId="6F2AF31D">
            <wp:extent cx="5731510" cy="652145"/>
            <wp:effectExtent l="0" t="0" r="2540" b="0"/>
            <wp:docPr id="200967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6797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75A67" w14:textId="77777777" w:rsidR="00467634" w:rsidRPr="00467634" w:rsidRDefault="00467634" w:rsidP="00467634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67634" w:rsidRPr="00467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634"/>
    <w:rsid w:val="00467634"/>
    <w:rsid w:val="00936A03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76D92"/>
  <w15:chartTrackingRefBased/>
  <w15:docId w15:val="{13B6E87E-AEE3-46A3-BBC0-F47024CEC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loki y</cp:lastModifiedBy>
  <cp:revision>1</cp:revision>
  <dcterms:created xsi:type="dcterms:W3CDTF">2023-05-07T12:33:00Z</dcterms:created>
  <dcterms:modified xsi:type="dcterms:W3CDTF">2023-05-07T14:27:00Z</dcterms:modified>
</cp:coreProperties>
</file>