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8E63B" w14:textId="77777777" w:rsidR="004309FD" w:rsidRPr="004309FD" w:rsidRDefault="004309FD" w:rsidP="004309FD">
      <w:p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1. Introduction to HIL Testing in Automotive</w:t>
      </w:r>
    </w:p>
    <w:p w14:paraId="45054A83" w14:textId="77777777" w:rsidR="004309FD" w:rsidRPr="004309FD" w:rsidRDefault="004309FD" w:rsidP="004309FD">
      <w:p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What is HIL Testing?</w:t>
      </w:r>
    </w:p>
    <w:p w14:paraId="77085EB3" w14:textId="77777777" w:rsidR="004309FD" w:rsidRPr="004309FD" w:rsidRDefault="004309FD" w:rsidP="004309FD">
      <w:p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Hardware-in-the-Loop (HIL) testing is a validation technique where:</w:t>
      </w:r>
    </w:p>
    <w:p w14:paraId="1725F470" w14:textId="77777777" w:rsidR="004309FD" w:rsidRPr="004309FD" w:rsidRDefault="004309FD" w:rsidP="004309FD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The real ECU (Electronic Control Unit) hardware is tested</w:t>
      </w:r>
    </w:p>
    <w:p w14:paraId="261F2676" w14:textId="77777777" w:rsidR="004309FD" w:rsidRPr="004309FD" w:rsidRDefault="004309FD" w:rsidP="004309FD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While the vehicle/environment is simulated in real time</w:t>
      </w:r>
    </w:p>
    <w:p w14:paraId="14133212" w14:textId="77777777" w:rsidR="004309FD" w:rsidRPr="004309FD" w:rsidRDefault="004309FD" w:rsidP="004309FD">
      <w:p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This allows testing before the actual vehicle is available, improving safety and reducing cost.</w:t>
      </w:r>
    </w:p>
    <w:p w14:paraId="3F748EAB" w14:textId="77777777" w:rsidR="004309FD" w:rsidRPr="004309FD" w:rsidRDefault="004309FD" w:rsidP="004309FD">
      <w:p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Why HIL is Important in Automotive?</w:t>
      </w:r>
    </w:p>
    <w:p w14:paraId="7591FD73" w14:textId="77777777" w:rsidR="004309FD" w:rsidRPr="004309FD" w:rsidRDefault="004309FD" w:rsidP="004309FD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Detects software &amp; integration issues early</w:t>
      </w:r>
    </w:p>
    <w:p w14:paraId="7CB521FB" w14:textId="06C881FA" w:rsidR="004309FD" w:rsidRPr="004309FD" w:rsidRDefault="004309FD" w:rsidP="004309FD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 xml:space="preserve">Validates ECU </w:t>
      </w:r>
      <w:r w:rsidR="00364A1C" w:rsidRPr="004309FD">
        <w:rPr>
          <w:rFonts w:ascii="Times New Roman" w:hAnsi="Times New Roman" w:cs="Times New Roman"/>
        </w:rPr>
        <w:t>behaviour</w:t>
      </w:r>
      <w:r w:rsidRPr="004309FD">
        <w:rPr>
          <w:rFonts w:ascii="Times New Roman" w:hAnsi="Times New Roman" w:cs="Times New Roman"/>
        </w:rPr>
        <w:t xml:space="preserve"> under extreme conditions</w:t>
      </w:r>
    </w:p>
    <w:p w14:paraId="4BE5881A" w14:textId="77777777" w:rsidR="004309FD" w:rsidRPr="004309FD" w:rsidRDefault="004309FD" w:rsidP="004309FD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Safer than road testing</w:t>
      </w:r>
    </w:p>
    <w:p w14:paraId="3FA33944" w14:textId="77777777" w:rsidR="004309FD" w:rsidRPr="004309FD" w:rsidRDefault="004309FD" w:rsidP="004309FD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Required by ISO 26262 (Functional Safety)</w:t>
      </w:r>
    </w:p>
    <w:p w14:paraId="73D8CE26" w14:textId="4B074894" w:rsidR="004309FD" w:rsidRPr="004309FD" w:rsidRDefault="004309FD" w:rsidP="004309FD">
      <w:pPr>
        <w:rPr>
          <w:rFonts w:ascii="Times New Roman" w:hAnsi="Times New Roman" w:cs="Times New Roman"/>
        </w:rPr>
      </w:pPr>
    </w:p>
    <w:p w14:paraId="5F698FF3" w14:textId="77777777" w:rsidR="004309FD" w:rsidRPr="004309FD" w:rsidRDefault="004309FD" w:rsidP="004309FD">
      <w:p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2. HIL Testing Architecture</w:t>
      </w:r>
    </w:p>
    <w:p w14:paraId="6FC438C3" w14:textId="110FD1EE" w:rsidR="004309FD" w:rsidRPr="004309FD" w:rsidRDefault="004309FD" w:rsidP="004309FD">
      <w:p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  <w:noProof/>
        </w:rPr>
        <w:drawing>
          <wp:inline distT="0" distB="0" distL="0" distR="0" wp14:anchorId="7129CE97" wp14:editId="3D51C224">
            <wp:extent cx="4468416" cy="2499360"/>
            <wp:effectExtent l="0" t="0" r="8890" b="0"/>
            <wp:docPr id="158300227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3240" cy="2507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288B9" w14:textId="62AD0E80" w:rsidR="004309FD" w:rsidRPr="004309FD" w:rsidRDefault="004309FD" w:rsidP="004309FD">
      <w:p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  <w:noProof/>
        </w:rPr>
        <w:drawing>
          <wp:inline distT="0" distB="0" distL="0" distR="0" wp14:anchorId="6BE77D33" wp14:editId="05DEFB50">
            <wp:extent cx="4296508" cy="2178719"/>
            <wp:effectExtent l="0" t="0" r="8890" b="0"/>
            <wp:docPr id="206207410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8313" cy="218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41306" w14:textId="3847E34A" w:rsidR="004309FD" w:rsidRPr="004309FD" w:rsidRDefault="004309FD" w:rsidP="004309FD">
      <w:p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ABB0198" wp14:editId="4793EAA9">
            <wp:extent cx="4097215" cy="2290554"/>
            <wp:effectExtent l="0" t="0" r="0" b="0"/>
            <wp:docPr id="88027895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6042" cy="2301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AA3A5" w14:textId="77777777" w:rsidR="004309FD" w:rsidRPr="004309FD" w:rsidRDefault="004309FD" w:rsidP="004309FD">
      <w:p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Main Components of a HIL System</w:t>
      </w:r>
    </w:p>
    <w:p w14:paraId="2644E24F" w14:textId="77777777" w:rsidR="004309FD" w:rsidRPr="004309FD" w:rsidRDefault="004309FD" w:rsidP="004309FD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ECU (Hardware Under Test)</w:t>
      </w:r>
    </w:p>
    <w:p w14:paraId="3BAAC3CC" w14:textId="77777777" w:rsidR="004309FD" w:rsidRPr="004309FD" w:rsidRDefault="004309FD" w:rsidP="004309FD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Real-Time Simulator</w:t>
      </w:r>
    </w:p>
    <w:p w14:paraId="21262D72" w14:textId="77777777" w:rsidR="004309FD" w:rsidRPr="004309FD" w:rsidRDefault="004309FD" w:rsidP="004309FD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Plant Model (Vehicle + Environment)</w:t>
      </w:r>
    </w:p>
    <w:p w14:paraId="50AA3B11" w14:textId="77777777" w:rsidR="004309FD" w:rsidRPr="004309FD" w:rsidRDefault="004309FD" w:rsidP="004309FD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I/O Interface (Analog, Digital, CAN, LIN, FlexRay)</w:t>
      </w:r>
    </w:p>
    <w:p w14:paraId="0223DC18" w14:textId="77670E4A" w:rsidR="00364A1C" w:rsidRDefault="004309FD" w:rsidP="004309FD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Test Automation &amp; Monitoring Tool</w:t>
      </w:r>
    </w:p>
    <w:p w14:paraId="212A8F97" w14:textId="77777777" w:rsidR="00364A1C" w:rsidRPr="00364A1C" w:rsidRDefault="00364A1C" w:rsidP="00364A1C">
      <w:pPr>
        <w:ind w:left="360"/>
        <w:rPr>
          <w:rFonts w:ascii="Times New Roman" w:hAnsi="Times New Roman" w:cs="Times New Roman"/>
        </w:rPr>
      </w:pPr>
    </w:p>
    <w:p w14:paraId="470F492F" w14:textId="7B0ECEE3" w:rsidR="004309FD" w:rsidRPr="004309FD" w:rsidRDefault="004309FD" w:rsidP="004309FD">
      <w:p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3. Role of MATLAB/Simulink in HIL Testing</w:t>
      </w:r>
    </w:p>
    <w:p w14:paraId="307761D2" w14:textId="77777777" w:rsidR="004309FD" w:rsidRPr="004309FD" w:rsidRDefault="004309FD" w:rsidP="004309FD">
      <w:p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Why MATLAB/Simulink?</w:t>
      </w:r>
    </w:p>
    <w:p w14:paraId="6EF095A5" w14:textId="77777777" w:rsidR="004309FD" w:rsidRPr="004309FD" w:rsidRDefault="004309FD" w:rsidP="004309FD">
      <w:p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MathWorks provides MATLAB/Simulink, which is widely used for:</w:t>
      </w:r>
    </w:p>
    <w:p w14:paraId="1EA9CB69" w14:textId="77777777" w:rsidR="004309FD" w:rsidRPr="004309FD" w:rsidRDefault="004309FD" w:rsidP="004309FD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Model-Based Design (MBD)</w:t>
      </w:r>
    </w:p>
    <w:p w14:paraId="72ED4758" w14:textId="77777777" w:rsidR="004309FD" w:rsidRPr="004309FD" w:rsidRDefault="004309FD" w:rsidP="004309FD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Control algorithm development</w:t>
      </w:r>
    </w:p>
    <w:p w14:paraId="13D6F0C2" w14:textId="77777777" w:rsidR="004309FD" w:rsidRPr="004309FD" w:rsidRDefault="004309FD" w:rsidP="004309FD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Real-time simulation</w:t>
      </w:r>
    </w:p>
    <w:p w14:paraId="37DF0AA2" w14:textId="77777777" w:rsidR="004309FD" w:rsidRPr="004309FD" w:rsidRDefault="004309FD" w:rsidP="004309FD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HIL testing</w:t>
      </w:r>
    </w:p>
    <w:p w14:paraId="02A7BF9F" w14:textId="77777777" w:rsidR="004309FD" w:rsidRPr="004309FD" w:rsidRDefault="004309FD" w:rsidP="004309FD">
      <w:p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MATLAB vs Simulink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5801"/>
      </w:tblGrid>
      <w:tr w:rsidR="004309FD" w:rsidRPr="004309FD" w14:paraId="30388F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6EF746" w14:textId="77777777" w:rsidR="004309FD" w:rsidRPr="004309FD" w:rsidRDefault="004309FD" w:rsidP="004309FD">
            <w:pPr>
              <w:rPr>
                <w:rFonts w:ascii="Times New Roman" w:hAnsi="Times New Roman" w:cs="Times New Roman"/>
                <w:u w:val="single"/>
              </w:rPr>
            </w:pPr>
            <w:r w:rsidRPr="004309FD">
              <w:rPr>
                <w:rFonts w:ascii="Times New Roman" w:hAnsi="Times New Roman" w:cs="Times New Roman"/>
                <w:u w:val="single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54112155" w14:textId="1A6E38ED" w:rsidR="004309FD" w:rsidRPr="004309FD" w:rsidRDefault="00364A1C" w:rsidP="004309FD">
            <w:pPr>
              <w:rPr>
                <w:rFonts w:ascii="Times New Roman" w:hAnsi="Times New Roman" w:cs="Times New Roman"/>
                <w:u w:val="single"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              </w:t>
            </w:r>
            <w:r w:rsidR="004309FD" w:rsidRPr="004309FD">
              <w:rPr>
                <w:rFonts w:ascii="Times New Roman" w:hAnsi="Times New Roman" w:cs="Times New Roman"/>
                <w:u w:val="single"/>
              </w:rPr>
              <w:t>Purpose</w:t>
            </w:r>
          </w:p>
        </w:tc>
      </w:tr>
      <w:tr w:rsidR="004309FD" w:rsidRPr="004309FD" w14:paraId="2FD79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2523F" w14:textId="77777777" w:rsidR="004309FD" w:rsidRPr="004309FD" w:rsidRDefault="004309FD" w:rsidP="004309FD">
            <w:pPr>
              <w:rPr>
                <w:rFonts w:ascii="Times New Roman" w:hAnsi="Times New Roman" w:cs="Times New Roman"/>
              </w:rPr>
            </w:pPr>
            <w:r w:rsidRPr="004309FD">
              <w:rPr>
                <w:rFonts w:ascii="Times New Roman" w:hAnsi="Times New Roman" w:cs="Times New Roman"/>
              </w:rPr>
              <w:t>MATLAB</w:t>
            </w:r>
          </w:p>
        </w:tc>
        <w:tc>
          <w:tcPr>
            <w:tcW w:w="0" w:type="auto"/>
            <w:vAlign w:val="center"/>
            <w:hideMark/>
          </w:tcPr>
          <w:p w14:paraId="5F49DE07" w14:textId="65895900" w:rsidR="004309FD" w:rsidRPr="004309FD" w:rsidRDefault="00364A1C" w:rsidP="004309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          </w:t>
            </w:r>
            <w:r w:rsidR="004309FD" w:rsidRPr="004309FD">
              <w:rPr>
                <w:rFonts w:ascii="Times New Roman" w:hAnsi="Times New Roman" w:cs="Times New Roman"/>
              </w:rPr>
              <w:t>Data analysis, scripting, automation</w:t>
            </w:r>
          </w:p>
        </w:tc>
      </w:tr>
      <w:tr w:rsidR="004309FD" w:rsidRPr="004309FD" w14:paraId="37BFE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830BA" w14:textId="77777777" w:rsidR="004309FD" w:rsidRPr="004309FD" w:rsidRDefault="004309FD" w:rsidP="004309FD">
            <w:pPr>
              <w:rPr>
                <w:rFonts w:ascii="Times New Roman" w:hAnsi="Times New Roman" w:cs="Times New Roman"/>
              </w:rPr>
            </w:pPr>
            <w:r w:rsidRPr="004309FD">
              <w:rPr>
                <w:rFonts w:ascii="Times New Roman" w:hAnsi="Times New Roman" w:cs="Times New Roman"/>
              </w:rPr>
              <w:t>Simulink</w:t>
            </w:r>
          </w:p>
        </w:tc>
        <w:tc>
          <w:tcPr>
            <w:tcW w:w="0" w:type="auto"/>
            <w:vAlign w:val="center"/>
            <w:hideMark/>
          </w:tcPr>
          <w:p w14:paraId="78823F36" w14:textId="2E07F5A1" w:rsidR="004309FD" w:rsidRPr="004309FD" w:rsidRDefault="00364A1C" w:rsidP="004309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          </w:t>
            </w:r>
            <w:r w:rsidR="004309FD" w:rsidRPr="004309FD">
              <w:rPr>
                <w:rFonts w:ascii="Times New Roman" w:hAnsi="Times New Roman" w:cs="Times New Roman"/>
              </w:rPr>
              <w:t xml:space="preserve">Graphical </w:t>
            </w:r>
            <w:r w:rsidRPr="004309FD">
              <w:rPr>
                <w:rFonts w:ascii="Times New Roman" w:hAnsi="Times New Roman" w:cs="Times New Roman"/>
              </w:rPr>
              <w:t>modelling</w:t>
            </w:r>
            <w:r w:rsidR="004309FD" w:rsidRPr="004309FD">
              <w:rPr>
                <w:rFonts w:ascii="Times New Roman" w:hAnsi="Times New Roman" w:cs="Times New Roman"/>
              </w:rPr>
              <w:t xml:space="preserve"> of systems</w:t>
            </w:r>
          </w:p>
        </w:tc>
      </w:tr>
    </w:tbl>
    <w:p w14:paraId="5900B350" w14:textId="0E87C12F" w:rsidR="004309FD" w:rsidRPr="004309FD" w:rsidRDefault="004309FD" w:rsidP="004309FD">
      <w:pPr>
        <w:rPr>
          <w:rFonts w:ascii="Times New Roman" w:hAnsi="Times New Roman" w:cs="Times New Roman"/>
        </w:rPr>
      </w:pPr>
    </w:p>
    <w:p w14:paraId="0AEBF150" w14:textId="035C7F2E" w:rsidR="004309FD" w:rsidRPr="004309FD" w:rsidRDefault="004309FD" w:rsidP="004309FD">
      <w:p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 xml:space="preserve">4. Automotive System </w:t>
      </w:r>
      <w:r w:rsidR="00364A1C" w:rsidRPr="004309FD">
        <w:rPr>
          <w:rFonts w:ascii="Times New Roman" w:hAnsi="Times New Roman" w:cs="Times New Roman"/>
        </w:rPr>
        <w:t>Modelling</w:t>
      </w:r>
      <w:r w:rsidRPr="004309FD">
        <w:rPr>
          <w:rFonts w:ascii="Times New Roman" w:hAnsi="Times New Roman" w:cs="Times New Roman"/>
        </w:rPr>
        <w:t xml:space="preserve"> in Simulink</w:t>
      </w:r>
    </w:p>
    <w:p w14:paraId="18953719" w14:textId="77777777" w:rsidR="004309FD" w:rsidRPr="004309FD" w:rsidRDefault="004309FD" w:rsidP="004309FD">
      <w:p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Typical Models Developed in Simulink</w:t>
      </w:r>
    </w:p>
    <w:p w14:paraId="2F6F73EE" w14:textId="77777777" w:rsidR="004309FD" w:rsidRPr="004309FD" w:rsidRDefault="004309FD" w:rsidP="004309FD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lastRenderedPageBreak/>
        <w:t>Engine model</w:t>
      </w:r>
    </w:p>
    <w:p w14:paraId="61BF2DA0" w14:textId="77777777" w:rsidR="004309FD" w:rsidRPr="004309FD" w:rsidRDefault="004309FD" w:rsidP="004309FD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Brake system (ABS)</w:t>
      </w:r>
    </w:p>
    <w:p w14:paraId="7E464DDB" w14:textId="77777777" w:rsidR="004309FD" w:rsidRPr="004309FD" w:rsidRDefault="004309FD" w:rsidP="004309FD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Battery Management System (BMS)</w:t>
      </w:r>
    </w:p>
    <w:p w14:paraId="6A25B8A0" w14:textId="77777777" w:rsidR="004309FD" w:rsidRPr="004309FD" w:rsidRDefault="004309FD" w:rsidP="004309FD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Electric motor control</w:t>
      </w:r>
    </w:p>
    <w:p w14:paraId="4428CBE2" w14:textId="77777777" w:rsidR="004309FD" w:rsidRPr="004309FD" w:rsidRDefault="004309FD" w:rsidP="004309FD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Vehicle dynamics</w:t>
      </w:r>
    </w:p>
    <w:p w14:paraId="6C227D4F" w14:textId="77777777" w:rsidR="004309FD" w:rsidRPr="004309FD" w:rsidRDefault="004309FD" w:rsidP="004309FD">
      <w:p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Model Types</w:t>
      </w:r>
    </w:p>
    <w:p w14:paraId="022E223C" w14:textId="77777777" w:rsidR="004309FD" w:rsidRPr="004309FD" w:rsidRDefault="004309FD" w:rsidP="004309FD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Plant Model – Simulates real-world physics</w:t>
      </w:r>
    </w:p>
    <w:p w14:paraId="3EE405E1" w14:textId="77777777" w:rsidR="004309FD" w:rsidRPr="004309FD" w:rsidRDefault="004309FD" w:rsidP="004309FD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Controller Model – Logic that runs on ECU</w:t>
      </w:r>
    </w:p>
    <w:p w14:paraId="56A063B5" w14:textId="77777777" w:rsidR="004309FD" w:rsidRPr="004309FD" w:rsidRDefault="004309FD" w:rsidP="004309FD">
      <w:p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5. CAN Bus Communication Basics</w:t>
      </w:r>
    </w:p>
    <w:p w14:paraId="621E0DAA" w14:textId="4C6557BD" w:rsidR="004309FD" w:rsidRPr="004309FD" w:rsidRDefault="004309FD" w:rsidP="004309FD">
      <w:p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  <w:noProof/>
        </w:rPr>
        <w:drawing>
          <wp:inline distT="0" distB="0" distL="0" distR="0" wp14:anchorId="33F4C7CB" wp14:editId="5831B258">
            <wp:extent cx="4463210" cy="4764845"/>
            <wp:effectExtent l="0" t="0" r="0" b="0"/>
            <wp:docPr id="95315391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3981" cy="4776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F16B7" w14:textId="4DC90120" w:rsidR="004309FD" w:rsidRPr="004309FD" w:rsidRDefault="004309FD" w:rsidP="004309FD">
      <w:p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0A17FA7" wp14:editId="7CE084E8">
            <wp:extent cx="4378569" cy="2446161"/>
            <wp:effectExtent l="0" t="0" r="3175" b="0"/>
            <wp:docPr id="52403341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9656" cy="2463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729CC" w14:textId="5A640CAA" w:rsidR="004309FD" w:rsidRPr="004309FD" w:rsidRDefault="004309FD" w:rsidP="004309FD">
      <w:p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  <w:noProof/>
        </w:rPr>
        <w:drawing>
          <wp:inline distT="0" distB="0" distL="0" distR="0" wp14:anchorId="5EAAF964" wp14:editId="0491A37E">
            <wp:extent cx="3657600" cy="2022094"/>
            <wp:effectExtent l="0" t="0" r="0" b="0"/>
            <wp:docPr id="202434843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843" cy="2027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B3D3F" w14:textId="77777777" w:rsidR="004309FD" w:rsidRPr="004309FD" w:rsidRDefault="004309FD" w:rsidP="004309FD">
      <w:p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What is CAN?</w:t>
      </w:r>
    </w:p>
    <w:p w14:paraId="71594DF6" w14:textId="77777777" w:rsidR="004309FD" w:rsidRPr="004309FD" w:rsidRDefault="004309FD" w:rsidP="004309FD">
      <w:p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Controller Area Network (CAN) is a robust serial communication protocol used in vehicles.</w:t>
      </w:r>
    </w:p>
    <w:p w14:paraId="0A10B96D" w14:textId="77777777" w:rsidR="004309FD" w:rsidRPr="004309FD" w:rsidRDefault="004309FD" w:rsidP="004309FD">
      <w:p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CAN Message Structure</w:t>
      </w:r>
    </w:p>
    <w:p w14:paraId="3EA6432B" w14:textId="77777777" w:rsidR="004309FD" w:rsidRPr="004309FD" w:rsidRDefault="004309FD" w:rsidP="004309FD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Identifier (ID)</w:t>
      </w:r>
    </w:p>
    <w:p w14:paraId="0B6BA7C9" w14:textId="77777777" w:rsidR="004309FD" w:rsidRPr="004309FD" w:rsidRDefault="004309FD" w:rsidP="004309FD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Data Length Code (DLC)</w:t>
      </w:r>
    </w:p>
    <w:p w14:paraId="3C10715C" w14:textId="77777777" w:rsidR="004309FD" w:rsidRPr="004309FD" w:rsidRDefault="004309FD" w:rsidP="004309FD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Data bytes (0–8)</w:t>
      </w:r>
    </w:p>
    <w:p w14:paraId="1BBB2160" w14:textId="01AAF136" w:rsidR="00364A1C" w:rsidRPr="004309FD" w:rsidRDefault="004309FD" w:rsidP="00364A1C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CRC</w:t>
      </w:r>
    </w:p>
    <w:p w14:paraId="7F9FD64C" w14:textId="77777777" w:rsidR="004309FD" w:rsidRPr="004309FD" w:rsidRDefault="004309FD" w:rsidP="004309FD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Acknowledgment</w:t>
      </w:r>
    </w:p>
    <w:p w14:paraId="31ED263C" w14:textId="77777777" w:rsidR="004309FD" w:rsidRPr="004309FD" w:rsidRDefault="004309FD" w:rsidP="004309FD">
      <w:p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Why CAN is Used in HIL?</w:t>
      </w:r>
    </w:p>
    <w:p w14:paraId="71E092C0" w14:textId="77777777" w:rsidR="004309FD" w:rsidRPr="004309FD" w:rsidRDefault="004309FD" w:rsidP="004309FD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ECU communicates with sensors/actuators via CAN</w:t>
      </w:r>
    </w:p>
    <w:p w14:paraId="4F6AD07A" w14:textId="77777777" w:rsidR="004309FD" w:rsidRPr="004309FD" w:rsidRDefault="004309FD" w:rsidP="004309FD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Simulated nodes replace real vehicle nodes</w:t>
      </w:r>
    </w:p>
    <w:p w14:paraId="4FCCB48E" w14:textId="2FB795CD" w:rsidR="004309FD" w:rsidRPr="004309FD" w:rsidRDefault="004309FD" w:rsidP="004309FD">
      <w:pPr>
        <w:rPr>
          <w:rFonts w:ascii="Times New Roman" w:hAnsi="Times New Roman" w:cs="Times New Roman"/>
        </w:rPr>
      </w:pPr>
    </w:p>
    <w:p w14:paraId="7B379C6D" w14:textId="77777777" w:rsidR="004309FD" w:rsidRPr="004309FD" w:rsidRDefault="004309FD" w:rsidP="004309FD">
      <w:p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6. Simulating CAN Bus in MATLAB/Simulink</w:t>
      </w:r>
    </w:p>
    <w:p w14:paraId="1F78F092" w14:textId="77777777" w:rsidR="004309FD" w:rsidRPr="004309FD" w:rsidRDefault="004309FD" w:rsidP="004309FD">
      <w:p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Tools Used</w:t>
      </w:r>
    </w:p>
    <w:p w14:paraId="7DB1C4F6" w14:textId="77777777" w:rsidR="004309FD" w:rsidRPr="004309FD" w:rsidRDefault="004309FD" w:rsidP="004309FD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lastRenderedPageBreak/>
        <w:t>Simulink Vehicle Network Toolbox</w:t>
      </w:r>
    </w:p>
    <w:p w14:paraId="27DE0CDA" w14:textId="77777777" w:rsidR="004309FD" w:rsidRPr="004309FD" w:rsidRDefault="004309FD" w:rsidP="004309FD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CAN blocks (CAN Transmit / Receive)</w:t>
      </w:r>
    </w:p>
    <w:p w14:paraId="0C9FC7DD" w14:textId="77777777" w:rsidR="004309FD" w:rsidRPr="004309FD" w:rsidRDefault="004309FD" w:rsidP="004309FD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CAN Database (DBC) files</w:t>
      </w:r>
    </w:p>
    <w:p w14:paraId="68C31365" w14:textId="77777777" w:rsidR="004309FD" w:rsidRPr="004309FD" w:rsidRDefault="004309FD" w:rsidP="004309FD">
      <w:p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Steps:</w:t>
      </w:r>
    </w:p>
    <w:p w14:paraId="1ECBE6AE" w14:textId="77777777" w:rsidR="004309FD" w:rsidRPr="004309FD" w:rsidRDefault="004309FD" w:rsidP="004309FD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Import DBC file</w:t>
      </w:r>
    </w:p>
    <w:p w14:paraId="0F5D64A6" w14:textId="77777777" w:rsidR="004309FD" w:rsidRPr="004309FD" w:rsidRDefault="004309FD" w:rsidP="004309FD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Configure CAN channel &amp; baud rate</w:t>
      </w:r>
    </w:p>
    <w:p w14:paraId="0CEAFA11" w14:textId="77777777" w:rsidR="004309FD" w:rsidRPr="004309FD" w:rsidRDefault="004309FD" w:rsidP="004309FD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Map signals to Simulink blocks</w:t>
      </w:r>
    </w:p>
    <w:p w14:paraId="2D8815C6" w14:textId="77777777" w:rsidR="004309FD" w:rsidRPr="004309FD" w:rsidRDefault="004309FD" w:rsidP="004309FD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Send/receive CAN messages in real time</w:t>
      </w:r>
    </w:p>
    <w:p w14:paraId="58B81E3A" w14:textId="3CFC222B" w:rsidR="004309FD" w:rsidRPr="004309FD" w:rsidRDefault="004309FD" w:rsidP="004309FD">
      <w:pPr>
        <w:rPr>
          <w:rFonts w:ascii="Times New Roman" w:hAnsi="Times New Roman" w:cs="Times New Roman"/>
        </w:rPr>
      </w:pPr>
    </w:p>
    <w:p w14:paraId="2A6C73FC" w14:textId="77777777" w:rsidR="004309FD" w:rsidRPr="004309FD" w:rsidRDefault="004309FD" w:rsidP="004309FD">
      <w:p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7. HIL Tools – CANoe Integration</w:t>
      </w:r>
    </w:p>
    <w:p w14:paraId="1DAA4704" w14:textId="77777777" w:rsidR="004309FD" w:rsidRPr="004309FD" w:rsidRDefault="004309FD" w:rsidP="004309FD">
      <w:p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What is CANoe?</w:t>
      </w:r>
    </w:p>
    <w:p w14:paraId="28732E56" w14:textId="77777777" w:rsidR="004309FD" w:rsidRPr="004309FD" w:rsidRDefault="004309FD" w:rsidP="004309FD">
      <w:p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Vector Informatik provides CANoe, a powerful tool for:</w:t>
      </w:r>
    </w:p>
    <w:p w14:paraId="65C55076" w14:textId="77777777" w:rsidR="004309FD" w:rsidRPr="004309FD" w:rsidRDefault="004309FD" w:rsidP="004309FD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Network simulation</w:t>
      </w:r>
    </w:p>
    <w:p w14:paraId="5DACBA0C" w14:textId="77777777" w:rsidR="004309FD" w:rsidRPr="004309FD" w:rsidRDefault="004309FD" w:rsidP="004309FD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ECU diagnostics</w:t>
      </w:r>
    </w:p>
    <w:p w14:paraId="466A4FE0" w14:textId="77777777" w:rsidR="004309FD" w:rsidRPr="004309FD" w:rsidRDefault="004309FD" w:rsidP="004309FD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HIL test automation</w:t>
      </w:r>
    </w:p>
    <w:p w14:paraId="77872554" w14:textId="77777777" w:rsidR="004309FD" w:rsidRPr="004309FD" w:rsidRDefault="004309FD" w:rsidP="004309FD">
      <w:p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Role of CANoe in HIL</w:t>
      </w:r>
    </w:p>
    <w:p w14:paraId="16B0095F" w14:textId="77777777" w:rsidR="004309FD" w:rsidRPr="004309FD" w:rsidRDefault="004309FD" w:rsidP="004309FD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Simulates missing ECUs</w:t>
      </w:r>
    </w:p>
    <w:p w14:paraId="7A642CBE" w14:textId="77777777" w:rsidR="004309FD" w:rsidRPr="004309FD" w:rsidRDefault="004309FD" w:rsidP="004309FD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Sends test stimuli via CAN</w:t>
      </w:r>
    </w:p>
    <w:p w14:paraId="70156DCE" w14:textId="1CE29F0B" w:rsidR="004309FD" w:rsidRPr="004309FD" w:rsidRDefault="004309FD" w:rsidP="004309FD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 xml:space="preserve">Logs and </w:t>
      </w:r>
      <w:r w:rsidR="00364A1C" w:rsidRPr="004309FD">
        <w:rPr>
          <w:rFonts w:ascii="Times New Roman" w:hAnsi="Times New Roman" w:cs="Times New Roman"/>
        </w:rPr>
        <w:t>analyses</w:t>
      </w:r>
      <w:r w:rsidRPr="004309FD">
        <w:rPr>
          <w:rFonts w:ascii="Times New Roman" w:hAnsi="Times New Roman" w:cs="Times New Roman"/>
        </w:rPr>
        <w:t xml:space="preserve"> bus traffic</w:t>
      </w:r>
    </w:p>
    <w:p w14:paraId="0122708D" w14:textId="75CBE58B" w:rsidR="004309FD" w:rsidRDefault="004309FD" w:rsidP="004309FD">
      <w:pPr>
        <w:rPr>
          <w:rFonts w:ascii="Times New Roman" w:hAnsi="Times New Roman" w:cs="Times New Roman"/>
        </w:rPr>
      </w:pPr>
    </w:p>
    <w:p w14:paraId="593196E1" w14:textId="77777777" w:rsidR="00364A1C" w:rsidRDefault="00364A1C" w:rsidP="004309FD">
      <w:pPr>
        <w:rPr>
          <w:rFonts w:ascii="Times New Roman" w:hAnsi="Times New Roman" w:cs="Times New Roman"/>
        </w:rPr>
      </w:pPr>
    </w:p>
    <w:p w14:paraId="761A6613" w14:textId="77777777" w:rsidR="00364A1C" w:rsidRPr="004309FD" w:rsidRDefault="00364A1C" w:rsidP="004309FD">
      <w:pPr>
        <w:rPr>
          <w:rFonts w:ascii="Times New Roman" w:hAnsi="Times New Roman" w:cs="Times New Roman"/>
        </w:rPr>
      </w:pPr>
    </w:p>
    <w:p w14:paraId="21447650" w14:textId="77777777" w:rsidR="004309FD" w:rsidRPr="004309FD" w:rsidRDefault="004309FD" w:rsidP="004309FD">
      <w:p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8. Developing a HIL Test Setup (Step-by-Step)</w:t>
      </w:r>
    </w:p>
    <w:p w14:paraId="5A7BB188" w14:textId="77777777" w:rsidR="004309FD" w:rsidRPr="004309FD" w:rsidRDefault="004309FD" w:rsidP="004309FD">
      <w:p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Step 1: Define Test Objectives</w:t>
      </w:r>
    </w:p>
    <w:p w14:paraId="565684E9" w14:textId="77777777" w:rsidR="004309FD" w:rsidRPr="004309FD" w:rsidRDefault="004309FD" w:rsidP="004309FD">
      <w:p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Example:</w:t>
      </w:r>
    </w:p>
    <w:p w14:paraId="5035C05A" w14:textId="77777777" w:rsidR="004309FD" w:rsidRPr="004309FD" w:rsidRDefault="004309FD" w:rsidP="004309FD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Verify brake ECU response</w:t>
      </w:r>
    </w:p>
    <w:p w14:paraId="39211124" w14:textId="77777777" w:rsidR="004309FD" w:rsidRPr="004309FD" w:rsidRDefault="004309FD" w:rsidP="004309FD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Validate fault handling</w:t>
      </w:r>
    </w:p>
    <w:p w14:paraId="449B60C1" w14:textId="77777777" w:rsidR="004309FD" w:rsidRPr="004309FD" w:rsidRDefault="004309FD" w:rsidP="004309FD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Check CAN signal timing</w:t>
      </w:r>
    </w:p>
    <w:p w14:paraId="17DB9B51" w14:textId="77777777" w:rsidR="004309FD" w:rsidRPr="004309FD" w:rsidRDefault="004309FD" w:rsidP="004309FD">
      <w:p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Step 2: Develop Plant Model in Simulink</w:t>
      </w:r>
    </w:p>
    <w:p w14:paraId="5EE225AD" w14:textId="77777777" w:rsidR="004309FD" w:rsidRPr="004309FD" w:rsidRDefault="004309FD" w:rsidP="004309FD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lastRenderedPageBreak/>
        <w:t>Vehicle dynamics</w:t>
      </w:r>
    </w:p>
    <w:p w14:paraId="24CC40FB" w14:textId="77777777" w:rsidR="004309FD" w:rsidRPr="004309FD" w:rsidRDefault="004309FD" w:rsidP="004309FD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Sensor models</w:t>
      </w:r>
    </w:p>
    <w:p w14:paraId="4AE59C93" w14:textId="77777777" w:rsidR="004309FD" w:rsidRPr="004309FD" w:rsidRDefault="004309FD" w:rsidP="004309FD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Environmental effects</w:t>
      </w:r>
    </w:p>
    <w:p w14:paraId="65B48080" w14:textId="77777777" w:rsidR="004309FD" w:rsidRPr="004309FD" w:rsidRDefault="004309FD" w:rsidP="004309FD">
      <w:p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Step 3: Configure Real-Time Execution</w:t>
      </w:r>
    </w:p>
    <w:p w14:paraId="58B2AB2E" w14:textId="77777777" w:rsidR="004309FD" w:rsidRPr="004309FD" w:rsidRDefault="004309FD" w:rsidP="004309FD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Fixed-step solver</w:t>
      </w:r>
    </w:p>
    <w:p w14:paraId="595DE724" w14:textId="77777777" w:rsidR="004309FD" w:rsidRPr="004309FD" w:rsidRDefault="004309FD" w:rsidP="004309FD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Real-time compatible blocks</w:t>
      </w:r>
    </w:p>
    <w:p w14:paraId="02792B58" w14:textId="77777777" w:rsidR="004309FD" w:rsidRPr="004309FD" w:rsidRDefault="004309FD" w:rsidP="004309FD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Sample time matching ECU</w:t>
      </w:r>
    </w:p>
    <w:p w14:paraId="7D808B95" w14:textId="77777777" w:rsidR="004309FD" w:rsidRPr="004309FD" w:rsidRDefault="004309FD" w:rsidP="004309FD">
      <w:p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Step 4: Connect ECU Hardware</w:t>
      </w:r>
    </w:p>
    <w:p w14:paraId="4777D14F" w14:textId="77777777" w:rsidR="004309FD" w:rsidRPr="004309FD" w:rsidRDefault="004309FD" w:rsidP="004309FD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Power supply</w:t>
      </w:r>
    </w:p>
    <w:p w14:paraId="5AA5B01F" w14:textId="77777777" w:rsidR="004309FD" w:rsidRPr="004309FD" w:rsidRDefault="004309FD" w:rsidP="004309FD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CAN interface</w:t>
      </w:r>
    </w:p>
    <w:p w14:paraId="216268BC" w14:textId="77777777" w:rsidR="004309FD" w:rsidRPr="004309FD" w:rsidRDefault="004309FD" w:rsidP="004309FD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Analog/Digital I/O</w:t>
      </w:r>
    </w:p>
    <w:p w14:paraId="5758B51C" w14:textId="77777777" w:rsidR="004309FD" w:rsidRPr="004309FD" w:rsidRDefault="004309FD" w:rsidP="004309FD">
      <w:p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Step 5: Integrate CAN Communication</w:t>
      </w:r>
    </w:p>
    <w:p w14:paraId="0128D196" w14:textId="77777777" w:rsidR="004309FD" w:rsidRPr="004309FD" w:rsidRDefault="004309FD" w:rsidP="004309FD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CANoe or Simulink CAN blocks</w:t>
      </w:r>
    </w:p>
    <w:p w14:paraId="15FD15E0" w14:textId="77777777" w:rsidR="004309FD" w:rsidRPr="004309FD" w:rsidRDefault="004309FD" w:rsidP="004309FD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DBC-based signal mapping</w:t>
      </w:r>
    </w:p>
    <w:p w14:paraId="293CF690" w14:textId="610AF44D" w:rsidR="004309FD" w:rsidRPr="004309FD" w:rsidRDefault="004309FD" w:rsidP="004309FD">
      <w:pPr>
        <w:rPr>
          <w:rFonts w:ascii="Times New Roman" w:hAnsi="Times New Roman" w:cs="Times New Roman"/>
        </w:rPr>
      </w:pPr>
    </w:p>
    <w:p w14:paraId="22CBBC88" w14:textId="77777777" w:rsidR="004309FD" w:rsidRPr="004309FD" w:rsidRDefault="004309FD" w:rsidP="004309FD">
      <w:p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9. HIL Test Scenarios (Examples)</w:t>
      </w:r>
    </w:p>
    <w:p w14:paraId="7D0C70CD" w14:textId="77777777" w:rsidR="004309FD" w:rsidRPr="004309FD" w:rsidRDefault="004309FD" w:rsidP="004309FD">
      <w:p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Scenario 1: Normal Operation</w:t>
      </w:r>
    </w:p>
    <w:p w14:paraId="6150644A" w14:textId="77777777" w:rsidR="004309FD" w:rsidRPr="004309FD" w:rsidRDefault="004309FD" w:rsidP="004309FD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Speed increases</w:t>
      </w:r>
    </w:p>
    <w:p w14:paraId="64245E32" w14:textId="77777777" w:rsidR="004309FD" w:rsidRPr="004309FD" w:rsidRDefault="004309FD" w:rsidP="004309FD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Brake applied</w:t>
      </w:r>
    </w:p>
    <w:p w14:paraId="623E92E8" w14:textId="77777777" w:rsidR="004309FD" w:rsidRPr="004309FD" w:rsidRDefault="004309FD" w:rsidP="004309FD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Validate CAN signals &amp; outputs</w:t>
      </w:r>
    </w:p>
    <w:p w14:paraId="1596B9F5" w14:textId="77777777" w:rsidR="004309FD" w:rsidRPr="004309FD" w:rsidRDefault="004309FD" w:rsidP="004309FD">
      <w:p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Scenario 2: Sensor Fault</w:t>
      </w:r>
    </w:p>
    <w:p w14:paraId="5268A027" w14:textId="77777777" w:rsidR="004309FD" w:rsidRPr="004309FD" w:rsidRDefault="004309FD" w:rsidP="004309FD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Speed sensor stuck at 0</w:t>
      </w:r>
    </w:p>
    <w:p w14:paraId="12D4E232" w14:textId="77777777" w:rsidR="004309FD" w:rsidRDefault="004309FD" w:rsidP="004309FD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ECU should enter safe mode</w:t>
      </w:r>
    </w:p>
    <w:p w14:paraId="6AC72B10" w14:textId="77777777" w:rsidR="00364A1C" w:rsidRPr="004309FD" w:rsidRDefault="00364A1C" w:rsidP="00364A1C">
      <w:pPr>
        <w:ind w:left="720"/>
        <w:rPr>
          <w:rFonts w:ascii="Times New Roman" w:hAnsi="Times New Roman" w:cs="Times New Roman"/>
        </w:rPr>
      </w:pPr>
    </w:p>
    <w:p w14:paraId="0BF64C78" w14:textId="77777777" w:rsidR="004309FD" w:rsidRPr="004309FD" w:rsidRDefault="004309FD" w:rsidP="004309FD">
      <w:p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Scenario 3: CAN Communication Failure</w:t>
      </w:r>
    </w:p>
    <w:p w14:paraId="02E042D5" w14:textId="77777777" w:rsidR="004309FD" w:rsidRPr="004309FD" w:rsidRDefault="004309FD" w:rsidP="004309FD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Message delay or loss</w:t>
      </w:r>
    </w:p>
    <w:p w14:paraId="7070916F" w14:textId="77777777" w:rsidR="004309FD" w:rsidRPr="004309FD" w:rsidRDefault="004309FD" w:rsidP="004309FD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Verify ECU fault response</w:t>
      </w:r>
    </w:p>
    <w:p w14:paraId="2988480A" w14:textId="77777777" w:rsidR="004309FD" w:rsidRPr="004309FD" w:rsidRDefault="004309FD" w:rsidP="004309FD">
      <w:p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Scenario 4: Boundary Conditions</w:t>
      </w:r>
    </w:p>
    <w:p w14:paraId="6C4063A6" w14:textId="77777777" w:rsidR="004309FD" w:rsidRPr="004309FD" w:rsidRDefault="004309FD" w:rsidP="004309FD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Maximum speed</w:t>
      </w:r>
    </w:p>
    <w:p w14:paraId="7D3BC419" w14:textId="77777777" w:rsidR="004309FD" w:rsidRPr="004309FD" w:rsidRDefault="004309FD" w:rsidP="004309FD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lastRenderedPageBreak/>
        <w:t>Extreme temperatures</w:t>
      </w:r>
    </w:p>
    <w:p w14:paraId="78DEE964" w14:textId="4E16F03B" w:rsidR="004309FD" w:rsidRPr="004309FD" w:rsidRDefault="004309FD" w:rsidP="004309FD">
      <w:pPr>
        <w:rPr>
          <w:rFonts w:ascii="Times New Roman" w:hAnsi="Times New Roman" w:cs="Times New Roman"/>
        </w:rPr>
      </w:pPr>
    </w:p>
    <w:p w14:paraId="1AAC9A57" w14:textId="77777777" w:rsidR="004309FD" w:rsidRPr="004309FD" w:rsidRDefault="004309FD" w:rsidP="004309FD">
      <w:p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10. Executing HIL Tests</w:t>
      </w:r>
    </w:p>
    <w:p w14:paraId="6AA9BC91" w14:textId="77777777" w:rsidR="004309FD" w:rsidRPr="004309FD" w:rsidRDefault="004309FD" w:rsidP="004309FD">
      <w:p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Execution Methods</w:t>
      </w:r>
    </w:p>
    <w:p w14:paraId="0CB3F307" w14:textId="77777777" w:rsidR="004309FD" w:rsidRPr="004309FD" w:rsidRDefault="004309FD" w:rsidP="004309FD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Manual testing</w:t>
      </w:r>
    </w:p>
    <w:p w14:paraId="6E7EF9AE" w14:textId="77777777" w:rsidR="004309FD" w:rsidRPr="004309FD" w:rsidRDefault="004309FD" w:rsidP="004309FD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Automated test scripts (MATLAB / CANoe CAPL)</w:t>
      </w:r>
    </w:p>
    <w:p w14:paraId="183D7383" w14:textId="77777777" w:rsidR="004309FD" w:rsidRPr="004309FD" w:rsidRDefault="004309FD" w:rsidP="004309FD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Regression testing</w:t>
      </w:r>
    </w:p>
    <w:p w14:paraId="08852044" w14:textId="77777777" w:rsidR="004309FD" w:rsidRPr="004309FD" w:rsidRDefault="004309FD" w:rsidP="004309FD">
      <w:p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During Execution:</w:t>
      </w:r>
    </w:p>
    <w:p w14:paraId="7633829A" w14:textId="77777777" w:rsidR="004309FD" w:rsidRPr="004309FD" w:rsidRDefault="004309FD" w:rsidP="004309FD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Monitor CAN signals</w:t>
      </w:r>
    </w:p>
    <w:p w14:paraId="31264D1A" w14:textId="77777777" w:rsidR="004309FD" w:rsidRPr="004309FD" w:rsidRDefault="004309FD" w:rsidP="004309FD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Check ECU outputs</w:t>
      </w:r>
    </w:p>
    <w:p w14:paraId="25689B5D" w14:textId="77777777" w:rsidR="004309FD" w:rsidRPr="004309FD" w:rsidRDefault="004309FD" w:rsidP="004309FD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Log data for analysis</w:t>
      </w:r>
    </w:p>
    <w:p w14:paraId="391D0C1D" w14:textId="04586492" w:rsidR="004309FD" w:rsidRPr="004309FD" w:rsidRDefault="004309FD" w:rsidP="004309FD">
      <w:pPr>
        <w:rPr>
          <w:rFonts w:ascii="Times New Roman" w:hAnsi="Times New Roman" w:cs="Times New Roman"/>
        </w:rPr>
      </w:pPr>
    </w:p>
    <w:p w14:paraId="2A667965" w14:textId="5643DBE9" w:rsidR="004309FD" w:rsidRPr="004309FD" w:rsidRDefault="004309FD" w:rsidP="004309FD">
      <w:p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 xml:space="preserve">11. </w:t>
      </w:r>
      <w:r w:rsidR="00364A1C" w:rsidRPr="004309FD">
        <w:rPr>
          <w:rFonts w:ascii="Times New Roman" w:hAnsi="Times New Roman" w:cs="Times New Roman"/>
        </w:rPr>
        <w:t>Analysing</w:t>
      </w:r>
      <w:r w:rsidRPr="004309FD">
        <w:rPr>
          <w:rFonts w:ascii="Times New Roman" w:hAnsi="Times New Roman" w:cs="Times New Roman"/>
        </w:rPr>
        <w:t xml:space="preserve"> HIL Test Results</w:t>
      </w:r>
    </w:p>
    <w:p w14:paraId="384BEEC2" w14:textId="77777777" w:rsidR="004309FD" w:rsidRPr="004309FD" w:rsidRDefault="004309FD" w:rsidP="004309FD">
      <w:p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MATLAB-Based Analysis</w:t>
      </w:r>
    </w:p>
    <w:p w14:paraId="541364DD" w14:textId="77777777" w:rsidR="004309FD" w:rsidRPr="004309FD" w:rsidRDefault="004309FD" w:rsidP="004309FD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Plot signals (speed, torque, voltage)</w:t>
      </w:r>
    </w:p>
    <w:p w14:paraId="07114AB4" w14:textId="77777777" w:rsidR="004309FD" w:rsidRPr="004309FD" w:rsidRDefault="004309FD" w:rsidP="004309FD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Compare expected vs actual</w:t>
      </w:r>
    </w:p>
    <w:p w14:paraId="3D6B9BC1" w14:textId="77777777" w:rsidR="004309FD" w:rsidRPr="004309FD" w:rsidRDefault="004309FD" w:rsidP="004309FD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Statistical analysis</w:t>
      </w:r>
    </w:p>
    <w:p w14:paraId="64431613" w14:textId="77777777" w:rsidR="004309FD" w:rsidRPr="004309FD" w:rsidRDefault="004309FD" w:rsidP="004309FD">
      <w:p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CANoe Analysis</w:t>
      </w:r>
    </w:p>
    <w:p w14:paraId="7CB2C45F" w14:textId="77777777" w:rsidR="004309FD" w:rsidRPr="004309FD" w:rsidRDefault="004309FD" w:rsidP="004309FD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Trace window</w:t>
      </w:r>
    </w:p>
    <w:p w14:paraId="712458CF" w14:textId="77777777" w:rsidR="004309FD" w:rsidRPr="004309FD" w:rsidRDefault="004309FD" w:rsidP="004309FD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Signal graphs</w:t>
      </w:r>
    </w:p>
    <w:p w14:paraId="1A6FF769" w14:textId="77777777" w:rsidR="004309FD" w:rsidRPr="004309FD" w:rsidRDefault="004309FD" w:rsidP="004309FD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Error frames</w:t>
      </w:r>
    </w:p>
    <w:p w14:paraId="54733483" w14:textId="77777777" w:rsidR="004309FD" w:rsidRPr="004309FD" w:rsidRDefault="004309FD" w:rsidP="004309FD">
      <w:p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Pass/Fail Criteria</w:t>
      </w:r>
    </w:p>
    <w:p w14:paraId="62B2565C" w14:textId="77777777" w:rsidR="004309FD" w:rsidRPr="004309FD" w:rsidRDefault="004309FD" w:rsidP="004309FD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Timing constraints</w:t>
      </w:r>
    </w:p>
    <w:p w14:paraId="6EA80047" w14:textId="77777777" w:rsidR="004309FD" w:rsidRPr="004309FD" w:rsidRDefault="004309FD" w:rsidP="004309FD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Value thresholds</w:t>
      </w:r>
    </w:p>
    <w:p w14:paraId="3E1FA379" w14:textId="54534B25" w:rsidR="004309FD" w:rsidRPr="004309FD" w:rsidRDefault="004309FD" w:rsidP="004309FD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 xml:space="preserve">Functional </w:t>
      </w:r>
      <w:r w:rsidR="00364A1C" w:rsidRPr="004309FD">
        <w:rPr>
          <w:rFonts w:ascii="Times New Roman" w:hAnsi="Times New Roman" w:cs="Times New Roman"/>
        </w:rPr>
        <w:t>behaviour</w:t>
      </w:r>
    </w:p>
    <w:p w14:paraId="5ECF2036" w14:textId="4ACBCCC4" w:rsidR="004309FD" w:rsidRPr="004309FD" w:rsidRDefault="004309FD" w:rsidP="004309FD">
      <w:pPr>
        <w:rPr>
          <w:rFonts w:ascii="Times New Roman" w:hAnsi="Times New Roman" w:cs="Times New Roman"/>
        </w:rPr>
      </w:pPr>
    </w:p>
    <w:p w14:paraId="4B13ADDB" w14:textId="77777777" w:rsidR="004309FD" w:rsidRPr="004309FD" w:rsidRDefault="004309FD" w:rsidP="004309FD">
      <w:p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12. Advantages of MATLAB/Simulink-Based HIL</w:t>
      </w:r>
    </w:p>
    <w:p w14:paraId="4D017629" w14:textId="77777777" w:rsidR="004309FD" w:rsidRPr="004309FD" w:rsidRDefault="004309FD" w:rsidP="004309FD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Early bug detection</w:t>
      </w:r>
    </w:p>
    <w:p w14:paraId="4C1EE74C" w14:textId="77777777" w:rsidR="004309FD" w:rsidRPr="004309FD" w:rsidRDefault="004309FD" w:rsidP="004309FD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Reusable models</w:t>
      </w:r>
    </w:p>
    <w:p w14:paraId="589C37BC" w14:textId="77777777" w:rsidR="004309FD" w:rsidRPr="004309FD" w:rsidRDefault="004309FD" w:rsidP="004309FD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lastRenderedPageBreak/>
        <w:t>Automated testing</w:t>
      </w:r>
    </w:p>
    <w:p w14:paraId="7C12FB10" w14:textId="77777777" w:rsidR="004309FD" w:rsidRPr="004309FD" w:rsidRDefault="004309FD" w:rsidP="004309FD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Compliance with automotive standards</w:t>
      </w:r>
    </w:p>
    <w:p w14:paraId="7F3697DC" w14:textId="37301614" w:rsidR="004309FD" w:rsidRPr="004309FD" w:rsidRDefault="004309FD" w:rsidP="004309FD">
      <w:pPr>
        <w:rPr>
          <w:rFonts w:ascii="Times New Roman" w:hAnsi="Times New Roman" w:cs="Times New Roman"/>
        </w:rPr>
      </w:pPr>
    </w:p>
    <w:p w14:paraId="6C6CC748" w14:textId="77777777" w:rsidR="004309FD" w:rsidRPr="004309FD" w:rsidRDefault="004309FD" w:rsidP="004309FD">
      <w:p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13. Real-World Applications</w:t>
      </w:r>
    </w:p>
    <w:p w14:paraId="242618CF" w14:textId="77777777" w:rsidR="004309FD" w:rsidRPr="004309FD" w:rsidRDefault="004309FD" w:rsidP="004309FD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Engine Control Unit (ECU)</w:t>
      </w:r>
    </w:p>
    <w:p w14:paraId="64927638" w14:textId="77777777" w:rsidR="004309FD" w:rsidRPr="004309FD" w:rsidRDefault="004309FD" w:rsidP="004309FD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ABS / ESP systems</w:t>
      </w:r>
    </w:p>
    <w:p w14:paraId="61CE24F3" w14:textId="77777777" w:rsidR="004309FD" w:rsidRPr="004309FD" w:rsidRDefault="004309FD" w:rsidP="004309FD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Electric Vehicle controllers</w:t>
      </w:r>
    </w:p>
    <w:p w14:paraId="3C6C599E" w14:textId="77777777" w:rsidR="004309FD" w:rsidRPr="004309FD" w:rsidRDefault="004309FD" w:rsidP="004309FD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ADAS systems</w:t>
      </w:r>
    </w:p>
    <w:p w14:paraId="23B6C5FC" w14:textId="726C135F" w:rsidR="004309FD" w:rsidRPr="004309FD" w:rsidRDefault="004309FD" w:rsidP="004309FD">
      <w:pPr>
        <w:rPr>
          <w:rFonts w:ascii="Times New Roman" w:hAnsi="Times New Roman" w:cs="Times New Roman"/>
        </w:rPr>
      </w:pPr>
    </w:p>
    <w:p w14:paraId="35D6283E" w14:textId="77777777" w:rsidR="004309FD" w:rsidRPr="004309FD" w:rsidRDefault="004309FD" w:rsidP="004309FD">
      <w:p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14. Interview &amp; Exam Keywords</w:t>
      </w:r>
    </w:p>
    <w:p w14:paraId="73D2A83D" w14:textId="77777777" w:rsidR="004309FD" w:rsidRPr="004309FD" w:rsidRDefault="004309FD" w:rsidP="004309FD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Model-Based Design (MBD)</w:t>
      </w:r>
    </w:p>
    <w:p w14:paraId="738D2491" w14:textId="77777777" w:rsidR="004309FD" w:rsidRPr="004309FD" w:rsidRDefault="004309FD" w:rsidP="004309FD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Plant model</w:t>
      </w:r>
    </w:p>
    <w:p w14:paraId="08C0CAFC" w14:textId="77777777" w:rsidR="004309FD" w:rsidRPr="004309FD" w:rsidRDefault="004309FD" w:rsidP="004309FD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Real-time simulation</w:t>
      </w:r>
    </w:p>
    <w:p w14:paraId="6737E635" w14:textId="77777777" w:rsidR="004309FD" w:rsidRPr="004309FD" w:rsidRDefault="004309FD" w:rsidP="004309FD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CAN DBC</w:t>
      </w:r>
    </w:p>
    <w:p w14:paraId="66877617" w14:textId="77777777" w:rsidR="004309FD" w:rsidRPr="004309FD" w:rsidRDefault="004309FD" w:rsidP="004309FD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ECU validation</w:t>
      </w:r>
    </w:p>
    <w:p w14:paraId="75CA2D57" w14:textId="77777777" w:rsidR="004309FD" w:rsidRPr="004309FD" w:rsidRDefault="004309FD" w:rsidP="004309FD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Closed-loop testing</w:t>
      </w:r>
    </w:p>
    <w:p w14:paraId="683A4C67" w14:textId="4840A0F8" w:rsidR="004309FD" w:rsidRPr="004309FD" w:rsidRDefault="004309FD" w:rsidP="004309FD">
      <w:pPr>
        <w:rPr>
          <w:rFonts w:ascii="Times New Roman" w:hAnsi="Times New Roman" w:cs="Times New Roman"/>
        </w:rPr>
      </w:pPr>
    </w:p>
    <w:p w14:paraId="1F91F78B" w14:textId="77777777" w:rsidR="004309FD" w:rsidRPr="004309FD" w:rsidRDefault="004309FD" w:rsidP="004309FD">
      <w:p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15. Summary</w:t>
      </w:r>
    </w:p>
    <w:p w14:paraId="3DD24718" w14:textId="77777777" w:rsidR="004309FD" w:rsidRPr="004309FD" w:rsidRDefault="004309FD" w:rsidP="004309FD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MATLAB/Simulink enables complete HIL workflow</w:t>
      </w:r>
    </w:p>
    <w:p w14:paraId="46FE3504" w14:textId="77777777" w:rsidR="004309FD" w:rsidRPr="004309FD" w:rsidRDefault="004309FD" w:rsidP="004309FD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CAN bus simulation is critical for ECU validation</w:t>
      </w:r>
    </w:p>
    <w:p w14:paraId="2144B75E" w14:textId="77777777" w:rsidR="004309FD" w:rsidRPr="004309FD" w:rsidRDefault="004309FD" w:rsidP="004309FD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HIL testing ensures safe, reliable automotive systems</w:t>
      </w:r>
    </w:p>
    <w:p w14:paraId="643B4D9D" w14:textId="77777777" w:rsidR="004309FD" w:rsidRPr="004309FD" w:rsidRDefault="004309FD" w:rsidP="004309FD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4309FD">
        <w:rPr>
          <w:rFonts w:ascii="Times New Roman" w:hAnsi="Times New Roman" w:cs="Times New Roman"/>
        </w:rPr>
        <w:t>Tools like CANoe enhance network-level testing</w:t>
      </w:r>
    </w:p>
    <w:p w14:paraId="2161CFC7" w14:textId="77777777" w:rsidR="00097B0F" w:rsidRPr="004309FD" w:rsidRDefault="00097B0F" w:rsidP="004309FD">
      <w:pPr>
        <w:rPr>
          <w:rFonts w:ascii="Times New Roman" w:hAnsi="Times New Roman" w:cs="Times New Roman"/>
        </w:rPr>
      </w:pPr>
    </w:p>
    <w:sectPr w:rsidR="00097B0F" w:rsidRPr="004309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60613"/>
    <w:multiLevelType w:val="multilevel"/>
    <w:tmpl w:val="5A2CE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15C13"/>
    <w:multiLevelType w:val="multilevel"/>
    <w:tmpl w:val="3208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13B56"/>
    <w:multiLevelType w:val="multilevel"/>
    <w:tmpl w:val="4914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60C55"/>
    <w:multiLevelType w:val="multilevel"/>
    <w:tmpl w:val="890AC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3658B6"/>
    <w:multiLevelType w:val="multilevel"/>
    <w:tmpl w:val="F436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4A6875"/>
    <w:multiLevelType w:val="multilevel"/>
    <w:tmpl w:val="4C28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BA2DEF"/>
    <w:multiLevelType w:val="multilevel"/>
    <w:tmpl w:val="BF8A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AE4428"/>
    <w:multiLevelType w:val="multilevel"/>
    <w:tmpl w:val="CA7CB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E22DC6"/>
    <w:multiLevelType w:val="multilevel"/>
    <w:tmpl w:val="6CECF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866A19"/>
    <w:multiLevelType w:val="multilevel"/>
    <w:tmpl w:val="3722A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B66AD0"/>
    <w:multiLevelType w:val="multilevel"/>
    <w:tmpl w:val="DF903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6178E5"/>
    <w:multiLevelType w:val="multilevel"/>
    <w:tmpl w:val="78782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573B93"/>
    <w:multiLevelType w:val="multilevel"/>
    <w:tmpl w:val="8D78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2F1A00"/>
    <w:multiLevelType w:val="multilevel"/>
    <w:tmpl w:val="54D4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C310AA"/>
    <w:multiLevelType w:val="multilevel"/>
    <w:tmpl w:val="103AF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D42337"/>
    <w:multiLevelType w:val="multilevel"/>
    <w:tmpl w:val="4992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F93331"/>
    <w:multiLevelType w:val="multilevel"/>
    <w:tmpl w:val="53A6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092831"/>
    <w:multiLevelType w:val="multilevel"/>
    <w:tmpl w:val="2D0A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3C1F87"/>
    <w:multiLevelType w:val="multilevel"/>
    <w:tmpl w:val="8640E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AA659B"/>
    <w:multiLevelType w:val="multilevel"/>
    <w:tmpl w:val="93CE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C22988"/>
    <w:multiLevelType w:val="multilevel"/>
    <w:tmpl w:val="19A4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DD4A63"/>
    <w:multiLevelType w:val="multilevel"/>
    <w:tmpl w:val="13A2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C506CF"/>
    <w:multiLevelType w:val="multilevel"/>
    <w:tmpl w:val="E36C2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FD95E17"/>
    <w:multiLevelType w:val="multilevel"/>
    <w:tmpl w:val="EAA0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0A0C38"/>
    <w:multiLevelType w:val="multilevel"/>
    <w:tmpl w:val="C37C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087121"/>
    <w:multiLevelType w:val="multilevel"/>
    <w:tmpl w:val="A7BEC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54376A8"/>
    <w:multiLevelType w:val="multilevel"/>
    <w:tmpl w:val="B1BE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B633E9"/>
    <w:multiLevelType w:val="multilevel"/>
    <w:tmpl w:val="69EE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CC511F"/>
    <w:multiLevelType w:val="multilevel"/>
    <w:tmpl w:val="B1E4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01123C"/>
    <w:multiLevelType w:val="multilevel"/>
    <w:tmpl w:val="89587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2F6245"/>
    <w:multiLevelType w:val="multilevel"/>
    <w:tmpl w:val="58C2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6B6447"/>
    <w:multiLevelType w:val="multilevel"/>
    <w:tmpl w:val="76369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761481"/>
    <w:multiLevelType w:val="multilevel"/>
    <w:tmpl w:val="9234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2B3A6E"/>
    <w:multiLevelType w:val="multilevel"/>
    <w:tmpl w:val="B04A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F26271"/>
    <w:multiLevelType w:val="multilevel"/>
    <w:tmpl w:val="C1243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B228F1"/>
    <w:multiLevelType w:val="multilevel"/>
    <w:tmpl w:val="E666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F47875"/>
    <w:multiLevelType w:val="multilevel"/>
    <w:tmpl w:val="E1145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DB5632"/>
    <w:multiLevelType w:val="multilevel"/>
    <w:tmpl w:val="2C505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9549F6"/>
    <w:multiLevelType w:val="multilevel"/>
    <w:tmpl w:val="4B6CD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0F645CA"/>
    <w:multiLevelType w:val="multilevel"/>
    <w:tmpl w:val="58E2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3E030E"/>
    <w:multiLevelType w:val="multilevel"/>
    <w:tmpl w:val="AC444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1F31F21"/>
    <w:multiLevelType w:val="multilevel"/>
    <w:tmpl w:val="E236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040F80"/>
    <w:multiLevelType w:val="multilevel"/>
    <w:tmpl w:val="8CA2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BF196F"/>
    <w:multiLevelType w:val="multilevel"/>
    <w:tmpl w:val="DA82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283C27"/>
    <w:multiLevelType w:val="multilevel"/>
    <w:tmpl w:val="C24A2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42261C"/>
    <w:multiLevelType w:val="multilevel"/>
    <w:tmpl w:val="876E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F327D2"/>
    <w:multiLevelType w:val="multilevel"/>
    <w:tmpl w:val="ADF05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F062AA4"/>
    <w:multiLevelType w:val="multilevel"/>
    <w:tmpl w:val="35E2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6670BD"/>
    <w:multiLevelType w:val="multilevel"/>
    <w:tmpl w:val="84EAA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D75269"/>
    <w:multiLevelType w:val="multilevel"/>
    <w:tmpl w:val="AB94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120663F"/>
    <w:multiLevelType w:val="multilevel"/>
    <w:tmpl w:val="8B9EC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4B25C4D"/>
    <w:multiLevelType w:val="multilevel"/>
    <w:tmpl w:val="5BDC5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C05D08"/>
    <w:multiLevelType w:val="multilevel"/>
    <w:tmpl w:val="686C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7087677"/>
    <w:multiLevelType w:val="multilevel"/>
    <w:tmpl w:val="11BA8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73C3B7B"/>
    <w:multiLevelType w:val="multilevel"/>
    <w:tmpl w:val="61C2C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8CF1A81"/>
    <w:multiLevelType w:val="multilevel"/>
    <w:tmpl w:val="0D04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A853832"/>
    <w:multiLevelType w:val="multilevel"/>
    <w:tmpl w:val="2D30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EC3BF6"/>
    <w:multiLevelType w:val="multilevel"/>
    <w:tmpl w:val="01E6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E28518F"/>
    <w:multiLevelType w:val="multilevel"/>
    <w:tmpl w:val="5480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2933E73"/>
    <w:multiLevelType w:val="multilevel"/>
    <w:tmpl w:val="22A20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7CD47F3"/>
    <w:multiLevelType w:val="multilevel"/>
    <w:tmpl w:val="E6888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AB3411"/>
    <w:multiLevelType w:val="multilevel"/>
    <w:tmpl w:val="46989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D23783A"/>
    <w:multiLevelType w:val="multilevel"/>
    <w:tmpl w:val="24F2C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F441617"/>
    <w:multiLevelType w:val="multilevel"/>
    <w:tmpl w:val="4DE0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7102534">
    <w:abstractNumId w:val="49"/>
  </w:num>
  <w:num w:numId="2" w16cid:durableId="340668062">
    <w:abstractNumId w:val="20"/>
  </w:num>
  <w:num w:numId="3" w16cid:durableId="224605780">
    <w:abstractNumId w:val="11"/>
  </w:num>
  <w:num w:numId="4" w16cid:durableId="1672178525">
    <w:abstractNumId w:val="50"/>
  </w:num>
  <w:num w:numId="5" w16cid:durableId="1722243926">
    <w:abstractNumId w:val="10"/>
  </w:num>
  <w:num w:numId="6" w16cid:durableId="328754924">
    <w:abstractNumId w:val="31"/>
  </w:num>
  <w:num w:numId="7" w16cid:durableId="1553927502">
    <w:abstractNumId w:val="35"/>
  </w:num>
  <w:num w:numId="8" w16cid:durableId="1281762469">
    <w:abstractNumId w:val="13"/>
  </w:num>
  <w:num w:numId="9" w16cid:durableId="1629969449">
    <w:abstractNumId w:val="63"/>
  </w:num>
  <w:num w:numId="10" w16cid:durableId="379330454">
    <w:abstractNumId w:val="42"/>
  </w:num>
  <w:num w:numId="11" w16cid:durableId="258219636">
    <w:abstractNumId w:val="62"/>
  </w:num>
  <w:num w:numId="12" w16cid:durableId="1862010056">
    <w:abstractNumId w:val="6"/>
  </w:num>
  <w:num w:numId="13" w16cid:durableId="2030371882">
    <w:abstractNumId w:val="4"/>
  </w:num>
  <w:num w:numId="14" w16cid:durableId="764544399">
    <w:abstractNumId w:val="58"/>
  </w:num>
  <w:num w:numId="15" w16cid:durableId="1848669300">
    <w:abstractNumId w:val="60"/>
  </w:num>
  <w:num w:numId="16" w16cid:durableId="1270158317">
    <w:abstractNumId w:val="55"/>
  </w:num>
  <w:num w:numId="17" w16cid:durableId="42297385">
    <w:abstractNumId w:val="24"/>
  </w:num>
  <w:num w:numId="18" w16cid:durableId="86778026">
    <w:abstractNumId w:val="26"/>
  </w:num>
  <w:num w:numId="19" w16cid:durableId="1071850545">
    <w:abstractNumId w:val="40"/>
  </w:num>
  <w:num w:numId="20" w16cid:durableId="1163623852">
    <w:abstractNumId w:val="18"/>
  </w:num>
  <w:num w:numId="21" w16cid:durableId="1005204056">
    <w:abstractNumId w:val="1"/>
  </w:num>
  <w:num w:numId="22" w16cid:durableId="1659384672">
    <w:abstractNumId w:val="8"/>
  </w:num>
  <w:num w:numId="23" w16cid:durableId="1514765132">
    <w:abstractNumId w:val="19"/>
  </w:num>
  <w:num w:numId="24" w16cid:durableId="1019552046">
    <w:abstractNumId w:val="53"/>
  </w:num>
  <w:num w:numId="25" w16cid:durableId="498499167">
    <w:abstractNumId w:val="14"/>
  </w:num>
  <w:num w:numId="26" w16cid:durableId="1507791191">
    <w:abstractNumId w:val="54"/>
  </w:num>
  <w:num w:numId="27" w16cid:durableId="311103469">
    <w:abstractNumId w:val="52"/>
  </w:num>
  <w:num w:numId="28" w16cid:durableId="2001500965">
    <w:abstractNumId w:val="17"/>
  </w:num>
  <w:num w:numId="29" w16cid:durableId="413627801">
    <w:abstractNumId w:val="7"/>
  </w:num>
  <w:num w:numId="30" w16cid:durableId="985939300">
    <w:abstractNumId w:val="38"/>
  </w:num>
  <w:num w:numId="31" w16cid:durableId="1583635875">
    <w:abstractNumId w:val="51"/>
  </w:num>
  <w:num w:numId="32" w16cid:durableId="257906280">
    <w:abstractNumId w:val="5"/>
  </w:num>
  <w:num w:numId="33" w16cid:durableId="1149513652">
    <w:abstractNumId w:val="9"/>
  </w:num>
  <w:num w:numId="34" w16cid:durableId="297733635">
    <w:abstractNumId w:val="32"/>
  </w:num>
  <w:num w:numId="35" w16cid:durableId="948662979">
    <w:abstractNumId w:val="27"/>
  </w:num>
  <w:num w:numId="36" w16cid:durableId="288900514">
    <w:abstractNumId w:val="56"/>
  </w:num>
  <w:num w:numId="37" w16cid:durableId="259681859">
    <w:abstractNumId w:val="22"/>
  </w:num>
  <w:num w:numId="38" w16cid:durableId="1125387907">
    <w:abstractNumId w:val="29"/>
  </w:num>
  <w:num w:numId="39" w16cid:durableId="1602956494">
    <w:abstractNumId w:val="57"/>
  </w:num>
  <w:num w:numId="40" w16cid:durableId="1896811528">
    <w:abstractNumId w:val="3"/>
  </w:num>
  <w:num w:numId="41" w16cid:durableId="1634562237">
    <w:abstractNumId w:val="39"/>
  </w:num>
  <w:num w:numId="42" w16cid:durableId="876159776">
    <w:abstractNumId w:val="41"/>
  </w:num>
  <w:num w:numId="43" w16cid:durableId="485980209">
    <w:abstractNumId w:val="34"/>
  </w:num>
  <w:num w:numId="44" w16cid:durableId="277834753">
    <w:abstractNumId w:val="25"/>
  </w:num>
  <w:num w:numId="45" w16cid:durableId="1094865074">
    <w:abstractNumId w:val="23"/>
  </w:num>
  <w:num w:numId="46" w16cid:durableId="969701554">
    <w:abstractNumId w:val="0"/>
  </w:num>
  <w:num w:numId="47" w16cid:durableId="586353726">
    <w:abstractNumId w:val="15"/>
  </w:num>
  <w:num w:numId="48" w16cid:durableId="921455767">
    <w:abstractNumId w:val="44"/>
  </w:num>
  <w:num w:numId="49" w16cid:durableId="822427466">
    <w:abstractNumId w:val="59"/>
  </w:num>
  <w:num w:numId="50" w16cid:durableId="800194581">
    <w:abstractNumId w:val="33"/>
  </w:num>
  <w:num w:numId="51" w16cid:durableId="597521021">
    <w:abstractNumId w:val="47"/>
  </w:num>
  <w:num w:numId="52" w16cid:durableId="352923151">
    <w:abstractNumId w:val="61"/>
  </w:num>
  <w:num w:numId="53" w16cid:durableId="65038691">
    <w:abstractNumId w:val="30"/>
  </w:num>
  <w:num w:numId="54" w16cid:durableId="867985902">
    <w:abstractNumId w:val="43"/>
  </w:num>
  <w:num w:numId="55" w16cid:durableId="1311977893">
    <w:abstractNumId w:val="16"/>
  </w:num>
  <w:num w:numId="56" w16cid:durableId="777263949">
    <w:abstractNumId w:val="36"/>
  </w:num>
  <w:num w:numId="57" w16cid:durableId="1107506143">
    <w:abstractNumId w:val="2"/>
  </w:num>
  <w:num w:numId="58" w16cid:durableId="1433696718">
    <w:abstractNumId w:val="12"/>
  </w:num>
  <w:num w:numId="59" w16cid:durableId="1478841051">
    <w:abstractNumId w:val="21"/>
  </w:num>
  <w:num w:numId="60" w16cid:durableId="153448510">
    <w:abstractNumId w:val="46"/>
  </w:num>
  <w:num w:numId="61" w16cid:durableId="1526821487">
    <w:abstractNumId w:val="37"/>
  </w:num>
  <w:num w:numId="62" w16cid:durableId="536309381">
    <w:abstractNumId w:val="45"/>
  </w:num>
  <w:num w:numId="63" w16cid:durableId="909463909">
    <w:abstractNumId w:val="28"/>
  </w:num>
  <w:num w:numId="64" w16cid:durableId="1174346140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599"/>
    <w:rsid w:val="00097B0F"/>
    <w:rsid w:val="00364A1C"/>
    <w:rsid w:val="00381599"/>
    <w:rsid w:val="00416C05"/>
    <w:rsid w:val="004309FD"/>
    <w:rsid w:val="005A005D"/>
    <w:rsid w:val="006C7974"/>
    <w:rsid w:val="006E4C1D"/>
    <w:rsid w:val="00800FA9"/>
    <w:rsid w:val="00A077AE"/>
    <w:rsid w:val="00A90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43EBB"/>
  <w15:chartTrackingRefBased/>
  <w15:docId w15:val="{B505E84F-F227-4D27-B01C-F1C875157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5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5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5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5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5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5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5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5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5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5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5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5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5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5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5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5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5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5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5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5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5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5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5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5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5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5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5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5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5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648</Words>
  <Characters>3694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 Hait</dc:creator>
  <cp:keywords/>
  <dc:description/>
  <cp:lastModifiedBy>CORPORATES GUIDE</cp:lastModifiedBy>
  <cp:revision>3</cp:revision>
  <dcterms:created xsi:type="dcterms:W3CDTF">2026-01-12T16:12:00Z</dcterms:created>
  <dcterms:modified xsi:type="dcterms:W3CDTF">2026-01-15T07:39:00Z</dcterms:modified>
</cp:coreProperties>
</file>