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4FAD" w14:textId="008214F8" w:rsidR="002A1AE2" w:rsidRDefault="002A1AE2">
      <w:bookmarkStart w:id="0" w:name="_Hlk118127258"/>
      <w:bookmarkEnd w:id="0"/>
    </w:p>
    <w:p w14:paraId="196B24DE" w14:textId="3E722A06" w:rsidR="0095648C" w:rsidRDefault="0095648C"/>
    <w:p w14:paraId="3CC2F133" w14:textId="1DABF890" w:rsidR="0095648C" w:rsidRDefault="0095648C"/>
    <w:p w14:paraId="62B22177" w14:textId="77777777" w:rsidR="00311899" w:rsidRDefault="00311899" w:rsidP="00187A1D">
      <w:pPr>
        <w:pBdr>
          <w:top w:val="nil"/>
          <w:left w:val="nil"/>
          <w:bottom w:val="nil"/>
          <w:right w:val="nil"/>
          <w:between w:val="nil"/>
        </w:pBdr>
        <w:spacing w:before="157" w:after="240" w:line="360" w:lineRule="auto"/>
        <w:jc w:val="center"/>
        <w:rPr>
          <w:rFonts w:ascii="Cambria" w:eastAsia="Cambria" w:hAnsi="Cambria" w:cs="Cambria"/>
          <w:b/>
          <w:color w:val="095A82"/>
          <w:sz w:val="56"/>
          <w:szCs w:val="56"/>
        </w:rPr>
      </w:pPr>
      <w:bookmarkStart w:id="1" w:name="_Hlk103781925"/>
      <w:r w:rsidRPr="00311899">
        <w:rPr>
          <w:rFonts w:ascii="Cambria" w:eastAsia="Cambria" w:hAnsi="Cambria" w:cs="Cambria"/>
          <w:b/>
          <w:color w:val="095A82"/>
          <w:sz w:val="56"/>
          <w:szCs w:val="56"/>
        </w:rPr>
        <w:t>Forecasting and Clustering</w:t>
      </w:r>
    </w:p>
    <w:p w14:paraId="7F397CE7" w14:textId="77777777" w:rsidR="0081008D" w:rsidRDefault="0081008D" w:rsidP="0081008D">
      <w:pPr>
        <w:pBdr>
          <w:top w:val="nil"/>
          <w:left w:val="nil"/>
          <w:bottom w:val="nil"/>
          <w:right w:val="nil"/>
          <w:between w:val="nil"/>
        </w:pBdr>
        <w:spacing w:before="157" w:after="240" w:line="360" w:lineRule="auto"/>
        <w:jc w:val="center"/>
        <w:rPr>
          <w:b/>
          <w:color w:val="ED7D31" w:themeColor="accent2"/>
          <w:sz w:val="44"/>
          <w:szCs w:val="44"/>
        </w:rPr>
      </w:pPr>
      <w:r w:rsidRPr="0081008D">
        <w:rPr>
          <w:b/>
          <w:color w:val="ED7D31" w:themeColor="accent2"/>
          <w:sz w:val="44"/>
          <w:szCs w:val="44"/>
        </w:rPr>
        <w:t>Implementing Clustering</w:t>
      </w:r>
    </w:p>
    <w:p w14:paraId="647B21DF" w14:textId="200BC962" w:rsidR="002F63B0" w:rsidRDefault="002F63B0" w:rsidP="00CC3099">
      <w:pPr>
        <w:pBdr>
          <w:top w:val="nil"/>
          <w:left w:val="nil"/>
          <w:bottom w:val="nil"/>
          <w:right w:val="nil"/>
          <w:between w:val="nil"/>
        </w:pBdr>
        <w:spacing w:before="157" w:after="240" w:line="360" w:lineRule="auto"/>
        <w:rPr>
          <w:b/>
          <w:color w:val="095A82"/>
          <w:sz w:val="32"/>
          <w:szCs w:val="32"/>
        </w:rPr>
      </w:pPr>
      <w:r w:rsidRPr="002F63B0">
        <w:rPr>
          <w:b/>
          <w:color w:val="095A82"/>
          <w:sz w:val="32"/>
          <w:szCs w:val="32"/>
        </w:rPr>
        <w:t>Statement:</w:t>
      </w:r>
    </w:p>
    <w:p w14:paraId="3CF6A8C2" w14:textId="50EA7C99" w:rsidR="00311899" w:rsidRDefault="00311899" w:rsidP="00311899">
      <w:pPr>
        <w:pBdr>
          <w:top w:val="nil"/>
          <w:left w:val="nil"/>
          <w:bottom w:val="nil"/>
          <w:right w:val="nil"/>
          <w:between w:val="nil"/>
        </w:pBdr>
        <w:spacing w:before="157" w:after="240" w:line="360" w:lineRule="auto"/>
        <w:rPr>
          <w:bCs/>
          <w:color w:val="404040"/>
          <w:sz w:val="28"/>
          <w:szCs w:val="28"/>
        </w:rPr>
      </w:pPr>
      <w:r w:rsidRPr="00311899">
        <w:rPr>
          <w:bCs/>
          <w:color w:val="404040"/>
          <w:sz w:val="28"/>
          <w:szCs w:val="28"/>
        </w:rPr>
        <w:t>Using the “Student Academic Data.xlsx”, create segments of Good, Average and Bad performance</w:t>
      </w:r>
      <w:r>
        <w:rPr>
          <w:bCs/>
          <w:color w:val="404040"/>
          <w:sz w:val="28"/>
          <w:szCs w:val="28"/>
        </w:rPr>
        <w:t xml:space="preserve"> </w:t>
      </w:r>
      <w:r w:rsidRPr="00311899">
        <w:rPr>
          <w:bCs/>
          <w:color w:val="404040"/>
          <w:sz w:val="28"/>
          <w:szCs w:val="28"/>
        </w:rPr>
        <w:t>in “Math test” and “Writing test”.</w:t>
      </w:r>
    </w:p>
    <w:p w14:paraId="545E590F" w14:textId="5DB4F4EA" w:rsidR="002F63B0" w:rsidRDefault="002F63B0" w:rsidP="00311899">
      <w:pPr>
        <w:pBdr>
          <w:top w:val="nil"/>
          <w:left w:val="nil"/>
          <w:bottom w:val="nil"/>
          <w:right w:val="nil"/>
          <w:between w:val="nil"/>
        </w:pBdr>
        <w:spacing w:before="157" w:after="240" w:line="360" w:lineRule="auto"/>
        <w:rPr>
          <w:b/>
          <w:color w:val="095A82"/>
          <w:sz w:val="32"/>
          <w:szCs w:val="32"/>
        </w:rPr>
      </w:pPr>
      <w:r w:rsidRPr="002F63B0">
        <w:rPr>
          <w:b/>
          <w:color w:val="095A82"/>
          <w:sz w:val="32"/>
          <w:szCs w:val="32"/>
        </w:rPr>
        <w:t>Solution:</w:t>
      </w:r>
    </w:p>
    <w:p w14:paraId="70410DB5" w14:textId="77777777" w:rsidR="00311899" w:rsidRPr="00311899" w:rsidRDefault="00311899" w:rsidP="00311899">
      <w:pPr>
        <w:pBdr>
          <w:top w:val="nil"/>
          <w:left w:val="nil"/>
          <w:bottom w:val="nil"/>
          <w:right w:val="nil"/>
          <w:between w:val="nil"/>
        </w:pBdr>
        <w:spacing w:line="360" w:lineRule="auto"/>
        <w:rPr>
          <w:bCs/>
          <w:color w:val="404040"/>
          <w:sz w:val="28"/>
          <w:szCs w:val="28"/>
        </w:rPr>
      </w:pPr>
      <w:r w:rsidRPr="00311899">
        <w:rPr>
          <w:bCs/>
          <w:color w:val="404040"/>
          <w:sz w:val="28"/>
          <w:szCs w:val="28"/>
        </w:rPr>
        <w:t xml:space="preserve">Clustering in Tableau helps you create statistically based segments which provides insights on how different groups are similar as well as how they perform when compared to each other. Tableau uses the k-means clustering method to create a cluster and Lloyd’s algorithm with squared Euclidean distances are used to compute the k-means clustering for each k. </w:t>
      </w:r>
    </w:p>
    <w:p w14:paraId="3D9AE8C3" w14:textId="77777777" w:rsidR="00311899" w:rsidRDefault="00311899" w:rsidP="00311899">
      <w:pPr>
        <w:pBdr>
          <w:top w:val="nil"/>
          <w:left w:val="nil"/>
          <w:bottom w:val="nil"/>
          <w:right w:val="nil"/>
          <w:between w:val="nil"/>
        </w:pBdr>
        <w:spacing w:line="360" w:lineRule="auto"/>
        <w:rPr>
          <w:bCs/>
          <w:color w:val="404040"/>
          <w:sz w:val="28"/>
          <w:szCs w:val="28"/>
        </w:rPr>
      </w:pPr>
    </w:p>
    <w:p w14:paraId="3304E232" w14:textId="7AE04A57" w:rsidR="00311899" w:rsidRDefault="00311899" w:rsidP="00311899">
      <w:pPr>
        <w:pBdr>
          <w:top w:val="nil"/>
          <w:left w:val="nil"/>
          <w:bottom w:val="nil"/>
          <w:right w:val="nil"/>
          <w:between w:val="nil"/>
        </w:pBdr>
        <w:spacing w:line="360" w:lineRule="auto"/>
        <w:rPr>
          <w:bCs/>
          <w:color w:val="404040"/>
          <w:sz w:val="28"/>
          <w:szCs w:val="28"/>
        </w:rPr>
      </w:pPr>
      <w:r w:rsidRPr="00311899">
        <w:rPr>
          <w:bCs/>
          <w:color w:val="404040"/>
          <w:sz w:val="28"/>
          <w:szCs w:val="28"/>
        </w:rPr>
        <w:t xml:space="preserve">Let us get started with the Student Performance report: </w:t>
      </w:r>
    </w:p>
    <w:p w14:paraId="7DAC95A2" w14:textId="1D39AFF6" w:rsidR="0092301B" w:rsidRDefault="009A54FC" w:rsidP="00311899">
      <w:pPr>
        <w:pBdr>
          <w:top w:val="nil"/>
          <w:left w:val="nil"/>
          <w:bottom w:val="nil"/>
          <w:right w:val="nil"/>
          <w:between w:val="nil"/>
        </w:pBdr>
        <w:spacing w:line="360" w:lineRule="auto"/>
        <w:rPr>
          <w:bCs/>
          <w:color w:val="404040"/>
          <w:sz w:val="28"/>
          <w:szCs w:val="28"/>
        </w:rPr>
      </w:pPr>
      <w:r w:rsidRPr="009A54FC">
        <w:rPr>
          <w:b/>
          <w:color w:val="095A82"/>
          <w:sz w:val="28"/>
          <w:szCs w:val="28"/>
        </w:rPr>
        <w:t>Step 1:</w:t>
      </w:r>
      <w:r w:rsidRPr="009A54FC">
        <w:rPr>
          <w:bCs/>
          <w:color w:val="404040"/>
          <w:sz w:val="28"/>
          <w:szCs w:val="28"/>
        </w:rPr>
        <w:t xml:space="preserve"> </w:t>
      </w:r>
      <w:r w:rsidR="00311899" w:rsidRPr="00311899">
        <w:rPr>
          <w:bCs/>
          <w:color w:val="404040"/>
          <w:sz w:val="28"/>
          <w:szCs w:val="28"/>
        </w:rPr>
        <w:t>Click on Connect → Microsoft Excel → Student Academic Data.xlsx →Sheet1 (Rename it to Student Performance Analysis)</w:t>
      </w:r>
    </w:p>
    <w:p w14:paraId="44027AE3" w14:textId="492036F3" w:rsidR="0031579D" w:rsidRDefault="009A54FC" w:rsidP="00311899">
      <w:pPr>
        <w:pBdr>
          <w:top w:val="nil"/>
          <w:left w:val="nil"/>
          <w:bottom w:val="nil"/>
          <w:right w:val="nil"/>
          <w:between w:val="nil"/>
        </w:pBdr>
        <w:spacing w:line="360" w:lineRule="auto"/>
        <w:rPr>
          <w:bCs/>
          <w:color w:val="404040"/>
          <w:sz w:val="28"/>
          <w:szCs w:val="28"/>
        </w:rPr>
      </w:pPr>
      <w:r w:rsidRPr="009A54FC">
        <w:rPr>
          <w:b/>
          <w:color w:val="095A82"/>
          <w:sz w:val="28"/>
          <w:szCs w:val="28"/>
        </w:rPr>
        <w:t xml:space="preserve">Step 2: </w:t>
      </w:r>
      <w:r w:rsidR="00311899" w:rsidRPr="00311899">
        <w:rPr>
          <w:bCs/>
          <w:color w:val="404040"/>
          <w:sz w:val="28"/>
          <w:szCs w:val="28"/>
        </w:rPr>
        <w:t>Data pane → Measures → Drag Math’s score and Writing Score to Column and</w:t>
      </w:r>
      <w:r w:rsidR="00311899">
        <w:rPr>
          <w:bCs/>
          <w:color w:val="404040"/>
          <w:sz w:val="28"/>
          <w:szCs w:val="28"/>
        </w:rPr>
        <w:t xml:space="preserve"> </w:t>
      </w:r>
      <w:r w:rsidR="00311899" w:rsidRPr="00311899">
        <w:rPr>
          <w:bCs/>
          <w:color w:val="404040"/>
          <w:sz w:val="28"/>
          <w:szCs w:val="28"/>
        </w:rPr>
        <w:t>Row shelf respectively.</w:t>
      </w:r>
    </w:p>
    <w:p w14:paraId="73E8E629" w14:textId="6F95CDE1" w:rsidR="00311899" w:rsidRPr="00187A1D" w:rsidRDefault="00311899" w:rsidP="00311899">
      <w:pPr>
        <w:pBdr>
          <w:top w:val="nil"/>
          <w:left w:val="nil"/>
          <w:bottom w:val="nil"/>
          <w:right w:val="nil"/>
          <w:between w:val="nil"/>
        </w:pBdr>
        <w:spacing w:line="360" w:lineRule="auto"/>
        <w:rPr>
          <w:bCs/>
          <w:color w:val="404040"/>
          <w:sz w:val="28"/>
          <w:szCs w:val="28"/>
        </w:rPr>
      </w:pPr>
      <w:r>
        <w:rPr>
          <w:noProof/>
        </w:rPr>
        <w:lastRenderedPageBreak/>
        <w:drawing>
          <wp:inline distT="0" distB="0" distL="0" distR="0" wp14:anchorId="610828B2" wp14:editId="220BC0F6">
            <wp:extent cx="5731510" cy="2872105"/>
            <wp:effectExtent l="38100" t="38100" r="40640" b="425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2105"/>
                    </a:xfrm>
                    <a:prstGeom prst="rect">
                      <a:avLst/>
                    </a:prstGeom>
                    <a:noFill/>
                    <a:ln w="28575">
                      <a:solidFill>
                        <a:srgbClr val="C00000"/>
                      </a:solidFill>
                    </a:ln>
                  </pic:spPr>
                </pic:pic>
              </a:graphicData>
            </a:graphic>
          </wp:inline>
        </w:drawing>
      </w:r>
    </w:p>
    <w:p w14:paraId="47DC41C0" w14:textId="77777777" w:rsidR="00311899" w:rsidRPr="00311899" w:rsidRDefault="0031579D" w:rsidP="00311899">
      <w:pPr>
        <w:spacing w:line="360" w:lineRule="auto"/>
        <w:rPr>
          <w:rFonts w:asciiTheme="minorHAnsi" w:eastAsiaTheme="minorEastAsia" w:hAnsiTheme="minorHAnsi" w:cstheme="minorHAnsi"/>
          <w:sz w:val="28"/>
          <w:szCs w:val="28"/>
        </w:rPr>
      </w:pPr>
      <w:r w:rsidRPr="0031579D">
        <w:rPr>
          <w:rFonts w:asciiTheme="minorHAnsi" w:eastAsiaTheme="minorEastAsia" w:hAnsiTheme="minorHAnsi" w:cstheme="minorHAnsi"/>
          <w:b/>
          <w:bCs/>
          <w:color w:val="095A82"/>
          <w:sz w:val="28"/>
          <w:szCs w:val="28"/>
        </w:rPr>
        <w:t>Step 3:</w:t>
      </w:r>
      <w:r w:rsidRPr="0031579D">
        <w:rPr>
          <w:rFonts w:asciiTheme="minorHAnsi" w:eastAsiaTheme="minorEastAsia" w:hAnsiTheme="minorHAnsi" w:cstheme="minorHAnsi"/>
          <w:color w:val="095A82"/>
          <w:sz w:val="28"/>
          <w:szCs w:val="28"/>
        </w:rPr>
        <w:t xml:space="preserve"> </w:t>
      </w:r>
      <w:r w:rsidR="00311899" w:rsidRPr="00311899">
        <w:rPr>
          <w:rFonts w:asciiTheme="minorHAnsi" w:eastAsiaTheme="minorEastAsia" w:hAnsiTheme="minorHAnsi" w:cstheme="minorHAnsi"/>
          <w:sz w:val="28"/>
          <w:szCs w:val="28"/>
        </w:rPr>
        <w:t>To create cluster:</w:t>
      </w:r>
    </w:p>
    <w:p w14:paraId="064AAE37" w14:textId="67D33937" w:rsidR="00187A1D" w:rsidRDefault="00311899" w:rsidP="00311899">
      <w:pPr>
        <w:spacing w:line="360" w:lineRule="auto"/>
        <w:rPr>
          <w:rFonts w:asciiTheme="minorHAnsi" w:eastAsiaTheme="minorEastAsia" w:hAnsiTheme="minorHAnsi" w:cstheme="minorHAnsi"/>
          <w:sz w:val="28"/>
          <w:szCs w:val="28"/>
        </w:rPr>
      </w:pPr>
      <w:r w:rsidRPr="00311899">
        <w:rPr>
          <w:rFonts w:asciiTheme="minorHAnsi" w:eastAsiaTheme="minorEastAsia" w:hAnsiTheme="minorHAnsi" w:cstheme="minorHAnsi"/>
          <w:sz w:val="28"/>
          <w:szCs w:val="28"/>
        </w:rPr>
        <w:t>Data pane → Analytics → Models → Clusters → Drag and drop Cluster on view.</w:t>
      </w:r>
    </w:p>
    <w:p w14:paraId="6C8FB0CD" w14:textId="77777777" w:rsidR="00187A1D" w:rsidRDefault="00187A1D" w:rsidP="00187A1D">
      <w:pPr>
        <w:spacing w:line="360" w:lineRule="auto"/>
        <w:rPr>
          <w:rFonts w:asciiTheme="minorHAnsi" w:eastAsiaTheme="minorEastAsia" w:hAnsiTheme="minorHAnsi" w:cstheme="minorHAnsi"/>
          <w:sz w:val="28"/>
          <w:szCs w:val="28"/>
        </w:rPr>
      </w:pPr>
    </w:p>
    <w:p w14:paraId="3E303E82" w14:textId="0C221A8D" w:rsidR="00311899" w:rsidRPr="00311899" w:rsidRDefault="00311899" w:rsidP="00311899">
      <w:pPr>
        <w:rPr>
          <w:sz w:val="24"/>
          <w:szCs w:val="24"/>
          <w:lang w:eastAsia="en-IN"/>
        </w:rPr>
      </w:pPr>
      <w:r>
        <w:rPr>
          <w:rFonts w:ascii="Times New Roman" w:hAnsi="Times New Roman" w:cs="Times New Roman"/>
          <w:noProof/>
          <w:sz w:val="24"/>
          <w:szCs w:val="24"/>
          <w:lang w:val="en-IN"/>
        </w:rPr>
        <mc:AlternateContent>
          <mc:Choice Requires="wps">
            <w:drawing>
              <wp:anchor distT="0" distB="0" distL="114300" distR="114300" simplePos="0" relativeHeight="251723776" behindDoc="0" locked="0" layoutInCell="1" allowOverlap="1" wp14:anchorId="73ECD7F1" wp14:editId="7A11D23D">
                <wp:simplePos x="0" y="0"/>
                <wp:positionH relativeFrom="column">
                  <wp:posOffset>969645</wp:posOffset>
                </wp:positionH>
                <wp:positionV relativeFrom="paragraph">
                  <wp:posOffset>992505</wp:posOffset>
                </wp:positionV>
                <wp:extent cx="1743075" cy="666750"/>
                <wp:effectExtent l="0" t="38100" r="180975" b="19050"/>
                <wp:wrapNone/>
                <wp:docPr id="36" name="Connector: Curved 36"/>
                <wp:cNvGraphicFramePr/>
                <a:graphic xmlns:a="http://schemas.openxmlformats.org/drawingml/2006/main">
                  <a:graphicData uri="http://schemas.microsoft.com/office/word/2010/wordprocessingShape">
                    <wps:wsp>
                      <wps:cNvCnPr/>
                      <wps:spPr>
                        <a:xfrm flipV="1">
                          <a:off x="0" y="0"/>
                          <a:ext cx="1743075" cy="666750"/>
                        </a:xfrm>
                        <a:prstGeom prst="curvedConnector3">
                          <a:avLst>
                            <a:gd name="adj1" fmla="val 108470"/>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71BA16E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6" o:spid="_x0000_s1026" type="#_x0000_t38" style="position:absolute;margin-left:76.35pt;margin-top:78.15pt;width:137.25pt;height:52.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" adj="23430">
                <v:stroke endarrow="block"/>
              </v:shape>
            </w:pict>
          </mc:Fallback>
        </mc:AlternateContent>
      </w:r>
      <w:r>
        <w:rPr>
          <w:rFonts w:ascii="Times New Roman" w:hAnsi="Times New Roman" w:cs="Times New Roman"/>
          <w:noProof/>
          <w:sz w:val="24"/>
          <w:szCs w:val="24"/>
          <w:lang w:val="en-IN"/>
        </w:rPr>
        <mc:AlternateContent>
          <mc:Choice Requires="wps">
            <w:drawing>
              <wp:anchor distT="0" distB="0" distL="114300" distR="114300" simplePos="0" relativeHeight="251722752" behindDoc="0" locked="0" layoutInCell="1" allowOverlap="1" wp14:anchorId="3CF3E6DF" wp14:editId="6925D664">
                <wp:simplePos x="0" y="0"/>
                <wp:positionH relativeFrom="column">
                  <wp:posOffset>1748790</wp:posOffset>
                </wp:positionH>
                <wp:positionV relativeFrom="paragraph">
                  <wp:posOffset>782955</wp:posOffset>
                </wp:positionV>
                <wp:extent cx="963930" cy="365760"/>
                <wp:effectExtent l="19050" t="19050" r="26670" b="15240"/>
                <wp:wrapNone/>
                <wp:docPr id="35" name="Rectangle 35"/>
                <wp:cNvGraphicFramePr/>
                <a:graphic xmlns:a="http://schemas.openxmlformats.org/drawingml/2006/main">
                  <a:graphicData uri="http://schemas.microsoft.com/office/word/2010/wordprocessingShape">
                    <wps:wsp>
                      <wps:cNvSpPr/>
                      <wps:spPr>
                        <a:xfrm>
                          <a:off x="0" y="0"/>
                          <a:ext cx="963930" cy="365760"/>
                        </a:xfrm>
                        <a:prstGeom prst="rect">
                          <a:avLst/>
                        </a:prstGeom>
                        <a:noFill/>
                        <a:ln w="28575" cap="flat" cmpd="sng">
                          <a:solidFill>
                            <a:srgbClr val="C00000"/>
                          </a:solidFill>
                          <a:prstDash val="solid"/>
                          <a:round/>
                          <a:headEnd type="none" w="sm" len="sm"/>
                          <a:tailEnd type="none" w="sm" len="sm"/>
                        </a:ln>
                      </wps:spPr>
                      <wps:txbx>
                        <w:txbxContent>
                          <w:p w14:paraId="0080B764" w14:textId="77777777" w:rsidR="00311899" w:rsidRDefault="00311899" w:rsidP="00311899"/>
                        </w:txbxContent>
                      </wps:txbx>
                      <wps:bodyPr spcFirstLastPara="1" vertOverflow="clip" horzOverflow="clip"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CF3E6DF" id="Rectangle 35" o:spid="_x0000_s1026" style="position:absolute;margin-left:137.7pt;margin-top:61.65pt;width:75.9pt;height:28.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" filled="f" strokecolor="#c00000" strokeweight="2.25pt">
                <v:stroke startarrowwidth="narrow" startarrowlength="short" endarrowwidth="narrow" endarrowlength="short" joinstyle="round"/>
                <v:textbox inset="2.53958mm,2.53958mm,2.53958mm,2.53958mm">
                  <w:txbxContent>
                    <w:p w14:paraId="0080B764" w14:textId="77777777" w:rsidR="00311899" w:rsidRDefault="00311899" w:rsidP="00311899"/>
                  </w:txbxContent>
                </v:textbox>
              </v:rect>
            </w:pict>
          </mc:Fallback>
        </mc:AlternateContent>
      </w:r>
      <w:r>
        <w:rPr>
          <w:rFonts w:ascii="Times New Roman" w:hAnsi="Times New Roman" w:cs="Times New Roman"/>
          <w:noProof/>
          <w:sz w:val="24"/>
          <w:szCs w:val="24"/>
          <w:lang w:val="en-IN"/>
        </w:rPr>
        <mc:AlternateContent>
          <mc:Choice Requires="wps">
            <w:drawing>
              <wp:anchor distT="0" distB="0" distL="114300" distR="114300" simplePos="0" relativeHeight="251721728" behindDoc="0" locked="0" layoutInCell="1" allowOverlap="1" wp14:anchorId="4466F5E3" wp14:editId="0A35BEFC">
                <wp:simplePos x="0" y="0"/>
                <wp:positionH relativeFrom="column">
                  <wp:posOffset>38100</wp:posOffset>
                </wp:positionH>
                <wp:positionV relativeFrom="paragraph">
                  <wp:posOffset>1586865</wp:posOffset>
                </wp:positionV>
                <wp:extent cx="929640" cy="129540"/>
                <wp:effectExtent l="19050" t="19050" r="22860" b="22860"/>
                <wp:wrapNone/>
                <wp:docPr id="34" name="Rectangle 34"/>
                <wp:cNvGraphicFramePr/>
                <a:graphic xmlns:a="http://schemas.openxmlformats.org/drawingml/2006/main">
                  <a:graphicData uri="http://schemas.microsoft.com/office/word/2010/wordprocessingShape">
                    <wps:wsp>
                      <wps:cNvSpPr/>
                      <wps:spPr>
                        <a:xfrm>
                          <a:off x="0" y="0"/>
                          <a:ext cx="929640" cy="129540"/>
                        </a:xfrm>
                        <a:prstGeom prst="rect">
                          <a:avLst/>
                        </a:prstGeom>
                        <a:noFill/>
                        <a:ln w="28575" cap="flat" cmpd="sng">
                          <a:solidFill>
                            <a:srgbClr val="C00000"/>
                          </a:solidFill>
                          <a:prstDash val="solid"/>
                          <a:round/>
                          <a:headEnd type="none" w="sm" len="sm"/>
                          <a:tailEnd type="none" w="sm" len="sm"/>
                        </a:ln>
                      </wps:spPr>
                      <wps:txbx>
                        <w:txbxContent>
                          <w:p w14:paraId="60253E12" w14:textId="77777777" w:rsidR="00311899" w:rsidRDefault="00311899" w:rsidP="00311899"/>
                        </w:txbxContent>
                      </wps:txbx>
                      <wps:bodyPr spcFirstLastPara="1" vertOverflow="clip" horzOverflow="clip"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466F5E3" id="Rectangle 34" o:spid="_x0000_s1027" style="position:absolute;margin-left:3pt;margin-top:124.95pt;width:73.2pt;height:10.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" filled="f" strokecolor="#c00000" strokeweight="2.25pt">
                <v:stroke startarrowwidth="narrow" startarrowlength="short" endarrowwidth="narrow" endarrowlength="short" joinstyle="round"/>
                <v:textbox inset="2.53958mm,2.53958mm,2.53958mm,2.53958mm">
                  <w:txbxContent>
                    <w:p w14:paraId="60253E12" w14:textId="77777777" w:rsidR="00311899" w:rsidRDefault="00311899" w:rsidP="00311899"/>
                  </w:txbxContent>
                </v:textbox>
              </v:rect>
            </w:pict>
          </mc:Fallback>
        </mc:AlternateContent>
      </w:r>
      <w:r w:rsidRPr="00311899">
        <w:rPr>
          <w:noProof/>
          <w:lang w:eastAsia="en-IN"/>
        </w:rPr>
        <w:drawing>
          <wp:inline distT="0" distB="0" distL="0" distR="0" wp14:anchorId="5BDAE76D" wp14:editId="77ED3781">
            <wp:extent cx="6019800" cy="3025140"/>
            <wp:effectExtent l="38100" t="38100" r="38100" b="41910"/>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3025140"/>
                    </a:xfrm>
                    <a:prstGeom prst="rect">
                      <a:avLst/>
                    </a:prstGeom>
                    <a:noFill/>
                    <a:ln w="28575" cmpd="sng">
                      <a:solidFill>
                        <a:srgbClr val="C00000"/>
                      </a:solidFill>
                      <a:miter lim="800000"/>
                      <a:headEnd/>
                      <a:tailEnd/>
                    </a:ln>
                    <a:effectLst/>
                  </pic:spPr>
                </pic:pic>
              </a:graphicData>
            </a:graphic>
          </wp:inline>
        </w:drawing>
      </w:r>
    </w:p>
    <w:p w14:paraId="349640FA" w14:textId="77777777" w:rsidR="00187A1D" w:rsidRDefault="00187A1D" w:rsidP="00187A1D">
      <w:pPr>
        <w:spacing w:line="360" w:lineRule="auto"/>
        <w:rPr>
          <w:rFonts w:asciiTheme="minorHAnsi" w:eastAsiaTheme="minorEastAsia" w:hAnsiTheme="minorHAnsi" w:cstheme="minorHAnsi"/>
          <w:sz w:val="28"/>
          <w:szCs w:val="28"/>
        </w:rPr>
      </w:pPr>
    </w:p>
    <w:p w14:paraId="25EC09DF" w14:textId="7563AC5B" w:rsidR="00311899" w:rsidRPr="00311899" w:rsidRDefault="00311899" w:rsidP="0087522C">
      <w:pPr>
        <w:numPr>
          <w:ilvl w:val="0"/>
          <w:numId w:val="17"/>
        </w:numPr>
        <w:spacing w:line="360" w:lineRule="auto"/>
        <w:rPr>
          <w:bCs/>
          <w:color w:val="404040"/>
          <w:sz w:val="28"/>
          <w:szCs w:val="28"/>
          <w:lang w:val="en-IN"/>
        </w:rPr>
      </w:pPr>
      <w:r w:rsidRPr="00311899">
        <w:rPr>
          <w:bCs/>
          <w:color w:val="404040"/>
          <w:sz w:val="28"/>
          <w:szCs w:val="28"/>
          <w:lang w:val="en-IN"/>
        </w:rPr>
        <w:t>Tableau creates cluster groups on colours (marks card</w:t>
      </w:r>
      <w:proofErr w:type="gramStart"/>
      <w:r w:rsidRPr="00311899">
        <w:rPr>
          <w:bCs/>
          <w:color w:val="404040"/>
          <w:sz w:val="28"/>
          <w:szCs w:val="28"/>
          <w:lang w:val="en-IN"/>
        </w:rPr>
        <w:t>), and</w:t>
      </w:r>
      <w:proofErr w:type="gramEnd"/>
      <w:r w:rsidRPr="00311899">
        <w:rPr>
          <w:bCs/>
          <w:color w:val="404040"/>
          <w:sz w:val="28"/>
          <w:szCs w:val="28"/>
          <w:lang w:val="en-IN"/>
        </w:rPr>
        <w:t xml:space="preserve"> colours the marks in our groups by cluster. Tableau assigns each value in the view to one of the clusters and if some values do not fit well in clusters, they are </w:t>
      </w:r>
      <w:r w:rsidRPr="00311899">
        <w:rPr>
          <w:bCs/>
          <w:color w:val="404040"/>
          <w:sz w:val="28"/>
          <w:szCs w:val="28"/>
          <w:lang w:val="en-IN"/>
        </w:rPr>
        <w:lastRenderedPageBreak/>
        <w:t xml:space="preserve">assigned to “Not Clustered” cluster. In this view, red, </w:t>
      </w:r>
      <w:proofErr w:type="gramStart"/>
      <w:r w:rsidRPr="00311899">
        <w:rPr>
          <w:bCs/>
          <w:color w:val="404040"/>
          <w:sz w:val="28"/>
          <w:szCs w:val="28"/>
          <w:lang w:val="en-IN"/>
        </w:rPr>
        <w:t>blue</w:t>
      </w:r>
      <w:proofErr w:type="gramEnd"/>
      <w:r w:rsidRPr="00311899">
        <w:rPr>
          <w:bCs/>
          <w:color w:val="404040"/>
          <w:sz w:val="28"/>
          <w:szCs w:val="28"/>
          <w:lang w:val="en-IN"/>
        </w:rPr>
        <w:t xml:space="preserve"> and orange clusters represent high, average and low performance of students in Maths and Writing tests.</w:t>
      </w:r>
    </w:p>
    <w:p w14:paraId="24452D54" w14:textId="3FF7CBD8" w:rsidR="00187A1D" w:rsidRDefault="00311899" w:rsidP="00187A1D">
      <w:pPr>
        <w:spacing w:line="360" w:lineRule="auto"/>
        <w:rPr>
          <w:b/>
          <w:color w:val="095A82"/>
          <w:sz w:val="28"/>
          <w:szCs w:val="28"/>
        </w:rPr>
      </w:pPr>
      <w:r>
        <w:rPr>
          <w:rFonts w:ascii="Times New Roman" w:hAnsi="Times New Roman" w:cs="Times New Roman"/>
          <w:noProof/>
          <w:sz w:val="24"/>
          <w:szCs w:val="24"/>
          <w:lang w:val="en-IN"/>
        </w:rPr>
        <mc:AlternateContent>
          <mc:Choice Requires="wps">
            <w:drawing>
              <wp:anchor distT="0" distB="0" distL="114300" distR="114300" simplePos="0" relativeHeight="251726848" behindDoc="0" locked="0" layoutInCell="1" allowOverlap="1" wp14:anchorId="56F92729" wp14:editId="43DD5EF2">
                <wp:simplePos x="0" y="0"/>
                <wp:positionH relativeFrom="column">
                  <wp:posOffset>5054600</wp:posOffset>
                </wp:positionH>
                <wp:positionV relativeFrom="paragraph">
                  <wp:posOffset>555625</wp:posOffset>
                </wp:positionV>
                <wp:extent cx="674751" cy="432435"/>
                <wp:effectExtent l="19050" t="19050" r="11430" b="24765"/>
                <wp:wrapNone/>
                <wp:docPr id="39" name="Rectangle 39"/>
                <wp:cNvGraphicFramePr/>
                <a:graphic xmlns:a="http://schemas.openxmlformats.org/drawingml/2006/main">
                  <a:graphicData uri="http://schemas.microsoft.com/office/word/2010/wordprocessingShape">
                    <wps:wsp>
                      <wps:cNvSpPr/>
                      <wps:spPr>
                        <a:xfrm>
                          <a:off x="0" y="0"/>
                          <a:ext cx="674751" cy="432435"/>
                        </a:xfrm>
                        <a:prstGeom prst="rect">
                          <a:avLst/>
                        </a:prstGeom>
                        <a:noFill/>
                        <a:ln w="28575" cap="flat" cmpd="sng">
                          <a:solidFill>
                            <a:srgbClr val="C00000"/>
                          </a:solidFill>
                          <a:prstDash val="solid"/>
                          <a:round/>
                          <a:headEnd type="none" w="sm" len="sm"/>
                          <a:tailEnd type="none" w="sm" len="sm"/>
                        </a:ln>
                      </wps:spPr>
                      <wps:txbx>
                        <w:txbxContent>
                          <w:p w14:paraId="25485D80" w14:textId="77777777" w:rsidR="00311899" w:rsidRDefault="00311899" w:rsidP="00311899"/>
                        </w:txbxContent>
                      </wps:txbx>
                      <wps:bodyPr spcFirstLastPara="1" vertOverflow="clip" horzOverflow="clip"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6F92729" id="Rectangle 39" o:spid="_x0000_s1028" style="position:absolute;margin-left:398pt;margin-top:43.75pt;width:53.15pt;height:34.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" filled="f" strokecolor="#c00000" strokeweight="2.25pt">
                <v:stroke startarrowwidth="narrow" startarrowlength="short" endarrowwidth="narrow" endarrowlength="short" joinstyle="round"/>
                <v:textbox inset="2.53958mm,2.53958mm,2.53958mm,2.53958mm">
                  <w:txbxContent>
                    <w:p w14:paraId="25485D80" w14:textId="77777777" w:rsidR="00311899" w:rsidRDefault="00311899" w:rsidP="00311899"/>
                  </w:txbxContent>
                </v:textbox>
              </v:rect>
            </w:pict>
          </mc:Fallback>
        </mc:AlternateContent>
      </w:r>
      <w:r>
        <w:rPr>
          <w:rFonts w:ascii="Times New Roman" w:hAnsi="Times New Roman" w:cs="Times New Roman"/>
          <w:noProof/>
          <w:sz w:val="24"/>
          <w:szCs w:val="24"/>
          <w:lang w:val="en-IN"/>
        </w:rPr>
        <mc:AlternateContent>
          <mc:Choice Requires="wps">
            <w:drawing>
              <wp:anchor distT="0" distB="0" distL="114300" distR="114300" simplePos="0" relativeHeight="251725824" behindDoc="0" locked="0" layoutInCell="1" allowOverlap="1" wp14:anchorId="4DD09BE3" wp14:editId="1E47B502">
                <wp:simplePos x="0" y="0"/>
                <wp:positionH relativeFrom="column">
                  <wp:posOffset>3569970</wp:posOffset>
                </wp:positionH>
                <wp:positionV relativeFrom="paragraph">
                  <wp:posOffset>974725</wp:posOffset>
                </wp:positionV>
                <wp:extent cx="1105535" cy="1466850"/>
                <wp:effectExtent l="19050" t="19050" r="18415" b="19050"/>
                <wp:wrapNone/>
                <wp:docPr id="38" name="Rectangle 38"/>
                <wp:cNvGraphicFramePr/>
                <a:graphic xmlns:a="http://schemas.openxmlformats.org/drawingml/2006/main">
                  <a:graphicData uri="http://schemas.microsoft.com/office/word/2010/wordprocessingShape">
                    <wps:wsp>
                      <wps:cNvSpPr/>
                      <wps:spPr>
                        <a:xfrm>
                          <a:off x="0" y="0"/>
                          <a:ext cx="1105535" cy="1466850"/>
                        </a:xfrm>
                        <a:prstGeom prst="rect">
                          <a:avLst/>
                        </a:prstGeom>
                        <a:noFill/>
                        <a:ln w="28575" cap="flat" cmpd="sng">
                          <a:solidFill>
                            <a:srgbClr val="C00000"/>
                          </a:solidFill>
                          <a:prstDash val="solid"/>
                          <a:round/>
                          <a:headEnd type="none" w="sm" len="sm"/>
                          <a:tailEnd type="none" w="sm" len="sm"/>
                        </a:ln>
                      </wps:spPr>
                      <wps:txbx>
                        <w:txbxContent>
                          <w:p w14:paraId="2F60259D" w14:textId="77777777" w:rsidR="00311899" w:rsidRDefault="00311899" w:rsidP="00311899"/>
                        </w:txbxContent>
                      </wps:txbx>
                      <wps:bodyPr spcFirstLastPara="1" vertOverflow="clip" horzOverflow="clip"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DD09BE3" id="Rectangle 38" o:spid="_x0000_s1029" style="position:absolute;margin-left:281.1pt;margin-top:76.75pt;width:87.05pt;height:11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" filled="f" strokecolor="#c00000" strokeweight="2.25pt">
                <v:stroke startarrowwidth="narrow" startarrowlength="short" endarrowwidth="narrow" endarrowlength="short" joinstyle="round"/>
                <v:textbox inset="2.53958mm,2.53958mm,2.53958mm,2.53958mm">
                  <w:txbxContent>
                    <w:p w14:paraId="2F60259D" w14:textId="77777777" w:rsidR="00311899" w:rsidRDefault="00311899" w:rsidP="00311899"/>
                  </w:txbxContent>
                </v:textbox>
              </v:rect>
            </w:pict>
          </mc:Fallback>
        </mc:AlternateContent>
      </w:r>
      <w:r>
        <w:rPr>
          <w:noProof/>
        </w:rPr>
        <w:drawing>
          <wp:inline distT="0" distB="0" distL="0" distR="0" wp14:anchorId="6296A2C3" wp14:editId="13FBC99E">
            <wp:extent cx="5731510" cy="2740025"/>
            <wp:effectExtent l="38100" t="38100" r="40640" b="412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rotWithShape="1">
                    <a:blip r:embed="rId9">
                      <a:extLst>
                        <a:ext uri="{28A0092B-C50C-407E-A947-70E740481C1C}">
                          <a14:useLocalDpi xmlns:a14="http://schemas.microsoft.com/office/drawing/2010/main" val="0"/>
                        </a:ext>
                      </a:extLst>
                    </a:blip>
                    <a:srcRect b="4872"/>
                    <a:stretch/>
                  </pic:blipFill>
                  <pic:spPr bwMode="auto">
                    <a:xfrm>
                      <a:off x="0" y="0"/>
                      <a:ext cx="5731510" cy="2740025"/>
                    </a:xfrm>
                    <a:prstGeom prst="rect">
                      <a:avLst/>
                    </a:prstGeom>
                    <a:noFill/>
                    <a:ln w="28575">
                      <a:solidFill>
                        <a:srgbClr val="C00000"/>
                      </a:solidFill>
                    </a:ln>
                    <a:extLst>
                      <a:ext uri="{53640926-AAD7-44D8-BBD7-CCE9431645EC}">
                        <a14:shadowObscured xmlns:a14="http://schemas.microsoft.com/office/drawing/2010/main"/>
                      </a:ext>
                    </a:extLst>
                  </pic:spPr>
                </pic:pic>
              </a:graphicData>
            </a:graphic>
          </wp:inline>
        </w:drawing>
      </w:r>
    </w:p>
    <w:p w14:paraId="2361F87A" w14:textId="68E5D4B6" w:rsidR="00311899" w:rsidRDefault="00311899" w:rsidP="0035219F">
      <w:pPr>
        <w:widowControl/>
        <w:numPr>
          <w:ilvl w:val="0"/>
          <w:numId w:val="17"/>
        </w:numPr>
        <w:spacing w:line="360" w:lineRule="auto"/>
        <w:ind w:left="426"/>
        <w:rPr>
          <w:color w:val="404040"/>
          <w:sz w:val="28"/>
          <w:szCs w:val="28"/>
          <w:lang w:val="en-IN"/>
        </w:rPr>
      </w:pPr>
      <w:r w:rsidRPr="00311899">
        <w:rPr>
          <w:color w:val="404040"/>
          <w:sz w:val="28"/>
          <w:szCs w:val="28"/>
          <w:lang w:val="en-IN"/>
        </w:rPr>
        <w:t xml:space="preserve">Tableau displays the Clusters dialog box, which can be customised adding variables </w:t>
      </w:r>
      <w:proofErr w:type="spellStart"/>
      <w:r w:rsidRPr="00311899">
        <w:rPr>
          <w:color w:val="404040"/>
          <w:sz w:val="28"/>
          <w:szCs w:val="28"/>
          <w:lang w:val="en-IN"/>
        </w:rPr>
        <w:t>fromthe</w:t>
      </w:r>
      <w:proofErr w:type="spellEnd"/>
      <w:r w:rsidRPr="00311899">
        <w:rPr>
          <w:color w:val="404040"/>
          <w:sz w:val="28"/>
          <w:szCs w:val="28"/>
          <w:lang w:val="en-IN"/>
        </w:rPr>
        <w:t xml:space="preserve"> data pane to the cluster dialog box in variables section. You can assign the numbers of clusters or just choose the automatic option.</w:t>
      </w:r>
    </w:p>
    <w:p w14:paraId="541E3244" w14:textId="1BD28CE5" w:rsidR="00311899" w:rsidRPr="00311899" w:rsidRDefault="00311899" w:rsidP="00311899">
      <w:pPr>
        <w:widowControl/>
        <w:spacing w:line="360" w:lineRule="auto"/>
        <w:rPr>
          <w:color w:val="404040"/>
          <w:sz w:val="28"/>
          <w:szCs w:val="28"/>
          <w:lang w:val="en-IN"/>
        </w:rPr>
      </w:pPr>
      <w:r>
        <w:rPr>
          <w:noProof/>
        </w:rPr>
        <w:drawing>
          <wp:inline distT="0" distB="0" distL="0" distR="0" wp14:anchorId="7773EA1B" wp14:editId="34E90180">
            <wp:extent cx="2619375" cy="2865120"/>
            <wp:effectExtent l="38100" t="38100" r="47625" b="30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865120"/>
                    </a:xfrm>
                    <a:prstGeom prst="rect">
                      <a:avLst/>
                    </a:prstGeom>
                    <a:noFill/>
                    <a:ln w="28575">
                      <a:solidFill>
                        <a:srgbClr val="C00000"/>
                      </a:solidFill>
                    </a:ln>
                  </pic:spPr>
                </pic:pic>
              </a:graphicData>
            </a:graphic>
          </wp:inline>
        </w:drawing>
      </w:r>
    </w:p>
    <w:p w14:paraId="2053E733" w14:textId="77777777" w:rsidR="00311899" w:rsidRDefault="00311899" w:rsidP="00187A1D">
      <w:pPr>
        <w:spacing w:line="360" w:lineRule="auto"/>
        <w:rPr>
          <w:b/>
          <w:color w:val="095A82"/>
          <w:sz w:val="28"/>
          <w:szCs w:val="28"/>
        </w:rPr>
      </w:pPr>
    </w:p>
    <w:p w14:paraId="2E8DBB33" w14:textId="77777777" w:rsidR="0035219F" w:rsidRPr="0035219F" w:rsidRDefault="00187A1D" w:rsidP="0035219F">
      <w:pPr>
        <w:spacing w:line="360" w:lineRule="auto"/>
        <w:rPr>
          <w:bCs/>
          <w:color w:val="404040"/>
          <w:sz w:val="28"/>
          <w:szCs w:val="28"/>
          <w:lang w:val="en-IN"/>
        </w:rPr>
      </w:pPr>
      <w:r w:rsidRPr="00187A1D">
        <w:rPr>
          <w:b/>
          <w:color w:val="095A82"/>
          <w:sz w:val="28"/>
          <w:szCs w:val="28"/>
        </w:rPr>
        <w:t>Step 4:</w:t>
      </w:r>
      <w:r w:rsidRPr="00187A1D">
        <w:rPr>
          <w:bCs/>
          <w:color w:val="095A82"/>
          <w:sz w:val="28"/>
          <w:szCs w:val="28"/>
        </w:rPr>
        <w:t xml:space="preserve"> </w:t>
      </w:r>
      <w:r w:rsidR="0035219F" w:rsidRPr="0035219F">
        <w:rPr>
          <w:bCs/>
          <w:color w:val="404040"/>
          <w:sz w:val="28"/>
          <w:szCs w:val="28"/>
          <w:lang w:val="en-IN"/>
        </w:rPr>
        <w:t>To view the clustered data in detail:</w:t>
      </w:r>
    </w:p>
    <w:p w14:paraId="0E53588A" w14:textId="0A5B8C4F" w:rsidR="0035219F" w:rsidRDefault="0035219F" w:rsidP="0035219F">
      <w:pPr>
        <w:spacing w:line="360" w:lineRule="auto"/>
        <w:rPr>
          <w:bCs/>
          <w:color w:val="404040"/>
          <w:sz w:val="28"/>
          <w:szCs w:val="28"/>
          <w:lang w:val="en-IN"/>
        </w:rPr>
      </w:pPr>
      <w:r w:rsidRPr="0035219F">
        <w:rPr>
          <w:bCs/>
          <w:color w:val="404040"/>
          <w:sz w:val="28"/>
          <w:szCs w:val="28"/>
        </w:rPr>
        <w:t>Marks</w:t>
      </w:r>
      <w:r w:rsidRPr="0035219F">
        <w:rPr>
          <w:bCs/>
          <w:color w:val="404040"/>
          <w:sz w:val="28"/>
          <w:szCs w:val="28"/>
          <w:lang w:val="en-IN"/>
        </w:rPr>
        <w:t xml:space="preserve"> Card → Cluster → Drop down → Describe</w:t>
      </w:r>
    </w:p>
    <w:p w14:paraId="2FB1EFCE" w14:textId="57937A36" w:rsidR="0035219F" w:rsidRDefault="0035219F" w:rsidP="0035219F">
      <w:pPr>
        <w:spacing w:line="360" w:lineRule="auto"/>
        <w:rPr>
          <w:bCs/>
          <w:color w:val="404040"/>
          <w:sz w:val="28"/>
          <w:szCs w:val="28"/>
          <w:lang w:val="en-IN"/>
        </w:rPr>
      </w:pPr>
      <w:r>
        <w:rPr>
          <w:noProof/>
        </w:rPr>
        <w:drawing>
          <wp:inline distT="0" distB="0" distL="0" distR="0" wp14:anchorId="22626BC4" wp14:editId="6F90E528">
            <wp:extent cx="5731510" cy="3056255"/>
            <wp:effectExtent l="38100" t="38100" r="40640" b="298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6255"/>
                    </a:xfrm>
                    <a:prstGeom prst="rect">
                      <a:avLst/>
                    </a:prstGeom>
                    <a:noFill/>
                    <a:ln w="28575">
                      <a:solidFill>
                        <a:srgbClr val="C00000"/>
                      </a:solidFill>
                    </a:ln>
                  </pic:spPr>
                </pic:pic>
              </a:graphicData>
            </a:graphic>
          </wp:inline>
        </w:drawing>
      </w:r>
    </w:p>
    <w:p w14:paraId="3D54183E" w14:textId="4FC45E5B" w:rsidR="0035219F" w:rsidRDefault="0035219F" w:rsidP="0035219F">
      <w:pPr>
        <w:numPr>
          <w:ilvl w:val="0"/>
          <w:numId w:val="17"/>
        </w:numPr>
        <w:spacing w:line="360" w:lineRule="auto"/>
        <w:rPr>
          <w:bCs/>
          <w:color w:val="404040"/>
          <w:sz w:val="28"/>
          <w:szCs w:val="28"/>
          <w:lang w:val="en-IN"/>
        </w:rPr>
      </w:pPr>
      <w:r w:rsidRPr="0035219F">
        <w:rPr>
          <w:bCs/>
          <w:color w:val="404040"/>
          <w:sz w:val="28"/>
          <w:szCs w:val="28"/>
          <w:lang w:val="en-IN"/>
        </w:rPr>
        <w:t>You can copy this data to clipboard and use it for further in-depth analysis.</w:t>
      </w:r>
    </w:p>
    <w:p w14:paraId="097D4680" w14:textId="77777777" w:rsidR="00187A1D" w:rsidRPr="00187A1D" w:rsidRDefault="00187A1D" w:rsidP="00187A1D">
      <w:pPr>
        <w:ind w:left="851"/>
        <w:rPr>
          <w:sz w:val="24"/>
          <w:szCs w:val="24"/>
          <w:lang w:eastAsia="en-IN"/>
        </w:rPr>
      </w:pPr>
    </w:p>
    <w:p w14:paraId="6B666271" w14:textId="51A85101" w:rsidR="0031579D" w:rsidRDefault="0031579D" w:rsidP="00187A1D">
      <w:pPr>
        <w:rPr>
          <w:bCs/>
          <w:color w:val="404040"/>
          <w:sz w:val="28"/>
          <w:szCs w:val="28"/>
        </w:rPr>
      </w:pPr>
    </w:p>
    <w:p w14:paraId="2E79C1D2" w14:textId="77777777" w:rsidR="0035219F" w:rsidRPr="0035219F" w:rsidRDefault="009A54FC" w:rsidP="0035219F">
      <w:pPr>
        <w:spacing w:line="360" w:lineRule="auto"/>
        <w:jc w:val="both"/>
        <w:rPr>
          <w:noProof/>
          <w:color w:val="404040"/>
          <w:sz w:val="28"/>
          <w:szCs w:val="28"/>
          <w:lang w:val="en-IN"/>
        </w:rPr>
      </w:pPr>
      <w:r w:rsidRPr="009A54FC">
        <w:rPr>
          <w:b/>
          <w:bCs/>
          <w:noProof/>
          <w:color w:val="095A82"/>
          <w:sz w:val="28"/>
          <w:szCs w:val="28"/>
        </w:rPr>
        <w:t xml:space="preserve">Step </w:t>
      </w:r>
      <w:r w:rsidR="0031579D">
        <w:rPr>
          <w:b/>
          <w:bCs/>
          <w:noProof/>
          <w:color w:val="095A82"/>
          <w:sz w:val="28"/>
          <w:szCs w:val="28"/>
        </w:rPr>
        <w:t>5</w:t>
      </w:r>
      <w:r w:rsidRPr="009A54FC">
        <w:rPr>
          <w:b/>
          <w:bCs/>
          <w:noProof/>
          <w:color w:val="095A82"/>
          <w:sz w:val="28"/>
          <w:szCs w:val="28"/>
        </w:rPr>
        <w:t>:</w:t>
      </w:r>
      <w:r w:rsidRPr="009A54FC">
        <w:rPr>
          <w:noProof/>
          <w:color w:val="404040"/>
          <w:sz w:val="28"/>
          <w:szCs w:val="28"/>
        </w:rPr>
        <w:t xml:space="preserve"> </w:t>
      </w:r>
      <w:r w:rsidR="0035219F" w:rsidRPr="0035219F">
        <w:rPr>
          <w:noProof/>
          <w:color w:val="404040"/>
          <w:sz w:val="28"/>
          <w:szCs w:val="28"/>
          <w:lang w:val="en-IN"/>
        </w:rPr>
        <w:t xml:space="preserve">Let us make our visualization more interactive by renaming the clusters: </w:t>
      </w:r>
    </w:p>
    <w:p w14:paraId="100D71C1" w14:textId="77777777" w:rsidR="0035219F" w:rsidRPr="0035219F" w:rsidRDefault="0035219F" w:rsidP="0035219F">
      <w:pPr>
        <w:spacing w:line="360" w:lineRule="auto"/>
        <w:jc w:val="both"/>
        <w:rPr>
          <w:noProof/>
          <w:color w:val="404040"/>
          <w:sz w:val="28"/>
          <w:szCs w:val="28"/>
        </w:rPr>
      </w:pPr>
      <w:r w:rsidRPr="0035219F">
        <w:rPr>
          <w:noProof/>
          <w:color w:val="404040"/>
          <w:sz w:val="28"/>
          <w:szCs w:val="28"/>
          <w:lang w:val="en-IN"/>
        </w:rPr>
        <w:t>Marks card → Drag “Cluster” to Data pane → Student ID cluster → Drop down</w:t>
      </w:r>
    </w:p>
    <w:p w14:paraId="6ED1B222" w14:textId="77777777" w:rsidR="0035219F" w:rsidRPr="0035219F" w:rsidRDefault="0035219F" w:rsidP="0035219F">
      <w:pPr>
        <w:spacing w:line="360" w:lineRule="auto"/>
        <w:jc w:val="both"/>
        <w:rPr>
          <w:noProof/>
          <w:color w:val="404040"/>
          <w:sz w:val="28"/>
          <w:szCs w:val="28"/>
          <w:lang w:val="en-IN"/>
        </w:rPr>
      </w:pPr>
    </w:p>
    <w:p w14:paraId="7DABA4F4" w14:textId="6BC48DD4" w:rsidR="0035219F" w:rsidRDefault="0035219F" w:rsidP="0035219F">
      <w:pPr>
        <w:spacing w:line="360" w:lineRule="auto"/>
        <w:jc w:val="both"/>
        <w:rPr>
          <w:noProof/>
          <w:color w:val="404040"/>
          <w:sz w:val="28"/>
          <w:szCs w:val="28"/>
          <w:lang w:val="en-IN"/>
        </w:rPr>
      </w:pPr>
      <w:r w:rsidRPr="0035219F">
        <w:rPr>
          <w:noProof/>
          <w:color w:val="404040"/>
          <w:sz w:val="28"/>
          <w:szCs w:val="28"/>
          <w:lang w:val="en-IN"/>
        </w:rPr>
        <w:t>Drop down → Edit group → Edit Group dialog box → Change:</w:t>
      </w:r>
    </w:p>
    <w:p w14:paraId="1D417815" w14:textId="77777777" w:rsidR="0035219F" w:rsidRPr="0035219F" w:rsidRDefault="0035219F" w:rsidP="0035219F">
      <w:pPr>
        <w:numPr>
          <w:ilvl w:val="0"/>
          <w:numId w:val="17"/>
        </w:numPr>
        <w:spacing w:line="360" w:lineRule="auto"/>
        <w:jc w:val="both"/>
        <w:rPr>
          <w:noProof/>
          <w:color w:val="404040"/>
          <w:sz w:val="28"/>
          <w:szCs w:val="28"/>
        </w:rPr>
      </w:pPr>
      <w:r w:rsidRPr="0035219F">
        <w:rPr>
          <w:noProof/>
          <w:color w:val="404040"/>
          <w:sz w:val="28"/>
          <w:szCs w:val="28"/>
        </w:rPr>
        <w:t>Field</w:t>
      </w:r>
      <w:r w:rsidRPr="0035219F">
        <w:rPr>
          <w:noProof/>
          <w:color w:val="404040"/>
          <w:sz w:val="28"/>
          <w:szCs w:val="28"/>
          <w:lang w:val="en-IN"/>
        </w:rPr>
        <w:t xml:space="preserve"> Name: Student Performance</w:t>
      </w:r>
      <w:r w:rsidRPr="0035219F">
        <w:rPr>
          <w:noProof/>
          <w:color w:val="404040"/>
          <w:sz w:val="28"/>
          <w:szCs w:val="28"/>
        </w:rPr>
        <w:t xml:space="preserve">  </w:t>
      </w:r>
    </w:p>
    <w:p w14:paraId="73A87CF1" w14:textId="77777777" w:rsidR="0035219F" w:rsidRPr="0035219F" w:rsidRDefault="0035219F" w:rsidP="0035219F">
      <w:pPr>
        <w:numPr>
          <w:ilvl w:val="0"/>
          <w:numId w:val="17"/>
        </w:numPr>
        <w:spacing w:line="360" w:lineRule="auto"/>
        <w:jc w:val="both"/>
        <w:rPr>
          <w:noProof/>
          <w:color w:val="404040"/>
          <w:sz w:val="28"/>
          <w:szCs w:val="28"/>
          <w:lang w:val="en-IN"/>
        </w:rPr>
      </w:pPr>
      <w:r w:rsidRPr="0035219F">
        <w:rPr>
          <w:noProof/>
          <w:color w:val="404040"/>
          <w:sz w:val="28"/>
          <w:szCs w:val="28"/>
          <w:lang w:val="en-IN"/>
        </w:rPr>
        <w:t xml:space="preserve">Groups: Cluster 1 → Rename → Average </w:t>
      </w:r>
    </w:p>
    <w:p w14:paraId="21CE160D" w14:textId="77777777" w:rsidR="0035219F" w:rsidRPr="0035219F" w:rsidRDefault="0035219F" w:rsidP="0035219F">
      <w:pPr>
        <w:spacing w:line="360" w:lineRule="auto"/>
        <w:jc w:val="both"/>
        <w:rPr>
          <w:noProof/>
          <w:color w:val="404040"/>
          <w:sz w:val="28"/>
          <w:szCs w:val="28"/>
          <w:lang w:val="en-IN"/>
        </w:rPr>
      </w:pPr>
      <w:r w:rsidRPr="0035219F">
        <w:rPr>
          <w:noProof/>
          <w:color w:val="404040"/>
          <w:sz w:val="28"/>
          <w:szCs w:val="28"/>
          <w:lang w:val="en-IN"/>
        </w:rPr>
        <w:t xml:space="preserve">               Cluster 2 → Rename → Bad</w:t>
      </w:r>
    </w:p>
    <w:p w14:paraId="7A30A4CB" w14:textId="77777777" w:rsidR="0035219F" w:rsidRPr="0035219F" w:rsidRDefault="0035219F" w:rsidP="0035219F">
      <w:pPr>
        <w:spacing w:line="360" w:lineRule="auto"/>
        <w:jc w:val="both"/>
        <w:rPr>
          <w:noProof/>
          <w:color w:val="404040"/>
          <w:sz w:val="28"/>
          <w:szCs w:val="28"/>
          <w:lang w:val="en-IN"/>
        </w:rPr>
      </w:pPr>
      <w:r w:rsidRPr="0035219F">
        <w:rPr>
          <w:noProof/>
          <w:color w:val="404040"/>
          <w:sz w:val="28"/>
          <w:szCs w:val="28"/>
          <w:lang w:val="en-IN"/>
        </w:rPr>
        <w:t xml:space="preserve">               Cluster 3 → Rename → Good</w:t>
      </w:r>
    </w:p>
    <w:p w14:paraId="372F092A" w14:textId="77777777" w:rsidR="0035219F" w:rsidRPr="0035219F" w:rsidRDefault="0035219F" w:rsidP="0035219F">
      <w:pPr>
        <w:numPr>
          <w:ilvl w:val="0"/>
          <w:numId w:val="17"/>
        </w:numPr>
        <w:spacing w:line="360" w:lineRule="auto"/>
        <w:jc w:val="both"/>
        <w:rPr>
          <w:noProof/>
          <w:color w:val="404040"/>
          <w:sz w:val="28"/>
          <w:szCs w:val="28"/>
          <w:lang w:val="en-IN"/>
        </w:rPr>
      </w:pPr>
      <w:r w:rsidRPr="0035219F">
        <w:rPr>
          <w:noProof/>
          <w:color w:val="404040"/>
          <w:sz w:val="28"/>
          <w:szCs w:val="28"/>
        </w:rPr>
        <w:t>Apply</w:t>
      </w:r>
      <w:r w:rsidRPr="0035219F">
        <w:rPr>
          <w:noProof/>
          <w:color w:val="404040"/>
          <w:sz w:val="28"/>
          <w:szCs w:val="28"/>
          <w:lang w:val="en-IN"/>
        </w:rPr>
        <w:t>→ OK</w:t>
      </w:r>
    </w:p>
    <w:p w14:paraId="6E81FCF1" w14:textId="07897982" w:rsidR="0035219F" w:rsidRDefault="0035219F" w:rsidP="0035219F">
      <w:pPr>
        <w:spacing w:line="360" w:lineRule="auto"/>
        <w:jc w:val="both"/>
        <w:rPr>
          <w:noProof/>
          <w:color w:val="404040"/>
          <w:sz w:val="28"/>
          <w:szCs w:val="28"/>
          <w:lang w:val="en-IN"/>
        </w:rPr>
      </w:pPr>
    </w:p>
    <w:p w14:paraId="0C45D848" w14:textId="2B108AAD" w:rsidR="0035219F" w:rsidRPr="0035219F" w:rsidRDefault="0035219F" w:rsidP="0035219F">
      <w:pPr>
        <w:spacing w:line="360" w:lineRule="auto"/>
        <w:rPr>
          <w:color w:val="000000"/>
          <w:sz w:val="24"/>
          <w:szCs w:val="24"/>
          <w:lang w:val="en-IN" w:eastAsia="en-IN"/>
        </w:rPr>
      </w:pPr>
      <w:r w:rsidRPr="0035219F">
        <w:rPr>
          <w:noProof/>
          <w:lang w:eastAsia="en-IN"/>
        </w:rPr>
        <w:lastRenderedPageBreak/>
        <w:drawing>
          <wp:anchor distT="0" distB="0" distL="114300" distR="114300" simplePos="0" relativeHeight="251728896" behindDoc="0" locked="0" layoutInCell="1" allowOverlap="1" wp14:anchorId="63BA7DF5" wp14:editId="5C9D4F1C">
            <wp:simplePos x="0" y="0"/>
            <wp:positionH relativeFrom="column">
              <wp:posOffset>43180</wp:posOffset>
            </wp:positionH>
            <wp:positionV relativeFrom="paragraph">
              <wp:posOffset>264160</wp:posOffset>
            </wp:positionV>
            <wp:extent cx="6017260" cy="3017520"/>
            <wp:effectExtent l="38100" t="38100" r="40640" b="3048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7260" cy="3017520"/>
                    </a:xfrm>
                    <a:prstGeom prst="rect">
                      <a:avLst/>
                    </a:prstGeom>
                    <a:noFill/>
                    <a:ln w="28575">
                      <a:solidFill>
                        <a:srgbClr val="C00000"/>
                      </a:solidFill>
                      <a:miter lim="800000"/>
                      <a:headEnd/>
                      <a:tailEnd/>
                    </a:ln>
                  </pic:spPr>
                </pic:pic>
              </a:graphicData>
            </a:graphic>
            <wp14:sizeRelH relativeFrom="page">
              <wp14:pctWidth>0</wp14:pctWidth>
            </wp14:sizeRelH>
            <wp14:sizeRelV relativeFrom="page">
              <wp14:pctHeight>0</wp14:pctHeight>
            </wp14:sizeRelV>
          </wp:anchor>
        </w:drawing>
      </w:r>
      <w:r w:rsidRPr="0035219F">
        <w:rPr>
          <w:noProof/>
          <w:lang w:eastAsia="en-IN"/>
        </w:rPr>
        <mc:AlternateContent>
          <mc:Choice Requires="wps">
            <w:drawing>
              <wp:anchor distT="0" distB="0" distL="114300" distR="114300" simplePos="0" relativeHeight="251730944" behindDoc="0" locked="0" layoutInCell="1" allowOverlap="1" wp14:anchorId="6FC3669E" wp14:editId="7476B1E6">
                <wp:simplePos x="0" y="0"/>
                <wp:positionH relativeFrom="column">
                  <wp:posOffset>909320</wp:posOffset>
                </wp:positionH>
                <wp:positionV relativeFrom="paragraph">
                  <wp:posOffset>1059180</wp:posOffset>
                </wp:positionV>
                <wp:extent cx="745490" cy="2068830"/>
                <wp:effectExtent l="19050" t="19050" r="16510" b="26670"/>
                <wp:wrapNone/>
                <wp:docPr id="2" name="Rectangle 42"/>
                <wp:cNvGraphicFramePr/>
                <a:graphic xmlns:a="http://schemas.openxmlformats.org/drawingml/2006/main">
                  <a:graphicData uri="http://schemas.microsoft.com/office/word/2010/wordprocessingShape">
                    <wps:wsp>
                      <wps:cNvSpPr/>
                      <wps:spPr>
                        <a:xfrm>
                          <a:off x="0" y="0"/>
                          <a:ext cx="745490" cy="2068830"/>
                        </a:xfrm>
                        <a:prstGeom prst="rect">
                          <a:avLst/>
                        </a:prstGeom>
                        <a:noFill/>
                        <a:ln w="28575" cap="flat" cmpd="sng">
                          <a:solidFill>
                            <a:srgbClr val="C0504D"/>
                          </a:solidFill>
                          <a:prstDash val="solid"/>
                          <a:round/>
                          <a:headEnd type="none" w="sm" len="sm"/>
                          <a:tailEnd type="none" w="sm" len="sm"/>
                        </a:ln>
                      </wps:spPr>
                      <wps:txbx>
                        <w:txbxContent>
                          <w:p w14:paraId="216B785B" w14:textId="77777777" w:rsidR="0035219F" w:rsidRDefault="0035219F" w:rsidP="0035219F"/>
                        </w:txbxContent>
                      </wps:txbx>
                      <wps:bodyPr spcFirstLastPara="1" vertOverflow="clip" horzOverflow="clip"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FC3669E" id="Rectangle 42" o:spid="_x0000_s1030" style="position:absolute;margin-left:71.6pt;margin-top:83.4pt;width:58.7pt;height:162.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" filled="f" strokecolor="#c0504d" strokeweight="2.25pt">
                <v:stroke startarrowwidth="narrow" startarrowlength="short" endarrowwidth="narrow" endarrowlength="short" joinstyle="round"/>
                <v:textbox inset="2.53958mm,2.53958mm,2.53958mm,2.53958mm">
                  <w:txbxContent>
                    <w:p w14:paraId="216B785B" w14:textId="77777777" w:rsidR="0035219F" w:rsidRDefault="0035219F" w:rsidP="0035219F"/>
                  </w:txbxContent>
                </v:textbox>
              </v:rect>
            </w:pict>
          </mc:Fallback>
        </mc:AlternateContent>
      </w:r>
    </w:p>
    <w:p w14:paraId="6E870584" w14:textId="41765574" w:rsidR="0035219F" w:rsidRPr="0035219F" w:rsidRDefault="0035219F" w:rsidP="0035219F">
      <w:pPr>
        <w:spacing w:line="360" w:lineRule="auto"/>
        <w:rPr>
          <w:color w:val="000000"/>
          <w:sz w:val="24"/>
          <w:szCs w:val="24"/>
          <w:lang w:val="en-IN" w:eastAsia="en-IN"/>
        </w:rPr>
      </w:pPr>
    </w:p>
    <w:p w14:paraId="4CEB7E1B" w14:textId="77777777" w:rsidR="0035219F" w:rsidRPr="0035219F" w:rsidRDefault="0035219F" w:rsidP="0035219F">
      <w:pPr>
        <w:spacing w:line="360" w:lineRule="auto"/>
        <w:rPr>
          <w:color w:val="000000"/>
          <w:sz w:val="24"/>
          <w:szCs w:val="24"/>
          <w:lang w:val="en-IN" w:eastAsia="en-IN"/>
        </w:rPr>
      </w:pPr>
      <w:r w:rsidRPr="0035219F">
        <w:rPr>
          <w:color w:val="000000"/>
          <w:sz w:val="24"/>
          <w:szCs w:val="24"/>
          <w:lang w:val="en-IN" w:eastAsia="en-IN"/>
        </w:rPr>
        <w:t xml:space="preserve"> </w:t>
      </w:r>
    </w:p>
    <w:p w14:paraId="0151B40B" w14:textId="34A4D090" w:rsidR="0035219F" w:rsidRPr="0035219F" w:rsidRDefault="0035219F" w:rsidP="0035219F">
      <w:pPr>
        <w:spacing w:line="360" w:lineRule="auto"/>
        <w:rPr>
          <w:color w:val="000000"/>
          <w:sz w:val="24"/>
          <w:szCs w:val="24"/>
          <w:lang w:val="en-IN" w:eastAsia="en-IN"/>
        </w:rPr>
      </w:pPr>
      <w:r w:rsidRPr="0035219F">
        <w:rPr>
          <w:noProof/>
          <w:lang w:eastAsia="en-IN"/>
        </w:rPr>
        <mc:AlternateContent>
          <mc:Choice Requires="wps">
            <w:drawing>
              <wp:anchor distT="0" distB="0" distL="114300" distR="114300" simplePos="0" relativeHeight="251732992" behindDoc="0" locked="0" layoutInCell="1" allowOverlap="1" wp14:anchorId="0484E437" wp14:editId="41D7FE45">
                <wp:simplePos x="0" y="0"/>
                <wp:positionH relativeFrom="column">
                  <wp:posOffset>40640</wp:posOffset>
                </wp:positionH>
                <wp:positionV relativeFrom="paragraph">
                  <wp:posOffset>153035</wp:posOffset>
                </wp:positionV>
                <wp:extent cx="916940" cy="109220"/>
                <wp:effectExtent l="19050" t="19050" r="16510" b="24130"/>
                <wp:wrapNone/>
                <wp:docPr id="14" name="Rectangle 44"/>
                <wp:cNvGraphicFramePr/>
                <a:graphic xmlns:a="http://schemas.openxmlformats.org/drawingml/2006/main">
                  <a:graphicData uri="http://schemas.microsoft.com/office/word/2010/wordprocessingShape">
                    <wps:wsp>
                      <wps:cNvSpPr/>
                      <wps:spPr>
                        <a:xfrm>
                          <a:off x="0" y="0"/>
                          <a:ext cx="916940" cy="109220"/>
                        </a:xfrm>
                        <a:prstGeom prst="rect">
                          <a:avLst/>
                        </a:prstGeom>
                        <a:noFill/>
                        <a:ln w="28575" cap="flat" cmpd="sng">
                          <a:solidFill>
                            <a:srgbClr val="C0504D"/>
                          </a:solidFill>
                          <a:prstDash val="solid"/>
                          <a:round/>
                          <a:headEnd type="none" w="sm" len="sm"/>
                          <a:tailEnd type="none" w="sm" len="sm"/>
                        </a:ln>
                      </wps:spPr>
                      <wps:txbx>
                        <w:txbxContent>
                          <w:p w14:paraId="7E85F4DA" w14:textId="77777777" w:rsidR="0035219F" w:rsidRDefault="0035219F" w:rsidP="0035219F"/>
                        </w:txbxContent>
                      </wps:txbx>
                      <wps:bodyPr spcFirstLastPara="1" vertOverflow="clip" horzOverflow="clip"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484E437" id="Rectangle 44" o:spid="_x0000_s1031" style="position:absolute;margin-left:3.2pt;margin-top:12.05pt;width:72.2pt;height:8.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" filled="f" strokecolor="#c0504d" strokeweight="2.25pt">
                <v:stroke startarrowwidth="narrow" startarrowlength="short" endarrowwidth="narrow" endarrowlength="short" joinstyle="round"/>
                <v:textbox inset="2.53958mm,2.53958mm,2.53958mm,2.53958mm">
                  <w:txbxContent>
                    <w:p w14:paraId="7E85F4DA" w14:textId="77777777" w:rsidR="0035219F" w:rsidRDefault="0035219F" w:rsidP="0035219F"/>
                  </w:txbxContent>
                </v:textbox>
              </v:rect>
            </w:pict>
          </mc:Fallback>
        </mc:AlternateContent>
      </w:r>
    </w:p>
    <w:p w14:paraId="3674C27E" w14:textId="032D0FAF" w:rsidR="0035219F" w:rsidRPr="0035219F" w:rsidRDefault="0035219F" w:rsidP="0035219F">
      <w:pPr>
        <w:spacing w:line="360" w:lineRule="auto"/>
        <w:rPr>
          <w:color w:val="000000"/>
          <w:sz w:val="24"/>
          <w:szCs w:val="24"/>
          <w:lang w:val="en-IN" w:eastAsia="en-IN"/>
        </w:rPr>
      </w:pPr>
      <w:r w:rsidRPr="0035219F">
        <w:rPr>
          <w:noProof/>
          <w:lang w:eastAsia="en-IN"/>
        </w:rPr>
        <mc:AlternateContent>
          <mc:Choice Requires="wps">
            <w:drawing>
              <wp:anchor distT="0" distB="0" distL="114300" distR="114300" simplePos="0" relativeHeight="251731968" behindDoc="0" locked="0" layoutInCell="1" allowOverlap="1" wp14:anchorId="5EA35671" wp14:editId="62033C4B">
                <wp:simplePos x="0" y="0"/>
                <wp:positionH relativeFrom="column">
                  <wp:posOffset>1887220</wp:posOffset>
                </wp:positionH>
                <wp:positionV relativeFrom="paragraph">
                  <wp:posOffset>55245</wp:posOffset>
                </wp:positionV>
                <wp:extent cx="2488565" cy="2617470"/>
                <wp:effectExtent l="19050" t="19050" r="26035" b="11430"/>
                <wp:wrapNone/>
                <wp:docPr id="3" name="Rectangle 43"/>
                <wp:cNvGraphicFramePr/>
                <a:graphic xmlns:a="http://schemas.openxmlformats.org/drawingml/2006/main">
                  <a:graphicData uri="http://schemas.microsoft.com/office/word/2010/wordprocessingShape">
                    <wps:wsp>
                      <wps:cNvSpPr/>
                      <wps:spPr>
                        <a:xfrm>
                          <a:off x="0" y="0"/>
                          <a:ext cx="2488565" cy="2617470"/>
                        </a:xfrm>
                        <a:prstGeom prst="rect">
                          <a:avLst/>
                        </a:prstGeom>
                        <a:noFill/>
                        <a:ln w="28575" cap="flat" cmpd="sng">
                          <a:solidFill>
                            <a:srgbClr val="C0504D"/>
                          </a:solidFill>
                          <a:prstDash val="solid"/>
                          <a:round/>
                          <a:headEnd type="none" w="sm" len="sm"/>
                          <a:tailEnd type="none" w="sm" len="sm"/>
                        </a:ln>
                      </wps:spPr>
                      <wps:txbx>
                        <w:txbxContent>
                          <w:p w14:paraId="439AB701" w14:textId="77777777" w:rsidR="0035219F" w:rsidRDefault="0035219F" w:rsidP="0035219F"/>
                        </w:txbxContent>
                      </wps:txbx>
                      <wps:bodyPr spcFirstLastPara="1" vertOverflow="clip" horzOverflow="clip"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EA35671" id="Rectangle 43" o:spid="_x0000_s1032" style="position:absolute;margin-left:148.6pt;margin-top:4.35pt;width:195.95pt;height:206.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" filled="f" strokecolor="#c0504d" strokeweight="2.25pt">
                <v:stroke startarrowwidth="narrow" startarrowlength="short" endarrowwidth="narrow" endarrowlength="short" joinstyle="round"/>
                <v:textbox inset="2.53958mm,2.53958mm,2.53958mm,2.53958mm">
                  <w:txbxContent>
                    <w:p w14:paraId="439AB701" w14:textId="77777777" w:rsidR="0035219F" w:rsidRDefault="0035219F" w:rsidP="0035219F"/>
                  </w:txbxContent>
                </v:textbox>
              </v:rect>
            </w:pict>
          </mc:Fallback>
        </mc:AlternateContent>
      </w:r>
      <w:r w:rsidRPr="0035219F">
        <w:rPr>
          <w:noProof/>
          <w:lang w:eastAsia="en-IN"/>
        </w:rPr>
        <w:drawing>
          <wp:anchor distT="0" distB="0" distL="114300" distR="114300" simplePos="0" relativeHeight="251729920" behindDoc="0" locked="0" layoutInCell="1" allowOverlap="1" wp14:anchorId="1B3A2BFB" wp14:editId="3C123347">
            <wp:simplePos x="0" y="0"/>
            <wp:positionH relativeFrom="column">
              <wp:posOffset>1891030</wp:posOffset>
            </wp:positionH>
            <wp:positionV relativeFrom="paragraph">
              <wp:posOffset>55245</wp:posOffset>
            </wp:positionV>
            <wp:extent cx="2492375" cy="2667000"/>
            <wp:effectExtent l="0" t="0" r="3175"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2375" cy="2667000"/>
                    </a:xfrm>
                    <a:prstGeom prst="rect">
                      <a:avLst/>
                    </a:prstGeom>
                    <a:noFill/>
                  </pic:spPr>
                </pic:pic>
              </a:graphicData>
            </a:graphic>
            <wp14:sizeRelH relativeFrom="margin">
              <wp14:pctWidth>0</wp14:pctWidth>
            </wp14:sizeRelH>
            <wp14:sizeRelV relativeFrom="margin">
              <wp14:pctHeight>0</wp14:pctHeight>
            </wp14:sizeRelV>
          </wp:anchor>
        </w:drawing>
      </w:r>
    </w:p>
    <w:p w14:paraId="385633F7" w14:textId="77777777" w:rsidR="0035219F" w:rsidRPr="0035219F" w:rsidRDefault="0035219F" w:rsidP="0035219F">
      <w:pPr>
        <w:spacing w:line="360" w:lineRule="auto"/>
        <w:rPr>
          <w:color w:val="000000"/>
          <w:sz w:val="24"/>
          <w:szCs w:val="24"/>
          <w:lang w:val="en-IN" w:eastAsia="en-IN"/>
        </w:rPr>
      </w:pPr>
    </w:p>
    <w:p w14:paraId="5E146804" w14:textId="77777777" w:rsidR="0035219F" w:rsidRPr="0035219F" w:rsidRDefault="0035219F" w:rsidP="0035219F">
      <w:pPr>
        <w:spacing w:line="360" w:lineRule="auto"/>
        <w:rPr>
          <w:color w:val="000000"/>
          <w:sz w:val="24"/>
          <w:szCs w:val="24"/>
          <w:lang w:val="en-IN" w:eastAsia="en-IN"/>
        </w:rPr>
      </w:pPr>
    </w:p>
    <w:p w14:paraId="4FE740C3" w14:textId="77777777" w:rsidR="0035219F" w:rsidRPr="0035219F" w:rsidRDefault="0035219F" w:rsidP="0035219F">
      <w:pPr>
        <w:spacing w:line="360" w:lineRule="auto"/>
        <w:rPr>
          <w:color w:val="000000"/>
          <w:sz w:val="24"/>
          <w:szCs w:val="24"/>
          <w:lang w:val="en-IN" w:eastAsia="en-IN"/>
        </w:rPr>
      </w:pPr>
    </w:p>
    <w:p w14:paraId="75AC5479" w14:textId="77777777" w:rsidR="0035219F" w:rsidRPr="0035219F" w:rsidRDefault="0035219F" w:rsidP="0035219F">
      <w:pPr>
        <w:spacing w:line="360" w:lineRule="auto"/>
        <w:rPr>
          <w:color w:val="000000"/>
          <w:sz w:val="24"/>
          <w:szCs w:val="24"/>
          <w:lang w:val="en-IN" w:eastAsia="en-IN"/>
        </w:rPr>
      </w:pPr>
    </w:p>
    <w:p w14:paraId="6F31ABC7" w14:textId="77777777" w:rsidR="0035219F" w:rsidRPr="0035219F" w:rsidRDefault="0035219F" w:rsidP="0035219F">
      <w:pPr>
        <w:spacing w:line="360" w:lineRule="auto"/>
        <w:rPr>
          <w:color w:val="000000"/>
          <w:sz w:val="24"/>
          <w:szCs w:val="24"/>
          <w:lang w:val="en-IN" w:eastAsia="en-IN"/>
        </w:rPr>
      </w:pPr>
    </w:p>
    <w:p w14:paraId="5F97DB04" w14:textId="77777777" w:rsidR="0035219F" w:rsidRPr="0035219F" w:rsidRDefault="0035219F" w:rsidP="0035219F">
      <w:pPr>
        <w:spacing w:line="360" w:lineRule="auto"/>
        <w:rPr>
          <w:color w:val="000000"/>
          <w:sz w:val="24"/>
          <w:szCs w:val="24"/>
          <w:lang w:val="en-IN" w:eastAsia="en-IN"/>
        </w:rPr>
      </w:pPr>
    </w:p>
    <w:p w14:paraId="5FBA0DAE" w14:textId="77777777" w:rsidR="0035219F" w:rsidRPr="0035219F" w:rsidRDefault="0035219F" w:rsidP="0035219F">
      <w:pPr>
        <w:spacing w:line="360" w:lineRule="auto"/>
        <w:rPr>
          <w:color w:val="000000"/>
          <w:sz w:val="24"/>
          <w:szCs w:val="24"/>
          <w:lang w:val="en-IN" w:eastAsia="en-IN"/>
        </w:rPr>
      </w:pPr>
      <w:r w:rsidRPr="0035219F">
        <w:rPr>
          <w:color w:val="000000"/>
          <w:sz w:val="24"/>
          <w:szCs w:val="24"/>
          <w:lang w:val="en-IN" w:eastAsia="en-IN"/>
        </w:rPr>
        <w:t xml:space="preserve">   </w:t>
      </w:r>
    </w:p>
    <w:p w14:paraId="7FABB542" w14:textId="77777777" w:rsidR="0035219F" w:rsidRPr="0035219F" w:rsidRDefault="0035219F" w:rsidP="0035219F">
      <w:pPr>
        <w:spacing w:line="360" w:lineRule="auto"/>
        <w:rPr>
          <w:color w:val="000000"/>
          <w:sz w:val="24"/>
          <w:szCs w:val="24"/>
          <w:lang w:val="en-IN" w:eastAsia="en-IN"/>
        </w:rPr>
      </w:pPr>
    </w:p>
    <w:p w14:paraId="336E5E26" w14:textId="7A604D60" w:rsidR="0031579D" w:rsidRDefault="0031579D" w:rsidP="0035219F">
      <w:pPr>
        <w:spacing w:line="360" w:lineRule="auto"/>
        <w:jc w:val="both"/>
        <w:rPr>
          <w:rFonts w:asciiTheme="minorHAnsi" w:eastAsiaTheme="minorEastAsia" w:hAnsiTheme="minorHAnsi" w:cstheme="minorHAnsi"/>
          <w:sz w:val="28"/>
          <w:szCs w:val="28"/>
        </w:rPr>
      </w:pPr>
    </w:p>
    <w:p w14:paraId="1ADE84B7" w14:textId="761B430F" w:rsidR="00187A1D" w:rsidRDefault="00187A1D" w:rsidP="0031579D">
      <w:pPr>
        <w:rPr>
          <w:rFonts w:asciiTheme="minorHAnsi" w:eastAsiaTheme="minorEastAsia" w:hAnsiTheme="minorHAnsi" w:cstheme="minorHAnsi"/>
          <w:sz w:val="28"/>
          <w:szCs w:val="28"/>
        </w:rPr>
      </w:pPr>
    </w:p>
    <w:bookmarkEnd w:id="1"/>
    <w:p w14:paraId="5473A901" w14:textId="04ADD1A0" w:rsidR="0035219F" w:rsidRDefault="0035219F" w:rsidP="0035219F">
      <w:pPr>
        <w:numPr>
          <w:ilvl w:val="0"/>
          <w:numId w:val="17"/>
        </w:numPr>
        <w:pBdr>
          <w:top w:val="nil"/>
          <w:left w:val="nil"/>
          <w:bottom w:val="nil"/>
          <w:right w:val="nil"/>
          <w:between w:val="nil"/>
        </w:pBdr>
        <w:spacing w:before="157" w:after="240" w:line="360" w:lineRule="auto"/>
        <w:rPr>
          <w:noProof/>
          <w:color w:val="404040"/>
          <w:sz w:val="28"/>
          <w:szCs w:val="28"/>
          <w:lang w:val="en-IN"/>
        </w:rPr>
      </w:pPr>
      <w:r w:rsidRPr="0035219F">
        <w:rPr>
          <w:noProof/>
          <w:color w:val="404040"/>
          <w:sz w:val="28"/>
          <w:szCs w:val="28"/>
          <w:lang w:val="en-IN"/>
        </w:rPr>
        <w:t>Here, we have Student’s performance in Maths and Writing tests categorized into Good, Average and Bad clusters.</w:t>
      </w:r>
    </w:p>
    <w:p w14:paraId="00AE2BB0" w14:textId="17443DBB" w:rsidR="009A54FC" w:rsidRPr="0035219F" w:rsidRDefault="0035219F" w:rsidP="0035219F">
      <w:pPr>
        <w:spacing w:line="360" w:lineRule="auto"/>
        <w:jc w:val="both"/>
        <w:rPr>
          <w:rFonts w:asciiTheme="minorHAnsi" w:eastAsiaTheme="majorEastAsia" w:hAnsiTheme="minorHAnsi" w:cstheme="minorHAnsi"/>
          <w:color w:val="404040"/>
          <w:sz w:val="28"/>
          <w:szCs w:val="28"/>
        </w:rPr>
      </w:pPr>
      <w:r>
        <w:rPr>
          <w:rFonts w:ascii="Times New Roman" w:hAnsi="Times New Roman" w:cs="Times New Roman"/>
          <w:noProof/>
          <w:sz w:val="24"/>
          <w:szCs w:val="24"/>
          <w:lang w:val="en-IN"/>
        </w:rPr>
        <mc:AlternateContent>
          <mc:Choice Requires="wps">
            <w:drawing>
              <wp:anchor distT="0" distB="0" distL="114300" distR="114300" simplePos="0" relativeHeight="251735040" behindDoc="0" locked="0" layoutInCell="1" allowOverlap="1" wp14:anchorId="48047B52" wp14:editId="2A72F596">
                <wp:simplePos x="0" y="0"/>
                <wp:positionH relativeFrom="column">
                  <wp:posOffset>5044440</wp:posOffset>
                </wp:positionH>
                <wp:positionV relativeFrom="paragraph">
                  <wp:posOffset>562610</wp:posOffset>
                </wp:positionV>
                <wp:extent cx="698500" cy="403860"/>
                <wp:effectExtent l="19050" t="19050" r="25400" b="15240"/>
                <wp:wrapNone/>
                <wp:docPr id="17" name="Rectangle 17"/>
                <wp:cNvGraphicFramePr/>
                <a:graphic xmlns:a="http://schemas.openxmlformats.org/drawingml/2006/main">
                  <a:graphicData uri="http://schemas.microsoft.com/office/word/2010/wordprocessingShape">
                    <wps:wsp>
                      <wps:cNvSpPr/>
                      <wps:spPr>
                        <a:xfrm>
                          <a:off x="0" y="0"/>
                          <a:ext cx="698500" cy="403860"/>
                        </a:xfrm>
                        <a:prstGeom prst="rect">
                          <a:avLst/>
                        </a:prstGeom>
                        <a:noFill/>
                        <a:ln w="28575" cap="flat" cmpd="sng">
                          <a:solidFill>
                            <a:srgbClr val="C00000"/>
                          </a:solidFill>
                          <a:prstDash val="solid"/>
                          <a:round/>
                          <a:headEnd type="none" w="sm" len="sm"/>
                          <a:tailEnd type="none" w="sm" len="sm"/>
                        </a:ln>
                      </wps:spPr>
                      <wps:txbx>
                        <w:txbxContent>
                          <w:p w14:paraId="6EFBD925" w14:textId="77777777" w:rsidR="0035219F" w:rsidRDefault="0035219F" w:rsidP="0035219F"/>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margin">
                  <wp14:pctHeight>0</wp14:pctHeight>
                </wp14:sizeRelV>
              </wp:anchor>
            </w:drawing>
          </mc:Choice>
          <mc:Fallback>
            <w:pict>
              <v:rect w14:anchorId="48047B52" id="Rectangle 17" o:spid="_x0000_s1033" style="position:absolute;left:0;text-align:left;margin-left:397.2pt;margin-top:44.3pt;width:55pt;height:3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" filled="f" strokecolor="#c00000" strokeweight="2.25pt">
                <v:stroke startarrowwidth="narrow" startarrowlength="short" endarrowwidth="narrow" endarrowlength="short" joinstyle="round"/>
                <v:textbox inset="2.53958mm,2.53958mm,2.53958mm,2.53958mm">
                  <w:txbxContent>
                    <w:p w14:paraId="6EFBD925" w14:textId="77777777" w:rsidR="0035219F" w:rsidRDefault="0035219F" w:rsidP="0035219F"/>
                  </w:txbxContent>
                </v:textbox>
              </v:rect>
            </w:pict>
          </mc:Fallback>
        </mc:AlternateContent>
      </w:r>
      <w:r>
        <w:rPr>
          <w:noProof/>
        </w:rPr>
        <w:drawing>
          <wp:inline distT="0" distB="0" distL="0" distR="0" wp14:anchorId="272E51BE" wp14:editId="6EAAE068">
            <wp:extent cx="5731510" cy="2875915"/>
            <wp:effectExtent l="38100" t="38100" r="40640" b="387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5915"/>
                    </a:xfrm>
                    <a:prstGeom prst="rect">
                      <a:avLst/>
                    </a:prstGeom>
                    <a:noFill/>
                    <a:ln w="28575">
                      <a:solidFill>
                        <a:srgbClr val="C00000"/>
                      </a:solidFill>
                    </a:ln>
                  </pic:spPr>
                </pic:pic>
              </a:graphicData>
            </a:graphic>
          </wp:inline>
        </w:drawing>
      </w:r>
      <w:r w:rsidRPr="0035219F">
        <w:rPr>
          <w:rFonts w:ascii="Times New Roman" w:hAnsi="Times New Roman" w:cs="Times New Roman"/>
          <w:sz w:val="24"/>
          <w:szCs w:val="24"/>
          <w:lang w:val="en-IN"/>
        </w:rPr>
        <w:t xml:space="preserve"> </w:t>
      </w:r>
    </w:p>
    <w:sectPr w:rsidR="009A54FC" w:rsidRPr="0035219F" w:rsidSect="0095648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93467" w14:textId="77777777" w:rsidR="007D59D7" w:rsidRDefault="007D59D7" w:rsidP="0095648C">
      <w:r>
        <w:separator/>
      </w:r>
    </w:p>
  </w:endnote>
  <w:endnote w:type="continuationSeparator" w:id="0">
    <w:p w14:paraId="2920C82F" w14:textId="77777777" w:rsidR="007D59D7" w:rsidRDefault="007D59D7" w:rsidP="00956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0B14" w14:textId="77777777" w:rsidR="00966AB1" w:rsidRDefault="00966A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A4631" w14:textId="498450B0" w:rsidR="0095648C" w:rsidRDefault="002C4D27" w:rsidP="0095648C">
    <w:pPr>
      <w:pStyle w:val="Footer"/>
      <w:ind w:left="-1418"/>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5CE47FA3" wp14:editId="4118FA28">
              <wp:simplePos x="0" y="0"/>
              <wp:positionH relativeFrom="rightMargin">
                <wp:posOffset>424180</wp:posOffset>
              </wp:positionH>
              <wp:positionV relativeFrom="page">
                <wp:posOffset>10070094</wp:posOffset>
              </wp:positionV>
              <wp:extent cx="477520" cy="477520"/>
              <wp:effectExtent l="0" t="0" r="0" b="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noFill/>
                      <a:ln>
                        <a:noFill/>
                      </a:ln>
                    </wps:spPr>
                    <wps:txbx>
                      <w:txbxContent>
                        <w:p w14:paraId="45018ACC" w14:textId="77777777" w:rsidR="002C4D27" w:rsidRPr="00A84469" w:rsidRDefault="002C4D27" w:rsidP="002C4D27">
                          <w:pPr>
                            <w:jc w:val="center"/>
                            <w:rPr>
                              <w:rStyle w:val="PageNumber"/>
                              <w:rFonts w:ascii="Arial" w:hAnsi="Arial" w:cs="Arial"/>
                              <w:color w:val="FFFFFF" w:themeColor="background1"/>
                              <w:sz w:val="28"/>
                              <w:szCs w:val="28"/>
                            </w:rPr>
                          </w:pPr>
                          <w:r w:rsidRPr="00A84469">
                            <w:fldChar w:fldCharType="begin"/>
                          </w:r>
                          <w:r w:rsidRPr="00A84469">
                            <w:rPr>
                              <w:rFonts w:ascii="Arial" w:hAnsi="Arial" w:cs="Arial"/>
                              <w:color w:val="FFFFFF" w:themeColor="background1"/>
                              <w:sz w:val="28"/>
                              <w:szCs w:val="28"/>
                            </w:rPr>
                            <w:instrText xml:space="preserve"> PAGE    \* MERGEFORMAT </w:instrText>
                          </w:r>
                          <w:r w:rsidRPr="00A84469">
                            <w:fldChar w:fldCharType="separate"/>
                          </w:r>
                          <w:r w:rsidRPr="00A84469">
                            <w:rPr>
                              <w:rStyle w:val="PageNumber"/>
                              <w:rFonts w:ascii="Arial" w:hAnsi="Arial" w:cs="Arial"/>
                              <w:b/>
                              <w:bCs/>
                              <w:noProof/>
                              <w:color w:val="FFFFFF" w:themeColor="background1"/>
                              <w:sz w:val="28"/>
                              <w:szCs w:val="28"/>
                            </w:rPr>
                            <w:t>2</w:t>
                          </w:r>
                          <w:r w:rsidRPr="00A84469">
                            <w:rPr>
                              <w:rStyle w:val="PageNumber"/>
                              <w:rFonts w:ascii="Arial" w:hAnsi="Arial" w:cs="Arial"/>
                              <w:b/>
                              <w:bCs/>
                              <w:noProof/>
                              <w:color w:val="FFFFFF" w:themeColor="background1"/>
                              <w:sz w:val="28"/>
                              <w:szCs w:val="28"/>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E47FA3" id="Oval 11" o:spid="_x0000_s1034" style="position:absolute;left:0;text-align:left;margin-left:33.4pt;margin-top:792.9pt;width:37.6pt;height:37.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" o:allowincell="f" filled="f" stroked="f">
              <v:textbox inset="0,,0">
                <w:txbxContent>
                  <w:p w14:paraId="45018ACC" w14:textId="77777777" w:rsidR="002C4D27" w:rsidRPr="00A84469" w:rsidRDefault="002C4D27" w:rsidP="002C4D27">
                    <w:pPr>
                      <w:jc w:val="center"/>
                      <w:rPr>
                        <w:rStyle w:val="PageNumber"/>
                        <w:rFonts w:ascii="Arial" w:hAnsi="Arial" w:cs="Arial"/>
                        <w:color w:val="FFFFFF" w:themeColor="background1"/>
                        <w:sz w:val="28"/>
                        <w:szCs w:val="28"/>
                      </w:rPr>
                    </w:pPr>
                    <w:r w:rsidRPr="00A84469">
                      <w:fldChar w:fldCharType="begin"/>
                    </w:r>
                    <w:r w:rsidRPr="00A84469">
                      <w:rPr>
                        <w:rFonts w:ascii="Arial" w:hAnsi="Arial" w:cs="Arial"/>
                        <w:color w:val="FFFFFF" w:themeColor="background1"/>
                        <w:sz w:val="28"/>
                        <w:szCs w:val="28"/>
                      </w:rPr>
                      <w:instrText xml:space="preserve"> PAGE    \* MERGEFORMAT </w:instrText>
                    </w:r>
                    <w:r w:rsidRPr="00A84469">
                      <w:fldChar w:fldCharType="separate"/>
                    </w:r>
                    <w:r w:rsidRPr="00A84469">
                      <w:rPr>
                        <w:rStyle w:val="PageNumber"/>
                        <w:rFonts w:ascii="Arial" w:hAnsi="Arial" w:cs="Arial"/>
                        <w:b/>
                        <w:bCs/>
                        <w:noProof/>
                        <w:color w:val="FFFFFF" w:themeColor="background1"/>
                        <w:sz w:val="28"/>
                        <w:szCs w:val="28"/>
                      </w:rPr>
                      <w:t>2</w:t>
                    </w:r>
                    <w:r w:rsidRPr="00A84469">
                      <w:rPr>
                        <w:rStyle w:val="PageNumber"/>
                        <w:rFonts w:ascii="Arial" w:hAnsi="Arial" w:cs="Arial"/>
                        <w:b/>
                        <w:bCs/>
                        <w:noProof/>
                        <w:color w:val="FFFFFF" w:themeColor="background1"/>
                        <w:sz w:val="28"/>
                        <w:szCs w:val="28"/>
                      </w:rPr>
                      <w:fldChar w:fldCharType="end"/>
                    </w:r>
                  </w:p>
                </w:txbxContent>
              </v:textbox>
              <w10:wrap anchorx="margin" anchory="page"/>
            </v:oval>
          </w:pict>
        </mc:Fallback>
      </mc:AlternateContent>
    </w:r>
    <w:r w:rsidR="0095648C">
      <w:rPr>
        <w:noProof/>
      </w:rPr>
      <w:drawing>
        <wp:inline distT="0" distB="0" distL="0" distR="0" wp14:anchorId="64344954" wp14:editId="326065F8">
          <wp:extent cx="7560000" cy="773924"/>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560000" cy="77392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2C179" w14:textId="77777777" w:rsidR="00966AB1" w:rsidRDefault="00966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0F137" w14:textId="77777777" w:rsidR="007D59D7" w:rsidRDefault="007D59D7" w:rsidP="0095648C">
      <w:r>
        <w:separator/>
      </w:r>
    </w:p>
  </w:footnote>
  <w:footnote w:type="continuationSeparator" w:id="0">
    <w:p w14:paraId="2081EA7E" w14:textId="77777777" w:rsidR="007D59D7" w:rsidRDefault="007D59D7" w:rsidP="00956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943B" w14:textId="7B891BEC" w:rsidR="00966AB1" w:rsidRDefault="00000000">
    <w:pPr>
      <w:pStyle w:val="Header"/>
    </w:pPr>
    <w:r>
      <w:rPr>
        <w:noProof/>
      </w:rPr>
      <w:pict w14:anchorId="56013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709641" o:spid="_x0000_s1026" type="#_x0000_t75" style="position:absolute;margin-left:0;margin-top:0;width:288.25pt;height:304.75pt;z-index:-251655168;mso-position-horizontal:center;mso-position-horizontal-relative:margin;mso-position-vertical:center;mso-position-vertical-relative:margin" o:allowincell="f">
          <v:imagedata r:id="rId1" o:title="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65DA" w14:textId="07DAB148" w:rsidR="0095648C" w:rsidRDefault="00000000" w:rsidP="0095648C">
    <w:pPr>
      <w:pStyle w:val="Header"/>
      <w:ind w:left="-1418"/>
    </w:pPr>
    <w:r>
      <w:rPr>
        <w:noProof/>
      </w:rPr>
      <w:pict w14:anchorId="6BCFC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709642" o:spid="_x0000_s1027" type="#_x0000_t75" style="position:absolute;left:0;text-align:left;margin-left:0;margin-top:0;width:288.25pt;height:304.75pt;z-index:-251654144;mso-position-horizontal:center;mso-position-horizontal-relative:margin;mso-position-vertical:center;mso-position-vertical-relative:margin" o:allowincell="f">
          <v:imagedata r:id="rId1" o:title="watermark"/>
          <w10:wrap anchorx="margin" anchory="margin"/>
        </v:shape>
      </w:pict>
    </w:r>
    <w:r w:rsidR="00966AB1">
      <w:rPr>
        <w:noProof/>
      </w:rPr>
      <w:drawing>
        <wp:inline distT="0" distB="0" distL="0" distR="0" wp14:anchorId="7E4DF035" wp14:editId="44EE2F92">
          <wp:extent cx="7560000" cy="1397922"/>
          <wp:effectExtent l="0" t="0" r="3175" b="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ackground patter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560000" cy="139792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5981" w14:textId="27EC3DF0" w:rsidR="00966AB1" w:rsidRDefault="00000000">
    <w:pPr>
      <w:pStyle w:val="Header"/>
    </w:pPr>
    <w:r>
      <w:rPr>
        <w:noProof/>
      </w:rPr>
      <w:pict w14:anchorId="2D10E0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709640" o:spid="_x0000_s1025" type="#_x0000_t75" style="position:absolute;margin-left:0;margin-top:0;width:288.25pt;height:304.75pt;z-index:-251656192;mso-position-horizontal:center;mso-position-horizontal-relative:margin;mso-position-vertical:center;mso-position-vertical-relative:margin" o:allowincell="f">
          <v:imagedata r:id="rId1" o:title="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6AB"/>
    <w:multiLevelType w:val="hybridMultilevel"/>
    <w:tmpl w:val="15E0768A"/>
    <w:lvl w:ilvl="0" w:tplc="A0345E9C">
      <w:start w:val="6"/>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F7065BC"/>
    <w:multiLevelType w:val="hybridMultilevel"/>
    <w:tmpl w:val="E2EC317E"/>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E038C6"/>
    <w:multiLevelType w:val="hybridMultilevel"/>
    <w:tmpl w:val="679C67CC"/>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285F04BE"/>
    <w:multiLevelType w:val="hybridMultilevel"/>
    <w:tmpl w:val="881061F2"/>
    <w:lvl w:ilvl="0" w:tplc="15DE43FC">
      <w:start w:val="4"/>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29C365DE"/>
    <w:multiLevelType w:val="hybridMultilevel"/>
    <w:tmpl w:val="72B2B26C"/>
    <w:lvl w:ilvl="0" w:tplc="90B88BD6">
      <w:start w:val="3"/>
      <w:numFmt w:val="decimal"/>
      <w:lvlText w:val="%1."/>
      <w:lvlJc w:val="left"/>
      <w:pPr>
        <w:ind w:left="-178" w:hanging="360"/>
      </w:pPr>
      <w:rPr>
        <w:rFonts w:hint="default"/>
      </w:rPr>
    </w:lvl>
    <w:lvl w:ilvl="1" w:tplc="40090019" w:tentative="1">
      <w:start w:val="1"/>
      <w:numFmt w:val="lowerLetter"/>
      <w:lvlText w:val="%2."/>
      <w:lvlJc w:val="left"/>
      <w:pPr>
        <w:ind w:left="542" w:hanging="360"/>
      </w:pPr>
    </w:lvl>
    <w:lvl w:ilvl="2" w:tplc="4009001B" w:tentative="1">
      <w:start w:val="1"/>
      <w:numFmt w:val="lowerRoman"/>
      <w:lvlText w:val="%3."/>
      <w:lvlJc w:val="right"/>
      <w:pPr>
        <w:ind w:left="1262" w:hanging="180"/>
      </w:pPr>
    </w:lvl>
    <w:lvl w:ilvl="3" w:tplc="4009000F" w:tentative="1">
      <w:start w:val="1"/>
      <w:numFmt w:val="decimal"/>
      <w:lvlText w:val="%4."/>
      <w:lvlJc w:val="left"/>
      <w:pPr>
        <w:ind w:left="1982" w:hanging="360"/>
      </w:pPr>
    </w:lvl>
    <w:lvl w:ilvl="4" w:tplc="40090019" w:tentative="1">
      <w:start w:val="1"/>
      <w:numFmt w:val="lowerLetter"/>
      <w:lvlText w:val="%5."/>
      <w:lvlJc w:val="left"/>
      <w:pPr>
        <w:ind w:left="2702" w:hanging="360"/>
      </w:pPr>
    </w:lvl>
    <w:lvl w:ilvl="5" w:tplc="4009001B" w:tentative="1">
      <w:start w:val="1"/>
      <w:numFmt w:val="lowerRoman"/>
      <w:lvlText w:val="%6."/>
      <w:lvlJc w:val="right"/>
      <w:pPr>
        <w:ind w:left="3422" w:hanging="180"/>
      </w:pPr>
    </w:lvl>
    <w:lvl w:ilvl="6" w:tplc="4009000F" w:tentative="1">
      <w:start w:val="1"/>
      <w:numFmt w:val="decimal"/>
      <w:lvlText w:val="%7."/>
      <w:lvlJc w:val="left"/>
      <w:pPr>
        <w:ind w:left="4142" w:hanging="360"/>
      </w:pPr>
    </w:lvl>
    <w:lvl w:ilvl="7" w:tplc="40090019" w:tentative="1">
      <w:start w:val="1"/>
      <w:numFmt w:val="lowerLetter"/>
      <w:lvlText w:val="%8."/>
      <w:lvlJc w:val="left"/>
      <w:pPr>
        <w:ind w:left="4862" w:hanging="360"/>
      </w:pPr>
    </w:lvl>
    <w:lvl w:ilvl="8" w:tplc="4009001B" w:tentative="1">
      <w:start w:val="1"/>
      <w:numFmt w:val="lowerRoman"/>
      <w:lvlText w:val="%9."/>
      <w:lvlJc w:val="right"/>
      <w:pPr>
        <w:ind w:left="5582" w:hanging="180"/>
      </w:pPr>
    </w:lvl>
  </w:abstractNum>
  <w:abstractNum w:abstractNumId="5" w15:restartNumberingAfterBreak="0">
    <w:nsid w:val="2E691DA2"/>
    <w:multiLevelType w:val="multilevel"/>
    <w:tmpl w:val="342032A6"/>
    <w:lvl w:ilvl="0">
      <w:start w:val="1"/>
      <w:numFmt w:val="bullet"/>
      <w:lvlText w:val="⮚"/>
      <w:lvlJc w:val="left"/>
      <w:pPr>
        <w:ind w:left="720" w:hanging="360"/>
      </w:pPr>
      <w:rPr>
        <w:rFonts w:ascii="Noto Sans Symbols" w:eastAsia="Noto Sans Symbols" w:hAnsi="Noto Sans Symbols" w:cs="Noto Sans Symbols"/>
        <w:color w:val="1F497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68058F"/>
    <w:multiLevelType w:val="hybridMultilevel"/>
    <w:tmpl w:val="8A22CB5E"/>
    <w:lvl w:ilvl="0" w:tplc="25C670B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392E4D9B"/>
    <w:multiLevelType w:val="hybridMultilevel"/>
    <w:tmpl w:val="E028FF4E"/>
    <w:lvl w:ilvl="0" w:tplc="6736EA6E">
      <w:start w:val="1"/>
      <w:numFmt w:val="bullet"/>
      <w:lvlText w:val=""/>
      <w:lvlJc w:val="left"/>
      <w:pPr>
        <w:ind w:left="720" w:hanging="360"/>
      </w:pPr>
      <w:rPr>
        <w:rFonts w:ascii="Wingdings" w:hAnsi="Wingdings" w:hint="default"/>
        <w:color w:val="095A8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83091A"/>
    <w:multiLevelType w:val="multilevel"/>
    <w:tmpl w:val="B8A87E44"/>
    <w:lvl w:ilvl="0">
      <w:start w:val="1"/>
      <w:numFmt w:val="bullet"/>
      <w:lvlText w:val="⮚"/>
      <w:lvlJc w:val="left"/>
      <w:pPr>
        <w:ind w:left="720" w:hanging="360"/>
      </w:pPr>
      <w:rPr>
        <w:rFonts w:ascii="Noto Sans Symbols" w:eastAsia="Noto Sans Symbols" w:hAnsi="Noto Sans Symbols" w:cs="Noto Sans Symbols"/>
        <w:color w:val="1F497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A4675C"/>
    <w:multiLevelType w:val="multilevel"/>
    <w:tmpl w:val="F40029B8"/>
    <w:lvl w:ilvl="0">
      <w:start w:val="1"/>
      <w:numFmt w:val="bullet"/>
      <w:lvlText w:val="⮚"/>
      <w:lvlJc w:val="left"/>
      <w:pPr>
        <w:ind w:left="360" w:hanging="360"/>
      </w:pPr>
      <w:rPr>
        <w:rFonts w:ascii="Noto Sans Symbols" w:eastAsia="Noto Sans Symbols" w:hAnsi="Noto Sans Symbols" w:cs="Noto Sans Symbols"/>
        <w:color w:val="1F497D"/>
      </w:rPr>
    </w:lvl>
    <w:lvl w:ilvl="1">
      <w:start w:val="1"/>
      <w:numFmt w:val="lowerLetter"/>
      <w:lvlText w:val="%2."/>
      <w:lvlJc w:val="left"/>
      <w:pPr>
        <w:ind w:left="730" w:hanging="360"/>
      </w:pPr>
    </w:lvl>
    <w:lvl w:ilvl="2">
      <w:start w:val="1"/>
      <w:numFmt w:val="lowerRoman"/>
      <w:lvlText w:val="%3."/>
      <w:lvlJc w:val="right"/>
      <w:pPr>
        <w:ind w:left="1450" w:hanging="180"/>
      </w:pPr>
    </w:lvl>
    <w:lvl w:ilvl="3">
      <w:start w:val="1"/>
      <w:numFmt w:val="decimal"/>
      <w:lvlText w:val="%4."/>
      <w:lvlJc w:val="left"/>
      <w:pPr>
        <w:ind w:left="2170" w:hanging="360"/>
      </w:pPr>
    </w:lvl>
    <w:lvl w:ilvl="4">
      <w:start w:val="1"/>
      <w:numFmt w:val="lowerLetter"/>
      <w:lvlText w:val="%5."/>
      <w:lvlJc w:val="left"/>
      <w:pPr>
        <w:ind w:left="2890" w:hanging="360"/>
      </w:pPr>
    </w:lvl>
    <w:lvl w:ilvl="5">
      <w:start w:val="1"/>
      <w:numFmt w:val="lowerRoman"/>
      <w:lvlText w:val="%6."/>
      <w:lvlJc w:val="right"/>
      <w:pPr>
        <w:ind w:left="3610" w:hanging="180"/>
      </w:pPr>
    </w:lvl>
    <w:lvl w:ilvl="6">
      <w:start w:val="1"/>
      <w:numFmt w:val="decimal"/>
      <w:lvlText w:val="%7."/>
      <w:lvlJc w:val="left"/>
      <w:pPr>
        <w:ind w:left="4330" w:hanging="360"/>
      </w:pPr>
    </w:lvl>
    <w:lvl w:ilvl="7">
      <w:start w:val="1"/>
      <w:numFmt w:val="lowerLetter"/>
      <w:lvlText w:val="%8."/>
      <w:lvlJc w:val="left"/>
      <w:pPr>
        <w:ind w:left="5050" w:hanging="360"/>
      </w:pPr>
    </w:lvl>
    <w:lvl w:ilvl="8">
      <w:start w:val="1"/>
      <w:numFmt w:val="lowerRoman"/>
      <w:lvlText w:val="%9."/>
      <w:lvlJc w:val="right"/>
      <w:pPr>
        <w:ind w:left="5770" w:hanging="180"/>
      </w:pPr>
    </w:lvl>
  </w:abstractNum>
  <w:abstractNum w:abstractNumId="10" w15:restartNumberingAfterBreak="0">
    <w:nsid w:val="4B86063E"/>
    <w:multiLevelType w:val="hybridMultilevel"/>
    <w:tmpl w:val="193C6760"/>
    <w:lvl w:ilvl="0" w:tplc="90B88BD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54633238"/>
    <w:multiLevelType w:val="hybridMultilevel"/>
    <w:tmpl w:val="7FF42934"/>
    <w:lvl w:ilvl="0" w:tplc="4009000B">
      <w:start w:val="1"/>
      <w:numFmt w:val="bullet"/>
      <w:lvlText w:val=""/>
      <w:lvlJc w:val="left"/>
      <w:pPr>
        <w:ind w:left="1353" w:hanging="360"/>
      </w:pPr>
      <w:rPr>
        <w:rFonts w:ascii="Wingdings" w:hAnsi="Wingdings"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2" w15:restartNumberingAfterBreak="0">
    <w:nsid w:val="60D220BA"/>
    <w:multiLevelType w:val="hybridMultilevel"/>
    <w:tmpl w:val="4C2A614E"/>
    <w:lvl w:ilvl="0" w:tplc="1A00D906">
      <w:start w:val="7"/>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15:restartNumberingAfterBreak="0">
    <w:nsid w:val="65815DC2"/>
    <w:multiLevelType w:val="hybridMultilevel"/>
    <w:tmpl w:val="394ED8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2A0B90"/>
    <w:multiLevelType w:val="hybridMultilevel"/>
    <w:tmpl w:val="47FC122E"/>
    <w:lvl w:ilvl="0" w:tplc="90B88BD6">
      <w:start w:val="6"/>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15:restartNumberingAfterBreak="0">
    <w:nsid w:val="6EE5185A"/>
    <w:multiLevelType w:val="hybridMultilevel"/>
    <w:tmpl w:val="B6B83B9A"/>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6" w15:restartNumberingAfterBreak="0">
    <w:nsid w:val="70AC496C"/>
    <w:multiLevelType w:val="hybridMultilevel"/>
    <w:tmpl w:val="54F47CAC"/>
    <w:lvl w:ilvl="0" w:tplc="6736EA6E">
      <w:start w:val="1"/>
      <w:numFmt w:val="bullet"/>
      <w:lvlText w:val=""/>
      <w:lvlJc w:val="left"/>
      <w:pPr>
        <w:ind w:left="720" w:hanging="360"/>
      </w:pPr>
      <w:rPr>
        <w:rFonts w:ascii="Wingdings" w:hAnsi="Wingdings" w:hint="default"/>
        <w:color w:val="095A8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962515">
    <w:abstractNumId w:val="10"/>
  </w:num>
  <w:num w:numId="2" w16cid:durableId="1081178686">
    <w:abstractNumId w:val="4"/>
  </w:num>
  <w:num w:numId="3" w16cid:durableId="1835220923">
    <w:abstractNumId w:val="14"/>
  </w:num>
  <w:num w:numId="4" w16cid:durableId="1563247148">
    <w:abstractNumId w:val="12"/>
  </w:num>
  <w:num w:numId="5" w16cid:durableId="1081415482">
    <w:abstractNumId w:val="5"/>
  </w:num>
  <w:num w:numId="6" w16cid:durableId="867335417">
    <w:abstractNumId w:val="6"/>
  </w:num>
  <w:num w:numId="7" w16cid:durableId="506671756">
    <w:abstractNumId w:val="3"/>
  </w:num>
  <w:num w:numId="8" w16cid:durableId="1454323067">
    <w:abstractNumId w:val="0"/>
  </w:num>
  <w:num w:numId="9" w16cid:durableId="460533563">
    <w:abstractNumId w:val="2"/>
  </w:num>
  <w:num w:numId="10" w16cid:durableId="40861577">
    <w:abstractNumId w:val="15"/>
  </w:num>
  <w:num w:numId="11" w16cid:durableId="1426611200">
    <w:abstractNumId w:val="8"/>
  </w:num>
  <w:num w:numId="12" w16cid:durableId="1014382084">
    <w:abstractNumId w:val="13"/>
  </w:num>
  <w:num w:numId="13" w16cid:durableId="902376257">
    <w:abstractNumId w:val="1"/>
  </w:num>
  <w:num w:numId="14" w16cid:durableId="1010058408">
    <w:abstractNumId w:val="11"/>
  </w:num>
  <w:num w:numId="15" w16cid:durableId="1011950706">
    <w:abstractNumId w:val="16"/>
  </w:num>
  <w:num w:numId="16" w16cid:durableId="979654512">
    <w:abstractNumId w:val="7"/>
  </w:num>
  <w:num w:numId="17" w16cid:durableId="189334795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wMTAysjA3MjYD8pR0lIJTi4sz8/NACoxqAQw524ksAAAA"/>
  </w:docVars>
  <w:rsids>
    <w:rsidRoot w:val="00AF7156"/>
    <w:rsid w:val="000107F3"/>
    <w:rsid w:val="00021A8B"/>
    <w:rsid w:val="000537AD"/>
    <w:rsid w:val="0008746F"/>
    <w:rsid w:val="00103A57"/>
    <w:rsid w:val="001162AD"/>
    <w:rsid w:val="0011755F"/>
    <w:rsid w:val="00187A1D"/>
    <w:rsid w:val="001A2425"/>
    <w:rsid w:val="001D698B"/>
    <w:rsid w:val="00227B49"/>
    <w:rsid w:val="002302AF"/>
    <w:rsid w:val="00256F84"/>
    <w:rsid w:val="002A1AE2"/>
    <w:rsid w:val="002C4D27"/>
    <w:rsid w:val="002F63B0"/>
    <w:rsid w:val="00311899"/>
    <w:rsid w:val="0031579D"/>
    <w:rsid w:val="003261B9"/>
    <w:rsid w:val="0035219F"/>
    <w:rsid w:val="00366F72"/>
    <w:rsid w:val="00405B6C"/>
    <w:rsid w:val="00422DB2"/>
    <w:rsid w:val="00461BAA"/>
    <w:rsid w:val="004C77D6"/>
    <w:rsid w:val="0053026F"/>
    <w:rsid w:val="00553CA3"/>
    <w:rsid w:val="005F2024"/>
    <w:rsid w:val="005F61C8"/>
    <w:rsid w:val="00601AD6"/>
    <w:rsid w:val="00646B1A"/>
    <w:rsid w:val="006966AC"/>
    <w:rsid w:val="006C30A2"/>
    <w:rsid w:val="00723833"/>
    <w:rsid w:val="00795EAB"/>
    <w:rsid w:val="007D59D7"/>
    <w:rsid w:val="007F52BA"/>
    <w:rsid w:val="008035CD"/>
    <w:rsid w:val="0081008D"/>
    <w:rsid w:val="008C09C5"/>
    <w:rsid w:val="0092301B"/>
    <w:rsid w:val="0095648C"/>
    <w:rsid w:val="00966AB1"/>
    <w:rsid w:val="009A54FC"/>
    <w:rsid w:val="009C439F"/>
    <w:rsid w:val="009F77CB"/>
    <w:rsid w:val="00A0294C"/>
    <w:rsid w:val="00A63846"/>
    <w:rsid w:val="00A84469"/>
    <w:rsid w:val="00AF7156"/>
    <w:rsid w:val="00B6703E"/>
    <w:rsid w:val="00B8221E"/>
    <w:rsid w:val="00BA0C51"/>
    <w:rsid w:val="00C577B9"/>
    <w:rsid w:val="00C753FE"/>
    <w:rsid w:val="00CB0497"/>
    <w:rsid w:val="00CB0B72"/>
    <w:rsid w:val="00CC3099"/>
    <w:rsid w:val="00DC5C25"/>
    <w:rsid w:val="00E23641"/>
    <w:rsid w:val="00E51F28"/>
    <w:rsid w:val="00EA2D32"/>
    <w:rsid w:val="00F258AF"/>
    <w:rsid w:val="00F4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D3474"/>
  <w15:chartTrackingRefBased/>
  <w15:docId w15:val="{C800DF55-D387-4EDF-A0B9-68A4DA9F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48C"/>
    <w:pPr>
      <w:widowControl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48C"/>
    <w:pPr>
      <w:widowControl/>
      <w:tabs>
        <w:tab w:val="center" w:pos="4513"/>
        <w:tab w:val="right" w:pos="9026"/>
      </w:tabs>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95648C"/>
  </w:style>
  <w:style w:type="paragraph" w:styleId="Footer">
    <w:name w:val="footer"/>
    <w:basedOn w:val="Normal"/>
    <w:link w:val="FooterChar"/>
    <w:uiPriority w:val="99"/>
    <w:unhideWhenUsed/>
    <w:rsid w:val="0095648C"/>
    <w:pPr>
      <w:widowControl/>
      <w:tabs>
        <w:tab w:val="center" w:pos="4513"/>
        <w:tab w:val="right" w:pos="9026"/>
      </w:tabs>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95648C"/>
  </w:style>
  <w:style w:type="character" w:customStyle="1" w:styleId="cf01">
    <w:name w:val="cf01"/>
    <w:basedOn w:val="DefaultParagraphFont"/>
    <w:rsid w:val="0095648C"/>
    <w:rPr>
      <w:rFonts w:ascii="Segoe UI" w:hAnsi="Segoe UI" w:cs="Segoe UI" w:hint="default"/>
      <w:sz w:val="18"/>
      <w:szCs w:val="18"/>
    </w:rPr>
  </w:style>
  <w:style w:type="character" w:styleId="PageNumber">
    <w:name w:val="page number"/>
    <w:basedOn w:val="DefaultParagraphFont"/>
    <w:uiPriority w:val="99"/>
    <w:unhideWhenUsed/>
    <w:rsid w:val="002C4D27"/>
  </w:style>
  <w:style w:type="paragraph" w:styleId="ListParagraph">
    <w:name w:val="List Paragraph"/>
    <w:basedOn w:val="Normal"/>
    <w:uiPriority w:val="34"/>
    <w:qFormat/>
    <w:rsid w:val="00CB0497"/>
    <w:pPr>
      <w:ind w:left="720"/>
      <w:contextualSpacing/>
    </w:pPr>
  </w:style>
  <w:style w:type="paragraph" w:styleId="CommentText">
    <w:name w:val="annotation text"/>
    <w:basedOn w:val="Normal"/>
    <w:link w:val="CommentTextChar"/>
    <w:uiPriority w:val="99"/>
    <w:semiHidden/>
    <w:unhideWhenUsed/>
    <w:rsid w:val="00A0294C"/>
    <w:rPr>
      <w:sz w:val="20"/>
      <w:szCs w:val="20"/>
    </w:rPr>
  </w:style>
  <w:style w:type="character" w:customStyle="1" w:styleId="CommentTextChar">
    <w:name w:val="Comment Text Char"/>
    <w:basedOn w:val="DefaultParagraphFont"/>
    <w:link w:val="CommentText"/>
    <w:uiPriority w:val="99"/>
    <w:semiHidden/>
    <w:rsid w:val="00A0294C"/>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A0294C"/>
    <w:rPr>
      <w:b/>
      <w:bCs/>
    </w:rPr>
  </w:style>
  <w:style w:type="character" w:customStyle="1" w:styleId="CommentSubjectChar">
    <w:name w:val="Comment Subject Char"/>
    <w:basedOn w:val="CommentTextChar"/>
    <w:link w:val="CommentSubject"/>
    <w:uiPriority w:val="99"/>
    <w:semiHidden/>
    <w:rsid w:val="00A0294C"/>
    <w:rPr>
      <w:rFonts w:ascii="Calibri" w:eastAsia="Calibri" w:hAnsi="Calibri" w:cs="Calibr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1647">
      <w:bodyDiv w:val="1"/>
      <w:marLeft w:val="0"/>
      <w:marRight w:val="0"/>
      <w:marTop w:val="0"/>
      <w:marBottom w:val="0"/>
      <w:divBdr>
        <w:top w:val="none" w:sz="0" w:space="0" w:color="auto"/>
        <w:left w:val="none" w:sz="0" w:space="0" w:color="auto"/>
        <w:bottom w:val="none" w:sz="0" w:space="0" w:color="auto"/>
        <w:right w:val="none" w:sz="0" w:space="0" w:color="auto"/>
      </w:divBdr>
    </w:div>
    <w:div w:id="428896813">
      <w:bodyDiv w:val="1"/>
      <w:marLeft w:val="0"/>
      <w:marRight w:val="0"/>
      <w:marTop w:val="0"/>
      <w:marBottom w:val="0"/>
      <w:divBdr>
        <w:top w:val="none" w:sz="0" w:space="0" w:color="auto"/>
        <w:left w:val="none" w:sz="0" w:space="0" w:color="auto"/>
        <w:bottom w:val="none" w:sz="0" w:space="0" w:color="auto"/>
        <w:right w:val="none" w:sz="0" w:space="0" w:color="auto"/>
      </w:divBdr>
    </w:div>
    <w:div w:id="434712806">
      <w:bodyDiv w:val="1"/>
      <w:marLeft w:val="0"/>
      <w:marRight w:val="0"/>
      <w:marTop w:val="0"/>
      <w:marBottom w:val="0"/>
      <w:divBdr>
        <w:top w:val="none" w:sz="0" w:space="0" w:color="auto"/>
        <w:left w:val="none" w:sz="0" w:space="0" w:color="auto"/>
        <w:bottom w:val="none" w:sz="0" w:space="0" w:color="auto"/>
        <w:right w:val="none" w:sz="0" w:space="0" w:color="auto"/>
      </w:divBdr>
    </w:div>
    <w:div w:id="487012923">
      <w:bodyDiv w:val="1"/>
      <w:marLeft w:val="0"/>
      <w:marRight w:val="0"/>
      <w:marTop w:val="0"/>
      <w:marBottom w:val="0"/>
      <w:divBdr>
        <w:top w:val="none" w:sz="0" w:space="0" w:color="auto"/>
        <w:left w:val="none" w:sz="0" w:space="0" w:color="auto"/>
        <w:bottom w:val="none" w:sz="0" w:space="0" w:color="auto"/>
        <w:right w:val="none" w:sz="0" w:space="0" w:color="auto"/>
      </w:divBdr>
    </w:div>
    <w:div w:id="545458847">
      <w:bodyDiv w:val="1"/>
      <w:marLeft w:val="0"/>
      <w:marRight w:val="0"/>
      <w:marTop w:val="0"/>
      <w:marBottom w:val="0"/>
      <w:divBdr>
        <w:top w:val="none" w:sz="0" w:space="0" w:color="auto"/>
        <w:left w:val="none" w:sz="0" w:space="0" w:color="auto"/>
        <w:bottom w:val="none" w:sz="0" w:space="0" w:color="auto"/>
        <w:right w:val="none" w:sz="0" w:space="0" w:color="auto"/>
      </w:divBdr>
    </w:div>
    <w:div w:id="709842100">
      <w:bodyDiv w:val="1"/>
      <w:marLeft w:val="0"/>
      <w:marRight w:val="0"/>
      <w:marTop w:val="0"/>
      <w:marBottom w:val="0"/>
      <w:divBdr>
        <w:top w:val="none" w:sz="0" w:space="0" w:color="auto"/>
        <w:left w:val="none" w:sz="0" w:space="0" w:color="auto"/>
        <w:bottom w:val="none" w:sz="0" w:space="0" w:color="auto"/>
        <w:right w:val="none" w:sz="0" w:space="0" w:color="auto"/>
      </w:divBdr>
    </w:div>
    <w:div w:id="843856593">
      <w:bodyDiv w:val="1"/>
      <w:marLeft w:val="0"/>
      <w:marRight w:val="0"/>
      <w:marTop w:val="0"/>
      <w:marBottom w:val="0"/>
      <w:divBdr>
        <w:top w:val="none" w:sz="0" w:space="0" w:color="auto"/>
        <w:left w:val="none" w:sz="0" w:space="0" w:color="auto"/>
        <w:bottom w:val="none" w:sz="0" w:space="0" w:color="auto"/>
        <w:right w:val="none" w:sz="0" w:space="0" w:color="auto"/>
      </w:divBdr>
    </w:div>
    <w:div w:id="849223614">
      <w:bodyDiv w:val="1"/>
      <w:marLeft w:val="0"/>
      <w:marRight w:val="0"/>
      <w:marTop w:val="0"/>
      <w:marBottom w:val="0"/>
      <w:divBdr>
        <w:top w:val="none" w:sz="0" w:space="0" w:color="auto"/>
        <w:left w:val="none" w:sz="0" w:space="0" w:color="auto"/>
        <w:bottom w:val="none" w:sz="0" w:space="0" w:color="auto"/>
        <w:right w:val="none" w:sz="0" w:space="0" w:color="auto"/>
      </w:divBdr>
    </w:div>
    <w:div w:id="858004074">
      <w:bodyDiv w:val="1"/>
      <w:marLeft w:val="0"/>
      <w:marRight w:val="0"/>
      <w:marTop w:val="0"/>
      <w:marBottom w:val="0"/>
      <w:divBdr>
        <w:top w:val="none" w:sz="0" w:space="0" w:color="auto"/>
        <w:left w:val="none" w:sz="0" w:space="0" w:color="auto"/>
        <w:bottom w:val="none" w:sz="0" w:space="0" w:color="auto"/>
        <w:right w:val="none" w:sz="0" w:space="0" w:color="auto"/>
      </w:divBdr>
    </w:div>
    <w:div w:id="875503750">
      <w:bodyDiv w:val="1"/>
      <w:marLeft w:val="0"/>
      <w:marRight w:val="0"/>
      <w:marTop w:val="0"/>
      <w:marBottom w:val="0"/>
      <w:divBdr>
        <w:top w:val="none" w:sz="0" w:space="0" w:color="auto"/>
        <w:left w:val="none" w:sz="0" w:space="0" w:color="auto"/>
        <w:bottom w:val="none" w:sz="0" w:space="0" w:color="auto"/>
        <w:right w:val="none" w:sz="0" w:space="0" w:color="auto"/>
      </w:divBdr>
    </w:div>
    <w:div w:id="1023822648">
      <w:bodyDiv w:val="1"/>
      <w:marLeft w:val="0"/>
      <w:marRight w:val="0"/>
      <w:marTop w:val="0"/>
      <w:marBottom w:val="0"/>
      <w:divBdr>
        <w:top w:val="none" w:sz="0" w:space="0" w:color="auto"/>
        <w:left w:val="none" w:sz="0" w:space="0" w:color="auto"/>
        <w:bottom w:val="none" w:sz="0" w:space="0" w:color="auto"/>
        <w:right w:val="none" w:sz="0" w:space="0" w:color="auto"/>
      </w:divBdr>
    </w:div>
    <w:div w:id="1113550190">
      <w:bodyDiv w:val="1"/>
      <w:marLeft w:val="0"/>
      <w:marRight w:val="0"/>
      <w:marTop w:val="0"/>
      <w:marBottom w:val="0"/>
      <w:divBdr>
        <w:top w:val="none" w:sz="0" w:space="0" w:color="auto"/>
        <w:left w:val="none" w:sz="0" w:space="0" w:color="auto"/>
        <w:bottom w:val="none" w:sz="0" w:space="0" w:color="auto"/>
        <w:right w:val="none" w:sz="0" w:space="0" w:color="auto"/>
      </w:divBdr>
    </w:div>
    <w:div w:id="1209418340">
      <w:bodyDiv w:val="1"/>
      <w:marLeft w:val="0"/>
      <w:marRight w:val="0"/>
      <w:marTop w:val="0"/>
      <w:marBottom w:val="0"/>
      <w:divBdr>
        <w:top w:val="none" w:sz="0" w:space="0" w:color="auto"/>
        <w:left w:val="none" w:sz="0" w:space="0" w:color="auto"/>
        <w:bottom w:val="none" w:sz="0" w:space="0" w:color="auto"/>
        <w:right w:val="none" w:sz="0" w:space="0" w:color="auto"/>
      </w:divBdr>
    </w:div>
    <w:div w:id="1213347599">
      <w:bodyDiv w:val="1"/>
      <w:marLeft w:val="0"/>
      <w:marRight w:val="0"/>
      <w:marTop w:val="0"/>
      <w:marBottom w:val="0"/>
      <w:divBdr>
        <w:top w:val="none" w:sz="0" w:space="0" w:color="auto"/>
        <w:left w:val="none" w:sz="0" w:space="0" w:color="auto"/>
        <w:bottom w:val="none" w:sz="0" w:space="0" w:color="auto"/>
        <w:right w:val="none" w:sz="0" w:space="0" w:color="auto"/>
      </w:divBdr>
    </w:div>
    <w:div w:id="1215431711">
      <w:bodyDiv w:val="1"/>
      <w:marLeft w:val="0"/>
      <w:marRight w:val="0"/>
      <w:marTop w:val="0"/>
      <w:marBottom w:val="0"/>
      <w:divBdr>
        <w:top w:val="none" w:sz="0" w:space="0" w:color="auto"/>
        <w:left w:val="none" w:sz="0" w:space="0" w:color="auto"/>
        <w:bottom w:val="none" w:sz="0" w:space="0" w:color="auto"/>
        <w:right w:val="none" w:sz="0" w:space="0" w:color="auto"/>
      </w:divBdr>
    </w:div>
    <w:div w:id="1388841073">
      <w:bodyDiv w:val="1"/>
      <w:marLeft w:val="0"/>
      <w:marRight w:val="0"/>
      <w:marTop w:val="0"/>
      <w:marBottom w:val="0"/>
      <w:divBdr>
        <w:top w:val="none" w:sz="0" w:space="0" w:color="auto"/>
        <w:left w:val="none" w:sz="0" w:space="0" w:color="auto"/>
        <w:bottom w:val="none" w:sz="0" w:space="0" w:color="auto"/>
        <w:right w:val="none" w:sz="0" w:space="0" w:color="auto"/>
      </w:divBdr>
    </w:div>
    <w:div w:id="1413965757">
      <w:bodyDiv w:val="1"/>
      <w:marLeft w:val="0"/>
      <w:marRight w:val="0"/>
      <w:marTop w:val="0"/>
      <w:marBottom w:val="0"/>
      <w:divBdr>
        <w:top w:val="none" w:sz="0" w:space="0" w:color="auto"/>
        <w:left w:val="none" w:sz="0" w:space="0" w:color="auto"/>
        <w:bottom w:val="none" w:sz="0" w:space="0" w:color="auto"/>
        <w:right w:val="none" w:sz="0" w:space="0" w:color="auto"/>
      </w:divBdr>
    </w:div>
    <w:div w:id="1437171450">
      <w:bodyDiv w:val="1"/>
      <w:marLeft w:val="0"/>
      <w:marRight w:val="0"/>
      <w:marTop w:val="0"/>
      <w:marBottom w:val="0"/>
      <w:divBdr>
        <w:top w:val="none" w:sz="0" w:space="0" w:color="auto"/>
        <w:left w:val="none" w:sz="0" w:space="0" w:color="auto"/>
        <w:bottom w:val="none" w:sz="0" w:space="0" w:color="auto"/>
        <w:right w:val="none" w:sz="0" w:space="0" w:color="auto"/>
      </w:divBdr>
    </w:div>
    <w:div w:id="1485976277">
      <w:bodyDiv w:val="1"/>
      <w:marLeft w:val="0"/>
      <w:marRight w:val="0"/>
      <w:marTop w:val="0"/>
      <w:marBottom w:val="0"/>
      <w:divBdr>
        <w:top w:val="none" w:sz="0" w:space="0" w:color="auto"/>
        <w:left w:val="none" w:sz="0" w:space="0" w:color="auto"/>
        <w:bottom w:val="none" w:sz="0" w:space="0" w:color="auto"/>
        <w:right w:val="none" w:sz="0" w:space="0" w:color="auto"/>
      </w:divBdr>
    </w:div>
    <w:div w:id="1645045063">
      <w:bodyDiv w:val="1"/>
      <w:marLeft w:val="0"/>
      <w:marRight w:val="0"/>
      <w:marTop w:val="0"/>
      <w:marBottom w:val="0"/>
      <w:divBdr>
        <w:top w:val="none" w:sz="0" w:space="0" w:color="auto"/>
        <w:left w:val="none" w:sz="0" w:space="0" w:color="auto"/>
        <w:bottom w:val="none" w:sz="0" w:space="0" w:color="auto"/>
        <w:right w:val="none" w:sz="0" w:space="0" w:color="auto"/>
      </w:divBdr>
    </w:div>
    <w:div w:id="1713460508">
      <w:bodyDiv w:val="1"/>
      <w:marLeft w:val="0"/>
      <w:marRight w:val="0"/>
      <w:marTop w:val="0"/>
      <w:marBottom w:val="0"/>
      <w:divBdr>
        <w:top w:val="none" w:sz="0" w:space="0" w:color="auto"/>
        <w:left w:val="none" w:sz="0" w:space="0" w:color="auto"/>
        <w:bottom w:val="none" w:sz="0" w:space="0" w:color="auto"/>
        <w:right w:val="none" w:sz="0" w:space="0" w:color="auto"/>
      </w:divBdr>
    </w:div>
    <w:div w:id="1740863157">
      <w:bodyDiv w:val="1"/>
      <w:marLeft w:val="0"/>
      <w:marRight w:val="0"/>
      <w:marTop w:val="0"/>
      <w:marBottom w:val="0"/>
      <w:divBdr>
        <w:top w:val="none" w:sz="0" w:space="0" w:color="auto"/>
        <w:left w:val="none" w:sz="0" w:space="0" w:color="auto"/>
        <w:bottom w:val="none" w:sz="0" w:space="0" w:color="auto"/>
        <w:right w:val="none" w:sz="0" w:space="0" w:color="auto"/>
      </w:divBdr>
    </w:div>
    <w:div w:id="1831366322">
      <w:bodyDiv w:val="1"/>
      <w:marLeft w:val="0"/>
      <w:marRight w:val="0"/>
      <w:marTop w:val="0"/>
      <w:marBottom w:val="0"/>
      <w:divBdr>
        <w:top w:val="none" w:sz="0" w:space="0" w:color="auto"/>
        <w:left w:val="none" w:sz="0" w:space="0" w:color="auto"/>
        <w:bottom w:val="none" w:sz="0" w:space="0" w:color="auto"/>
        <w:right w:val="none" w:sz="0" w:space="0" w:color="auto"/>
      </w:divBdr>
    </w:div>
    <w:div w:id="1947152461">
      <w:bodyDiv w:val="1"/>
      <w:marLeft w:val="0"/>
      <w:marRight w:val="0"/>
      <w:marTop w:val="0"/>
      <w:marBottom w:val="0"/>
      <w:divBdr>
        <w:top w:val="none" w:sz="0" w:space="0" w:color="auto"/>
        <w:left w:val="none" w:sz="0" w:space="0" w:color="auto"/>
        <w:bottom w:val="none" w:sz="0" w:space="0" w:color="auto"/>
        <w:right w:val="none" w:sz="0" w:space="0" w:color="auto"/>
      </w:divBdr>
    </w:div>
    <w:div w:id="202200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Edureka User</dc:creator>
  <cp:keywords/>
  <dc:description/>
  <cp:lastModifiedBy>CONTENT</cp:lastModifiedBy>
  <cp:revision>4</cp:revision>
  <cp:lastPrinted>2022-11-06T14:43:00Z</cp:lastPrinted>
  <dcterms:created xsi:type="dcterms:W3CDTF">2022-11-16T05:18:00Z</dcterms:created>
  <dcterms:modified xsi:type="dcterms:W3CDTF">2022-11-16T06:02:00Z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841b610e61e669a7f169dd2fd20abdd3f13bc28ea7afa1d26a0b048a81a5284e</vt:lpwstr>
  </property>
</Properties>
</file>