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Write down the regular expressions for the following and write a program (in any programming language of your choice) for the same. Submission will be through google classroom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Write a Python program to replace all occurrences of a space, comma, or dot with a colon.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ind w:left="72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Sample Text- 'Python Exercises, PHP exercises.'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ind w:left="72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Expected Output: Python:Exercises::PHP:exercises: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4"/>
          <w:szCs w:val="34"/>
          <w:shd w:fill="fefefe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4"/>
          <w:szCs w:val="34"/>
          <w:u w:val="none"/>
          <w:shd w:fill="fefefe" w:val="clear"/>
          <w:vertAlign w:val="baseline"/>
          <w:rtl w:val="0"/>
        </w:rPr>
        <w:t xml:space="preserve">Write a regular expression that the gives count of no of commas, spaces and dots in a given text file. Write a program (Any programming language you prefer) to replace above occurrences by colon from a give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shd w:fill="fefefe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u w:val="none"/>
          <w:shd w:fill="fefefe" w:val="clear"/>
          <w:vertAlign w:val="baseline"/>
          <w:rtl w:val="0"/>
        </w:rPr>
        <w:t xml:space="preserve">Write a regular expression that the gives count of no of vowels in a given text file. Write a program (Any programming language you prefer) to display the count of  vowels starting from a, e, i, o, 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shd w:fill="fefefe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u w:val="none"/>
          <w:shd w:fill="fefefe" w:val="clear"/>
          <w:vertAlign w:val="baseline"/>
          <w:rtl w:val="0"/>
        </w:rPr>
        <w:t xml:space="preserve">Create a function to find all words that are at least 4 characters long in a string entered by user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shd w:fill="fefefe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u w:val="none"/>
          <w:shd w:fill="fefefe" w:val="clear"/>
          <w:vertAlign w:val="baseline"/>
          <w:rtl w:val="0"/>
        </w:rPr>
        <w:t xml:space="preserve">Write a program to remove continuous duplicate words from a running text using regular expression.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bookmarkStart w:colFirst="0" w:colLast="0" w:name="_17gajnyeyou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" w:cs="Times" w:eastAsia="Times" w:hAnsi="Times"/>
          <w:color w:val="212529"/>
          <w:sz w:val="36"/>
          <w:szCs w:val="36"/>
          <w:shd w:fill="fefefe" w:val="clear"/>
        </w:rPr>
      </w:pPr>
      <w:bookmarkStart w:colFirst="0" w:colLast="0" w:name="_6batrg224u0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shd w:fill="fefefe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u w:val="none"/>
          <w:shd w:fill="fefefe" w:val="clear"/>
          <w:vertAlign w:val="baseline"/>
          <w:rtl w:val="0"/>
        </w:rPr>
        <w:t xml:space="preserve">As part of account creation, customers must provide a valid email address. Write a regular expression that prints out all valid email addresses from emails.txt. Version of valid email address is defined as follows: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efefe" w:val="clear"/>
        <w:spacing w:after="0" w:before="28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Between 1 and 10 lowercase letters, or digits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An </w:t>
      </w:r>
      <w:r w:rsidDel="00000000" w:rsidR="00000000" w:rsidRPr="00000000">
        <w:rPr>
          <w:rFonts w:ascii="Times" w:cs="Times" w:eastAsia="Times" w:hAnsi="Times"/>
          <w:color w:val="333333"/>
          <w:sz w:val="36"/>
          <w:szCs w:val="36"/>
          <w:highlight w:val="white"/>
          <w:rtl w:val="0"/>
        </w:rPr>
        <w:t xml:space="preserve">@</w:t>
      </w: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 symbol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A domain (e.g., </w:t>
      </w:r>
      <w:r w:rsidDel="00000000" w:rsidR="00000000" w:rsidRPr="00000000">
        <w:rPr>
          <w:rFonts w:ascii="Times" w:cs="Times" w:eastAsia="Times" w:hAnsi="Times"/>
          <w:color w:val="333333"/>
          <w:sz w:val="36"/>
          <w:szCs w:val="36"/>
          <w:highlight w:val="white"/>
          <w:rtl w:val="0"/>
        </w:rPr>
        <w:t xml:space="preserve">gmail</w:t>
      </w: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) that consists of any number of lowercase letters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A period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efefe" w:val="clear"/>
        <w:spacing w:after="28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A tld (top level domain, e.g., </w:t>
      </w:r>
      <w:r w:rsidDel="00000000" w:rsidR="00000000" w:rsidRPr="00000000">
        <w:rPr>
          <w:rFonts w:ascii="Times" w:cs="Times" w:eastAsia="Times" w:hAnsi="Times"/>
          <w:color w:val="333333"/>
          <w:sz w:val="36"/>
          <w:szCs w:val="36"/>
          <w:highlight w:val="white"/>
          <w:rtl w:val="0"/>
        </w:rPr>
        <w:t xml:space="preserve">.com</w:t>
      </w: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) that consists of 2 or more lowercase letters</w:t>
      </w:r>
    </w:p>
    <w:p w:rsidR="00000000" w:rsidDel="00000000" w:rsidP="00000000" w:rsidRDefault="00000000" w:rsidRPr="00000000" w14:paraId="00000017">
      <w:pPr>
        <w:shd w:fill="fefefe" w:val="clear"/>
        <w:spacing w:after="280" w:line="240" w:lineRule="auto"/>
        <w:ind w:left="720" w:firstLine="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You may assume that </w:t>
      </w:r>
      <w:r w:rsidDel="00000000" w:rsidR="00000000" w:rsidRPr="00000000">
        <w:rPr>
          <w:rFonts w:ascii="Times" w:cs="Times" w:eastAsia="Times" w:hAnsi="Times"/>
          <w:color w:val="333333"/>
          <w:sz w:val="36"/>
          <w:szCs w:val="36"/>
          <w:highlight w:val="white"/>
          <w:rtl w:val="0"/>
        </w:rPr>
        <w:t xml:space="preserve">emails.txt</w:t>
      </w: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 contains one email per line.</w:t>
      </w:r>
    </w:p>
    <w:p w:rsidR="00000000" w:rsidDel="00000000" w:rsidP="00000000" w:rsidRDefault="00000000" w:rsidRPr="00000000" w14:paraId="00000018">
      <w:pPr>
        <w:shd w:fill="fefefe" w:val="clear"/>
        <w:spacing w:after="280" w:line="240" w:lineRule="auto"/>
        <w:ind w:left="0" w:firstLine="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shd w:fill="fefefe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sz w:val="36"/>
          <w:szCs w:val="36"/>
          <w:u w:val="none"/>
          <w:shd w:fill="fefefe" w:val="clear"/>
          <w:vertAlign w:val="baseline"/>
          <w:rtl w:val="0"/>
        </w:rPr>
        <w:t xml:space="preserve">Customers should choose a strong password when creating an account. Write a regular expression that prints out all valid passwords in the file passwords.txt. A valid password is defined as follows: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efefe" w:val="clear"/>
        <w:spacing w:after="0" w:before="28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Must be at least 15 characters long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Must contain at least two uppercase characters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Must contain at least two lowercase characters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Must contain at least two digits.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efefe" w:val="clear"/>
        <w:spacing w:after="0" w:before="0" w:line="240" w:lineRule="auto"/>
        <w:ind w:left="144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212529"/>
          <w:sz w:val="36"/>
          <w:szCs w:val="36"/>
          <w:rtl w:val="0"/>
        </w:rPr>
        <w:t xml:space="preserve">You may assume that passwords.txt contains one password per line.</w:t>
      </w:r>
    </w:p>
    <w:p w:rsidR="00000000" w:rsidDel="00000000" w:rsidP="00000000" w:rsidRDefault="00000000" w:rsidRPr="00000000" w14:paraId="0000001F">
      <w:pPr>
        <w:shd w:fill="fefefe" w:val="clear"/>
        <w:spacing w:after="0" w:before="0" w:line="240" w:lineRule="auto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efefe" w:val="clear"/>
        <w:spacing w:after="0" w:before="0" w:line="240" w:lineRule="auto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efefe" w:val="clear"/>
        <w:spacing w:after="0" w:before="0" w:line="240" w:lineRule="auto"/>
        <w:ind w:left="720" w:hanging="360"/>
        <w:rPr>
          <w:rFonts w:ascii="Times" w:cs="Times" w:eastAsia="Times" w:hAnsi="Times"/>
          <w:color w:val="212529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regular expression in python to match a date string in the form of Month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"/>
          <w:szCs w:val="2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followed by day number and year stored in a text file.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"/>
          <w:szCs w:val="2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regular expression in python to match a date string in the form of Month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"/>
          <w:szCs w:val="2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followed by day number and year stored in a text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