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E449E" w14:textId="4EAEF104" w:rsidR="003C6984" w:rsidRDefault="003C6984" w:rsidP="00DD5359">
      <w:r>
        <w:t>Actual</w:t>
      </w:r>
      <w:r w:rsidR="001B0AD7">
        <w:t>/</w:t>
      </w:r>
      <w:r>
        <w:t xml:space="preserve">gold standard = data from NIRUDAK study; most accurate </w:t>
      </w:r>
      <w:r w:rsidR="001B0AD7">
        <w:t>% dehydration calculation</w:t>
      </w:r>
    </w:p>
    <w:p w14:paraId="3FB903F3" w14:textId="5E20892D" w:rsidR="001B0AD7" w:rsidRDefault="001B0AD7" w:rsidP="00DD5359">
      <w:r>
        <w:t xml:space="preserve">NIRUDAK </w:t>
      </w:r>
      <w:r w:rsidR="006F564D">
        <w:t>model =</w:t>
      </w:r>
      <w:r>
        <w:t xml:space="preserve"> Model</w:t>
      </w:r>
      <w:r w:rsidR="006F564D">
        <w:t xml:space="preserve"> </w:t>
      </w:r>
      <w:r>
        <w:t>6</w:t>
      </w:r>
    </w:p>
    <w:p w14:paraId="213B734B" w14:textId="58E04195" w:rsidR="00F843D4" w:rsidRDefault="00F843D4" w:rsidP="00DD5359">
      <w:r>
        <w:t>Values in () are costs in BDT</w:t>
      </w:r>
    </w:p>
    <w:p w14:paraId="75FAD81E" w14:textId="77777777" w:rsidR="003C6984" w:rsidRDefault="003C6984" w:rsidP="00DD5359"/>
    <w:p w14:paraId="06B8C844" w14:textId="74BE1C05" w:rsidR="00DD5359" w:rsidRDefault="00EF7B6D" w:rsidP="00DD5359">
      <w:r>
        <w:t xml:space="preserve">Table </w:t>
      </w:r>
      <w:r w:rsidR="00F938B9">
        <w:t>1</w:t>
      </w:r>
      <w:r>
        <w:t xml:space="preserve">. </w:t>
      </w:r>
      <w:r w:rsidR="004F0426">
        <w:t>Total cost</w:t>
      </w:r>
      <w:r w:rsidR="00E95239">
        <w:t xml:space="preserve"> of initial recommended</w:t>
      </w:r>
      <w:r w:rsidR="004F0426">
        <w:t xml:space="preserve"> </w:t>
      </w:r>
      <w:r w:rsidR="00E95239">
        <w:t>resuscitation</w:t>
      </w:r>
    </w:p>
    <w:tbl>
      <w:tblPr>
        <w:tblStyle w:val="TableGrid"/>
        <w:tblW w:w="14290" w:type="dxa"/>
        <w:tblLook w:val="04A0" w:firstRow="1" w:lastRow="0" w:firstColumn="1" w:lastColumn="0" w:noHBand="0" w:noVBand="1"/>
      </w:tblPr>
      <w:tblGrid>
        <w:gridCol w:w="1033"/>
        <w:gridCol w:w="1122"/>
        <w:gridCol w:w="982"/>
        <w:gridCol w:w="1158"/>
        <w:gridCol w:w="1122"/>
        <w:gridCol w:w="849"/>
        <w:gridCol w:w="1158"/>
        <w:gridCol w:w="1214"/>
        <w:gridCol w:w="1214"/>
        <w:gridCol w:w="1214"/>
        <w:gridCol w:w="1122"/>
        <w:gridCol w:w="944"/>
        <w:gridCol w:w="1158"/>
      </w:tblGrid>
      <w:tr w:rsidR="00D125DE" w:rsidRPr="00D20E70" w14:paraId="11EC294E" w14:textId="7756F421" w:rsidTr="00E37AFC">
        <w:tc>
          <w:tcPr>
            <w:tcW w:w="1033" w:type="dxa"/>
          </w:tcPr>
          <w:p w14:paraId="79E795D7" w14:textId="77777777" w:rsidR="00525F74" w:rsidRPr="00D20E70" w:rsidRDefault="00525F74" w:rsidP="00525F74">
            <w:pPr>
              <w:rPr>
                <w:b/>
                <w:bCs/>
              </w:rPr>
            </w:pPr>
          </w:p>
        </w:tc>
        <w:tc>
          <w:tcPr>
            <w:tcW w:w="1122" w:type="dxa"/>
            <w:shd w:val="clear" w:color="auto" w:fill="FFC000" w:themeFill="accent4"/>
          </w:tcPr>
          <w:p w14:paraId="446C61B3" w14:textId="6D1F9AA8" w:rsidR="00525F74" w:rsidRPr="00D20E70" w:rsidRDefault="00525F74" w:rsidP="00525F7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Gold Standard </w:t>
            </w:r>
            <w:r w:rsidRPr="00D20E70">
              <w:rPr>
                <w:b/>
                <w:bCs/>
              </w:rPr>
              <w:t>Median</w:t>
            </w:r>
          </w:p>
        </w:tc>
        <w:tc>
          <w:tcPr>
            <w:tcW w:w="982" w:type="dxa"/>
            <w:shd w:val="clear" w:color="auto" w:fill="70AD47" w:themeFill="accent6"/>
          </w:tcPr>
          <w:p w14:paraId="0CECEEF7" w14:textId="77777777" w:rsidR="00525F74" w:rsidRDefault="00525F74" w:rsidP="00525F74">
            <w:pPr>
              <w:rPr>
                <w:b/>
                <w:bCs/>
              </w:rPr>
            </w:pPr>
            <w:r>
              <w:rPr>
                <w:b/>
                <w:bCs/>
              </w:rPr>
              <w:t>WHO Median</w:t>
            </w:r>
          </w:p>
        </w:tc>
        <w:tc>
          <w:tcPr>
            <w:tcW w:w="1158" w:type="dxa"/>
            <w:shd w:val="clear" w:color="auto" w:fill="5B9BD5" w:themeFill="accent5"/>
          </w:tcPr>
          <w:p w14:paraId="78983286" w14:textId="77777777" w:rsidR="00525F74" w:rsidRDefault="00525F74" w:rsidP="00525F74">
            <w:pPr>
              <w:rPr>
                <w:b/>
                <w:bCs/>
              </w:rPr>
            </w:pPr>
            <w:r>
              <w:rPr>
                <w:b/>
                <w:bCs/>
              </w:rPr>
              <w:t>NIRUDAK Median</w:t>
            </w:r>
          </w:p>
        </w:tc>
        <w:tc>
          <w:tcPr>
            <w:tcW w:w="1122" w:type="dxa"/>
            <w:shd w:val="clear" w:color="auto" w:fill="FFC000" w:themeFill="accent4"/>
          </w:tcPr>
          <w:p w14:paraId="01D732BF" w14:textId="7C72B067" w:rsidR="00525F74" w:rsidRPr="00D20E70" w:rsidRDefault="00525F74" w:rsidP="00525F7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Gold Standard </w:t>
            </w:r>
            <w:r w:rsidRPr="00D20E70">
              <w:rPr>
                <w:b/>
                <w:bCs/>
              </w:rPr>
              <w:t>IQR</w:t>
            </w:r>
          </w:p>
        </w:tc>
        <w:tc>
          <w:tcPr>
            <w:tcW w:w="849" w:type="dxa"/>
            <w:shd w:val="clear" w:color="auto" w:fill="70AD47" w:themeFill="accent6"/>
          </w:tcPr>
          <w:p w14:paraId="37C28ACD" w14:textId="77777777" w:rsidR="00525F74" w:rsidRDefault="00525F74" w:rsidP="00525F74">
            <w:pPr>
              <w:rPr>
                <w:b/>
                <w:bCs/>
              </w:rPr>
            </w:pPr>
            <w:r>
              <w:rPr>
                <w:b/>
                <w:bCs/>
              </w:rPr>
              <w:t>WHO IQR</w:t>
            </w:r>
          </w:p>
        </w:tc>
        <w:tc>
          <w:tcPr>
            <w:tcW w:w="1158" w:type="dxa"/>
            <w:shd w:val="clear" w:color="auto" w:fill="5B9BD5" w:themeFill="accent5"/>
          </w:tcPr>
          <w:p w14:paraId="3D53A3E8" w14:textId="77777777" w:rsidR="00525F74" w:rsidRDefault="00525F74" w:rsidP="00525F74">
            <w:pPr>
              <w:rPr>
                <w:b/>
                <w:bCs/>
              </w:rPr>
            </w:pPr>
            <w:r>
              <w:rPr>
                <w:b/>
                <w:bCs/>
              </w:rPr>
              <w:t>NIRUDAK IQR</w:t>
            </w:r>
          </w:p>
        </w:tc>
        <w:tc>
          <w:tcPr>
            <w:tcW w:w="1214" w:type="dxa"/>
            <w:shd w:val="clear" w:color="auto" w:fill="FFC000" w:themeFill="accent4"/>
          </w:tcPr>
          <w:p w14:paraId="05BF64D4" w14:textId="6529A237" w:rsidR="00525F74" w:rsidRDefault="00525F74" w:rsidP="00525F74">
            <w:pPr>
              <w:rPr>
                <w:b/>
                <w:bCs/>
              </w:rPr>
            </w:pPr>
            <w:r>
              <w:rPr>
                <w:b/>
                <w:bCs/>
              </w:rPr>
              <w:t>Gold Standard Total</w:t>
            </w:r>
          </w:p>
        </w:tc>
        <w:tc>
          <w:tcPr>
            <w:tcW w:w="1214" w:type="dxa"/>
            <w:shd w:val="clear" w:color="auto" w:fill="70AD47" w:themeFill="accent6"/>
          </w:tcPr>
          <w:p w14:paraId="1A8BD64F" w14:textId="27F8520C" w:rsidR="00525F74" w:rsidRDefault="00525F74" w:rsidP="00525F74">
            <w:pPr>
              <w:rPr>
                <w:b/>
                <w:bCs/>
              </w:rPr>
            </w:pPr>
            <w:r>
              <w:rPr>
                <w:b/>
                <w:bCs/>
              </w:rPr>
              <w:t>WHO Total</w:t>
            </w:r>
          </w:p>
        </w:tc>
        <w:tc>
          <w:tcPr>
            <w:tcW w:w="1214" w:type="dxa"/>
            <w:shd w:val="clear" w:color="auto" w:fill="5B9BD5" w:themeFill="accent5"/>
          </w:tcPr>
          <w:p w14:paraId="01A95E82" w14:textId="7C705D9D" w:rsidR="00525F74" w:rsidRDefault="00525F74" w:rsidP="00525F74">
            <w:pPr>
              <w:rPr>
                <w:b/>
                <w:bCs/>
              </w:rPr>
            </w:pPr>
            <w:r>
              <w:rPr>
                <w:b/>
                <w:bCs/>
              </w:rPr>
              <w:t>NIRUDAK Total</w:t>
            </w:r>
          </w:p>
        </w:tc>
        <w:tc>
          <w:tcPr>
            <w:tcW w:w="1122" w:type="dxa"/>
            <w:shd w:val="clear" w:color="auto" w:fill="FFC000" w:themeFill="accent4"/>
          </w:tcPr>
          <w:p w14:paraId="5A22A473" w14:textId="4429C5A0" w:rsidR="00525F74" w:rsidRPr="00D20E70" w:rsidRDefault="00525F74" w:rsidP="00525F7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Gold Standard </w:t>
            </w:r>
            <w:proofErr w:type="spellStart"/>
            <w:r>
              <w:rPr>
                <w:b/>
                <w:bCs/>
              </w:rPr>
              <w:t>Obser-vations</w:t>
            </w:r>
            <w:proofErr w:type="spellEnd"/>
          </w:p>
        </w:tc>
        <w:tc>
          <w:tcPr>
            <w:tcW w:w="944" w:type="dxa"/>
            <w:shd w:val="clear" w:color="auto" w:fill="70AD47" w:themeFill="accent6"/>
          </w:tcPr>
          <w:p w14:paraId="7E0BACD6" w14:textId="0826EC01" w:rsidR="00525F74" w:rsidRDefault="00525F74" w:rsidP="00525F7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WHO </w:t>
            </w:r>
            <w:proofErr w:type="spellStart"/>
            <w:r>
              <w:rPr>
                <w:b/>
                <w:bCs/>
              </w:rPr>
              <w:t>Obser-vations</w:t>
            </w:r>
            <w:proofErr w:type="spellEnd"/>
          </w:p>
        </w:tc>
        <w:tc>
          <w:tcPr>
            <w:tcW w:w="1158" w:type="dxa"/>
            <w:shd w:val="clear" w:color="auto" w:fill="5B9BD5" w:themeFill="accent5"/>
          </w:tcPr>
          <w:p w14:paraId="20F27E83" w14:textId="0F06FD34" w:rsidR="00525F74" w:rsidRDefault="00525F74" w:rsidP="00525F7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NIRUDAK </w:t>
            </w:r>
            <w:proofErr w:type="spellStart"/>
            <w:r>
              <w:rPr>
                <w:b/>
                <w:bCs/>
              </w:rPr>
              <w:t>Obser-vations</w:t>
            </w:r>
            <w:proofErr w:type="spellEnd"/>
          </w:p>
        </w:tc>
      </w:tr>
      <w:tr w:rsidR="00D125DE" w14:paraId="06F880BD" w14:textId="5E97D921" w:rsidTr="00E37AFC">
        <w:tc>
          <w:tcPr>
            <w:tcW w:w="1033" w:type="dxa"/>
          </w:tcPr>
          <w:p w14:paraId="2BF95447" w14:textId="15592A2E" w:rsidR="00525F74" w:rsidRPr="00D20E70" w:rsidRDefault="00525F74" w:rsidP="00525F74">
            <w:pPr>
              <w:rPr>
                <w:b/>
                <w:bCs/>
              </w:rPr>
            </w:pPr>
            <w:r w:rsidRPr="00D20E70">
              <w:rPr>
                <w:b/>
                <w:bCs/>
              </w:rPr>
              <w:t>Al</w:t>
            </w:r>
            <w:r w:rsidR="00B26ED1">
              <w:rPr>
                <w:b/>
                <w:bCs/>
              </w:rPr>
              <w:t xml:space="preserve">l </w:t>
            </w:r>
            <w:r w:rsidRPr="00D20E70">
              <w:rPr>
                <w:b/>
                <w:bCs/>
              </w:rPr>
              <w:t>Patients</w:t>
            </w:r>
          </w:p>
        </w:tc>
        <w:tc>
          <w:tcPr>
            <w:tcW w:w="1122" w:type="dxa"/>
            <w:shd w:val="clear" w:color="auto" w:fill="FFC000" w:themeFill="accent4"/>
          </w:tcPr>
          <w:p w14:paraId="1722F173" w14:textId="2904BCEA" w:rsidR="00525F74" w:rsidRPr="00530A7E" w:rsidRDefault="00525F74" w:rsidP="00525F74">
            <w:r w:rsidRPr="00530A7E">
              <w:t>37.7</w:t>
            </w:r>
            <w:r>
              <w:t xml:space="preserve">5 </w:t>
            </w:r>
            <w:r w:rsidRPr="00530A7E">
              <w:t>(</w:t>
            </w:r>
            <w:r>
              <w:t>3222</w:t>
            </w:r>
            <w:r w:rsidRPr="00530A7E">
              <w:t>)</w:t>
            </w:r>
          </w:p>
        </w:tc>
        <w:tc>
          <w:tcPr>
            <w:tcW w:w="982" w:type="dxa"/>
            <w:shd w:val="clear" w:color="auto" w:fill="70AD47" w:themeFill="accent6"/>
          </w:tcPr>
          <w:p w14:paraId="32959175" w14:textId="39B42FCC" w:rsidR="00525F74" w:rsidRPr="00530A7E" w:rsidRDefault="00B26ED1" w:rsidP="00525F74">
            <w:r>
              <w:t xml:space="preserve">5.23 </w:t>
            </w:r>
            <w:r w:rsidR="00525F74" w:rsidRPr="00530A7E">
              <w:t>(</w:t>
            </w:r>
            <w:r>
              <w:t>449</w:t>
            </w:r>
            <w:r w:rsidR="00525F74" w:rsidRPr="00530A7E">
              <w:t>)</w:t>
            </w:r>
          </w:p>
        </w:tc>
        <w:tc>
          <w:tcPr>
            <w:tcW w:w="1158" w:type="dxa"/>
            <w:shd w:val="clear" w:color="auto" w:fill="5B9BD5" w:themeFill="accent5"/>
          </w:tcPr>
          <w:p w14:paraId="2EFA16B0" w14:textId="2AD5BE01" w:rsidR="00525F74" w:rsidRPr="00530A7E" w:rsidRDefault="00157D2E" w:rsidP="00525F74">
            <w:r w:rsidRPr="00157D2E">
              <w:t xml:space="preserve">5.18 </w:t>
            </w:r>
            <w:r w:rsidR="00525F74" w:rsidRPr="00530A7E">
              <w:t>(</w:t>
            </w:r>
            <w:r w:rsidRPr="00157D2E">
              <w:t>445</w:t>
            </w:r>
            <w:r w:rsidR="00525F74" w:rsidRPr="00530A7E">
              <w:t>)</w:t>
            </w:r>
          </w:p>
        </w:tc>
        <w:tc>
          <w:tcPr>
            <w:tcW w:w="1122" w:type="dxa"/>
            <w:shd w:val="clear" w:color="auto" w:fill="FFC000" w:themeFill="accent4"/>
          </w:tcPr>
          <w:p w14:paraId="73134E22" w14:textId="77777777" w:rsidR="003731BA" w:rsidRDefault="003731BA" w:rsidP="00525F74">
            <w:r>
              <w:t>15.69 -45.00</w:t>
            </w:r>
          </w:p>
          <w:p w14:paraId="4B4527F7" w14:textId="1DC7D6C6" w:rsidR="00525F74" w:rsidRPr="00530A7E" w:rsidRDefault="00525F74" w:rsidP="00525F74">
            <w:r w:rsidRPr="00530A7E">
              <w:t>(</w:t>
            </w:r>
            <w:r w:rsidR="003731BA">
              <w:t>1332 - 3841</w:t>
            </w:r>
            <w:r w:rsidRPr="00530A7E">
              <w:t>)</w:t>
            </w:r>
          </w:p>
        </w:tc>
        <w:tc>
          <w:tcPr>
            <w:tcW w:w="849" w:type="dxa"/>
            <w:shd w:val="clear" w:color="auto" w:fill="70AD47" w:themeFill="accent6"/>
          </w:tcPr>
          <w:p w14:paraId="371B1A41" w14:textId="4D0CEE7D" w:rsidR="00525F74" w:rsidRPr="00530A7E" w:rsidRDefault="00093723" w:rsidP="00525F74">
            <w:r>
              <w:t>5.09 - 22.17</w:t>
            </w:r>
            <w:r w:rsidR="00B855E3">
              <w:t xml:space="preserve"> </w:t>
            </w:r>
            <w:r w:rsidR="00525F74" w:rsidRPr="00530A7E">
              <w:t>(</w:t>
            </w:r>
            <w:r>
              <w:t>437 - 1883</w:t>
            </w:r>
            <w:r w:rsidR="00525F74" w:rsidRPr="00530A7E">
              <w:t>)</w:t>
            </w:r>
          </w:p>
        </w:tc>
        <w:tc>
          <w:tcPr>
            <w:tcW w:w="1158" w:type="dxa"/>
            <w:shd w:val="clear" w:color="auto" w:fill="5B9BD5" w:themeFill="accent5"/>
          </w:tcPr>
          <w:p w14:paraId="25CAFC31" w14:textId="4D7B07BD" w:rsidR="00525F74" w:rsidRPr="00530A7E" w:rsidRDefault="00A85BCA" w:rsidP="00525F74">
            <w:r>
              <w:t xml:space="preserve">0 - </w:t>
            </w:r>
            <w:r w:rsidR="00157D2E" w:rsidRPr="00157D2E">
              <w:t>25.</w:t>
            </w:r>
            <w:r w:rsidR="000D4DD7">
              <w:t>46</w:t>
            </w:r>
            <w:r w:rsidR="00157D2E" w:rsidRPr="00157D2E">
              <w:t xml:space="preserve"> </w:t>
            </w:r>
            <w:r w:rsidR="00525F74" w:rsidRPr="00530A7E">
              <w:t>(</w:t>
            </w:r>
            <w:r>
              <w:t xml:space="preserve">0 - </w:t>
            </w:r>
            <w:r w:rsidR="00157D2E" w:rsidRPr="00157D2E">
              <w:t>21</w:t>
            </w:r>
            <w:r w:rsidR="000D4DD7">
              <w:t>66</w:t>
            </w:r>
            <w:r w:rsidR="00525F74" w:rsidRPr="00530A7E">
              <w:t>)</w:t>
            </w:r>
          </w:p>
        </w:tc>
        <w:tc>
          <w:tcPr>
            <w:tcW w:w="1214" w:type="dxa"/>
            <w:shd w:val="clear" w:color="auto" w:fill="FFC000" w:themeFill="accent4"/>
          </w:tcPr>
          <w:p w14:paraId="3691B4A0" w14:textId="23C212EC" w:rsidR="00525F74" w:rsidRPr="00530A7E" w:rsidRDefault="00525F74" w:rsidP="00525F74">
            <w:r w:rsidRPr="00530A7E">
              <w:t>68</w:t>
            </w:r>
            <w:r>
              <w:t>684</w:t>
            </w:r>
            <w:r w:rsidRPr="00530A7E">
              <w:t xml:space="preserve"> (585</w:t>
            </w:r>
            <w:r>
              <w:t>4650</w:t>
            </w:r>
            <w:r w:rsidRPr="00530A7E">
              <w:t>)</w:t>
            </w:r>
          </w:p>
        </w:tc>
        <w:tc>
          <w:tcPr>
            <w:tcW w:w="1214" w:type="dxa"/>
            <w:shd w:val="clear" w:color="auto" w:fill="70AD47" w:themeFill="accent6"/>
          </w:tcPr>
          <w:p w14:paraId="0ECB345F" w14:textId="55E1B70B" w:rsidR="00525F74" w:rsidRPr="00530A7E" w:rsidRDefault="00525F74" w:rsidP="00525F74">
            <w:r w:rsidRPr="00530A7E">
              <w:t>2</w:t>
            </w:r>
            <w:r w:rsidR="00B26ED1">
              <w:t>8</w:t>
            </w:r>
            <w:r w:rsidR="00B855E3">
              <w:t>458</w:t>
            </w:r>
            <w:r w:rsidRPr="00530A7E">
              <w:t xml:space="preserve"> (</w:t>
            </w:r>
            <w:r w:rsidR="00B26ED1" w:rsidRPr="00B26ED1">
              <w:t>242</w:t>
            </w:r>
            <w:r w:rsidR="00B855E3">
              <w:t>5359</w:t>
            </w:r>
            <w:r w:rsidRPr="00530A7E">
              <w:t>)</w:t>
            </w:r>
          </w:p>
        </w:tc>
        <w:tc>
          <w:tcPr>
            <w:tcW w:w="1214" w:type="dxa"/>
            <w:shd w:val="clear" w:color="auto" w:fill="5B9BD5" w:themeFill="accent5"/>
          </w:tcPr>
          <w:p w14:paraId="24A4D69D" w14:textId="7016F5FF" w:rsidR="00525F74" w:rsidRPr="00530A7E" w:rsidRDefault="00157D2E" w:rsidP="00525F74">
            <w:r w:rsidRPr="00157D2E">
              <w:rPr>
                <w:shd w:val="clear" w:color="auto" w:fill="5B9BD5" w:themeFill="accent5"/>
              </w:rPr>
              <w:t>30</w:t>
            </w:r>
            <w:r w:rsidR="000D4DD7">
              <w:rPr>
                <w:shd w:val="clear" w:color="auto" w:fill="5B9BD5" w:themeFill="accent5"/>
              </w:rPr>
              <w:t>515</w:t>
            </w:r>
            <w:r w:rsidRPr="00157D2E">
              <w:rPr>
                <w:shd w:val="clear" w:color="auto" w:fill="5B9BD5" w:themeFill="accent5"/>
              </w:rPr>
              <w:t xml:space="preserve"> </w:t>
            </w:r>
            <w:r w:rsidR="00525F74" w:rsidRPr="00157D2E">
              <w:rPr>
                <w:shd w:val="clear" w:color="auto" w:fill="5B9BD5" w:themeFill="accent5"/>
              </w:rPr>
              <w:t>(</w:t>
            </w:r>
            <w:r w:rsidR="000D4DD7" w:rsidRPr="000D4DD7">
              <w:rPr>
                <w:shd w:val="clear" w:color="auto" w:fill="5B9BD5" w:themeFill="accent5"/>
              </w:rPr>
              <w:t>2602843</w:t>
            </w:r>
            <w:r w:rsidR="00525F74" w:rsidRPr="00530A7E">
              <w:t>)</w:t>
            </w:r>
          </w:p>
        </w:tc>
        <w:tc>
          <w:tcPr>
            <w:tcW w:w="1122" w:type="dxa"/>
            <w:shd w:val="clear" w:color="auto" w:fill="FFC000" w:themeFill="accent4"/>
          </w:tcPr>
          <w:p w14:paraId="5F2FCA29" w14:textId="1AAF68F0" w:rsidR="00525F74" w:rsidRPr="00530A7E" w:rsidRDefault="00525F74" w:rsidP="00525F74">
            <w:r w:rsidRPr="00530A7E">
              <w:t>2</w:t>
            </w:r>
            <w:r>
              <w:t>168</w:t>
            </w:r>
          </w:p>
        </w:tc>
        <w:tc>
          <w:tcPr>
            <w:tcW w:w="944" w:type="dxa"/>
            <w:shd w:val="clear" w:color="auto" w:fill="70AD47" w:themeFill="accent6"/>
          </w:tcPr>
          <w:p w14:paraId="476B82D3" w14:textId="54C84E9C" w:rsidR="00525F74" w:rsidRPr="00530A7E" w:rsidRDefault="00525F74" w:rsidP="00525F74">
            <w:r w:rsidRPr="00530A7E">
              <w:t>21</w:t>
            </w:r>
            <w:r>
              <w:t>68</w:t>
            </w:r>
          </w:p>
        </w:tc>
        <w:tc>
          <w:tcPr>
            <w:tcW w:w="1158" w:type="dxa"/>
            <w:shd w:val="clear" w:color="auto" w:fill="5B9BD5" w:themeFill="accent5"/>
          </w:tcPr>
          <w:p w14:paraId="0286C321" w14:textId="6168DA9F" w:rsidR="00525F74" w:rsidRPr="00530A7E" w:rsidRDefault="00525F74" w:rsidP="00525F74">
            <w:r w:rsidRPr="00530A7E">
              <w:t>213</w:t>
            </w:r>
            <w:r w:rsidR="00157D2E">
              <w:t>6</w:t>
            </w:r>
          </w:p>
        </w:tc>
      </w:tr>
      <w:tr w:rsidR="00D125DE" w14:paraId="00D1E124" w14:textId="6FF6331C" w:rsidTr="00E37AFC">
        <w:tc>
          <w:tcPr>
            <w:tcW w:w="1033" w:type="dxa"/>
          </w:tcPr>
          <w:p w14:paraId="598E5A35" w14:textId="77777777" w:rsidR="008D2185" w:rsidRDefault="008D2185" w:rsidP="008D2185">
            <w:pPr>
              <w:rPr>
                <w:b/>
                <w:bCs/>
              </w:rPr>
            </w:pPr>
            <w:r w:rsidRPr="00D20E70">
              <w:rPr>
                <w:b/>
                <w:bCs/>
              </w:rPr>
              <w:t>No</w:t>
            </w:r>
          </w:p>
          <w:p w14:paraId="066F8B89" w14:textId="760ADD6D" w:rsidR="008D2185" w:rsidRPr="00D20E70" w:rsidRDefault="008D2185" w:rsidP="008D2185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Dehyd</w:t>
            </w:r>
            <w:proofErr w:type="spellEnd"/>
            <w:r>
              <w:rPr>
                <w:b/>
                <w:bCs/>
              </w:rPr>
              <w:t>-ration</w:t>
            </w:r>
          </w:p>
        </w:tc>
        <w:tc>
          <w:tcPr>
            <w:tcW w:w="1122" w:type="dxa"/>
            <w:shd w:val="clear" w:color="auto" w:fill="FFC000" w:themeFill="accent4"/>
          </w:tcPr>
          <w:p w14:paraId="0048CC13" w14:textId="34EB5C19" w:rsidR="008D2185" w:rsidRPr="00530A7E" w:rsidRDefault="008D2185" w:rsidP="008D2185">
            <w:r w:rsidRPr="00530A7E">
              <w:t>37.</w:t>
            </w:r>
            <w:r>
              <w:t>39</w:t>
            </w:r>
            <w:r w:rsidRPr="00530A7E">
              <w:t xml:space="preserve"> (3</w:t>
            </w:r>
            <w:r>
              <w:t>200</w:t>
            </w:r>
            <w:r w:rsidRPr="00530A7E">
              <w:t>)</w:t>
            </w:r>
          </w:p>
        </w:tc>
        <w:tc>
          <w:tcPr>
            <w:tcW w:w="982" w:type="dxa"/>
            <w:shd w:val="clear" w:color="auto" w:fill="70AD47" w:themeFill="accent6"/>
          </w:tcPr>
          <w:p w14:paraId="03C999CD" w14:textId="77777777" w:rsidR="008D2185" w:rsidRPr="00530A7E" w:rsidRDefault="008D2185" w:rsidP="008D2185">
            <w:r w:rsidRPr="00530A7E">
              <w:t>0 (0)</w:t>
            </w:r>
          </w:p>
        </w:tc>
        <w:tc>
          <w:tcPr>
            <w:tcW w:w="1158" w:type="dxa"/>
            <w:shd w:val="clear" w:color="auto" w:fill="5B9BD5" w:themeFill="accent5"/>
          </w:tcPr>
          <w:p w14:paraId="681DF014" w14:textId="77777777" w:rsidR="008D2185" w:rsidRPr="00530A7E" w:rsidRDefault="008D2185" w:rsidP="008D2185">
            <w:r w:rsidRPr="00530A7E">
              <w:t>0 (0)</w:t>
            </w:r>
          </w:p>
        </w:tc>
        <w:tc>
          <w:tcPr>
            <w:tcW w:w="1122" w:type="dxa"/>
            <w:shd w:val="clear" w:color="auto" w:fill="FFC000" w:themeFill="accent4"/>
          </w:tcPr>
          <w:p w14:paraId="7A7A9AE7" w14:textId="77777777" w:rsidR="00D125DE" w:rsidRDefault="00D125DE" w:rsidP="00D125DE">
            <w:r>
              <w:t>12.26 - 44.99</w:t>
            </w:r>
          </w:p>
          <w:p w14:paraId="5F902B6F" w14:textId="4C958B79" w:rsidR="008D2185" w:rsidRPr="00530A7E" w:rsidRDefault="00D125DE" w:rsidP="00D125DE">
            <w:r w:rsidRPr="00530A7E">
              <w:t>(</w:t>
            </w:r>
            <w:r>
              <w:t>1052 - 3842</w:t>
            </w:r>
            <w:r w:rsidRPr="00530A7E">
              <w:t>)</w:t>
            </w:r>
          </w:p>
        </w:tc>
        <w:tc>
          <w:tcPr>
            <w:tcW w:w="849" w:type="dxa"/>
            <w:shd w:val="clear" w:color="auto" w:fill="70AD47" w:themeFill="accent6"/>
          </w:tcPr>
          <w:p w14:paraId="38DF3131" w14:textId="523D83E2" w:rsidR="008D2185" w:rsidRPr="00530A7E" w:rsidRDefault="008D2185" w:rsidP="008D2185">
            <w:r w:rsidRPr="00530A7E">
              <w:t xml:space="preserve">0 </w:t>
            </w:r>
            <w:r>
              <w:t xml:space="preserve">- 0 </w:t>
            </w:r>
            <w:r w:rsidRPr="00530A7E">
              <w:t>(0</w:t>
            </w:r>
            <w:r>
              <w:t xml:space="preserve"> - 0</w:t>
            </w:r>
            <w:r w:rsidRPr="00530A7E">
              <w:t>)</w:t>
            </w:r>
          </w:p>
        </w:tc>
        <w:tc>
          <w:tcPr>
            <w:tcW w:w="1158" w:type="dxa"/>
            <w:shd w:val="clear" w:color="auto" w:fill="5B9BD5" w:themeFill="accent5"/>
          </w:tcPr>
          <w:p w14:paraId="6CAF5D4A" w14:textId="77777777" w:rsidR="008D2185" w:rsidRDefault="008D2185" w:rsidP="008D2185">
            <w:r w:rsidRPr="00530A7E">
              <w:t xml:space="preserve">0 </w:t>
            </w:r>
            <w:r>
              <w:t xml:space="preserve">- 0 </w:t>
            </w:r>
          </w:p>
          <w:p w14:paraId="656F05E8" w14:textId="1CF9680B" w:rsidR="008D2185" w:rsidRPr="00530A7E" w:rsidRDefault="008D2185" w:rsidP="008D2185">
            <w:r w:rsidRPr="00530A7E">
              <w:t>(0</w:t>
            </w:r>
            <w:r>
              <w:t xml:space="preserve"> - 0</w:t>
            </w:r>
            <w:r w:rsidRPr="00530A7E">
              <w:t>)</w:t>
            </w:r>
          </w:p>
        </w:tc>
        <w:tc>
          <w:tcPr>
            <w:tcW w:w="1214" w:type="dxa"/>
            <w:shd w:val="clear" w:color="auto" w:fill="FFC000" w:themeFill="accent4"/>
          </w:tcPr>
          <w:p w14:paraId="7A2441B0" w14:textId="038C4C92" w:rsidR="008D2185" w:rsidRPr="00530A7E" w:rsidRDefault="008D2185" w:rsidP="008D2185">
            <w:r w:rsidRPr="00530A7E">
              <w:t>13</w:t>
            </w:r>
            <w:r>
              <w:t xml:space="preserve">122 </w:t>
            </w:r>
            <w:r w:rsidRPr="00530A7E">
              <w:t>(112</w:t>
            </w:r>
            <w:r>
              <w:t>0904</w:t>
            </w:r>
            <w:r w:rsidRPr="00530A7E">
              <w:t>)</w:t>
            </w:r>
          </w:p>
        </w:tc>
        <w:tc>
          <w:tcPr>
            <w:tcW w:w="1214" w:type="dxa"/>
            <w:shd w:val="clear" w:color="auto" w:fill="70AD47" w:themeFill="accent6"/>
          </w:tcPr>
          <w:p w14:paraId="5BF8FEA3" w14:textId="2B546197" w:rsidR="008D2185" w:rsidRPr="00530A7E" w:rsidRDefault="008D2185" w:rsidP="008D2185">
            <w:r w:rsidRPr="00530A7E">
              <w:t>0 (0)</w:t>
            </w:r>
          </w:p>
        </w:tc>
        <w:tc>
          <w:tcPr>
            <w:tcW w:w="1214" w:type="dxa"/>
            <w:shd w:val="clear" w:color="auto" w:fill="5B9BD5" w:themeFill="accent5"/>
          </w:tcPr>
          <w:p w14:paraId="7A4D9D3C" w14:textId="5F30AFC0" w:rsidR="008D2185" w:rsidRPr="00530A7E" w:rsidRDefault="008D2185" w:rsidP="008D2185">
            <w:r w:rsidRPr="00530A7E">
              <w:t>0 (0)</w:t>
            </w:r>
          </w:p>
        </w:tc>
        <w:tc>
          <w:tcPr>
            <w:tcW w:w="1122" w:type="dxa"/>
            <w:shd w:val="clear" w:color="auto" w:fill="FFC000" w:themeFill="accent4"/>
          </w:tcPr>
          <w:p w14:paraId="21DD8920" w14:textId="47FABD8A" w:rsidR="008D2185" w:rsidRPr="00530A7E" w:rsidRDefault="008D2185" w:rsidP="008D2185">
            <w:r w:rsidRPr="00530A7E">
              <w:t>43</w:t>
            </w:r>
            <w:r>
              <w:t>0</w:t>
            </w:r>
          </w:p>
        </w:tc>
        <w:tc>
          <w:tcPr>
            <w:tcW w:w="944" w:type="dxa"/>
            <w:shd w:val="clear" w:color="auto" w:fill="70AD47" w:themeFill="accent6"/>
          </w:tcPr>
          <w:p w14:paraId="4AE2508A" w14:textId="77777777" w:rsidR="008D2185" w:rsidRPr="00530A7E" w:rsidRDefault="008D2185" w:rsidP="008D2185">
            <w:r w:rsidRPr="00530A7E">
              <w:t>491</w:t>
            </w:r>
          </w:p>
        </w:tc>
        <w:tc>
          <w:tcPr>
            <w:tcW w:w="1158" w:type="dxa"/>
            <w:shd w:val="clear" w:color="auto" w:fill="5B9BD5" w:themeFill="accent5"/>
          </w:tcPr>
          <w:p w14:paraId="673895A6" w14:textId="77FC6A15" w:rsidR="008D2185" w:rsidRPr="00530A7E" w:rsidRDefault="008D2185" w:rsidP="008D2185">
            <w:r w:rsidRPr="00530A7E">
              <w:t>60</w:t>
            </w:r>
            <w:r>
              <w:t>6</w:t>
            </w:r>
          </w:p>
        </w:tc>
      </w:tr>
      <w:tr w:rsidR="00D125DE" w14:paraId="06906AC9" w14:textId="3FC8AF47" w:rsidTr="00E37AFC">
        <w:tc>
          <w:tcPr>
            <w:tcW w:w="1033" w:type="dxa"/>
          </w:tcPr>
          <w:p w14:paraId="32CB7590" w14:textId="77777777" w:rsidR="008D2185" w:rsidRDefault="008D2185" w:rsidP="008D2185">
            <w:pPr>
              <w:rPr>
                <w:b/>
                <w:bCs/>
              </w:rPr>
            </w:pPr>
            <w:r w:rsidRPr="00D20E70">
              <w:rPr>
                <w:b/>
                <w:bCs/>
              </w:rPr>
              <w:t>Some</w:t>
            </w:r>
          </w:p>
          <w:p w14:paraId="0EB6E1C5" w14:textId="4269E530" w:rsidR="008D2185" w:rsidRPr="00D20E70" w:rsidRDefault="008D2185" w:rsidP="008D2185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Dehyd</w:t>
            </w:r>
            <w:proofErr w:type="spellEnd"/>
            <w:r>
              <w:rPr>
                <w:b/>
                <w:bCs/>
              </w:rPr>
              <w:t>-ration</w:t>
            </w:r>
          </w:p>
        </w:tc>
        <w:tc>
          <w:tcPr>
            <w:tcW w:w="1122" w:type="dxa"/>
            <w:shd w:val="clear" w:color="auto" w:fill="FFC000" w:themeFill="accent4"/>
          </w:tcPr>
          <w:p w14:paraId="1900052E" w14:textId="78D6BDED" w:rsidR="008D2185" w:rsidRPr="00530A7E" w:rsidRDefault="008D2185" w:rsidP="008D2185">
            <w:r w:rsidRPr="00530A7E">
              <w:t>37.7</w:t>
            </w:r>
            <w:r>
              <w:t xml:space="preserve">7 </w:t>
            </w:r>
            <w:r w:rsidRPr="00530A7E">
              <w:t>(32</w:t>
            </w:r>
            <w:r>
              <w:t>31</w:t>
            </w:r>
            <w:r w:rsidRPr="00530A7E">
              <w:t>)</w:t>
            </w:r>
          </w:p>
        </w:tc>
        <w:tc>
          <w:tcPr>
            <w:tcW w:w="982" w:type="dxa"/>
            <w:shd w:val="clear" w:color="auto" w:fill="70AD47" w:themeFill="accent6"/>
          </w:tcPr>
          <w:p w14:paraId="30D3870C" w14:textId="6184FFE5" w:rsidR="008D2185" w:rsidRPr="00530A7E" w:rsidRDefault="008D2185" w:rsidP="008D2185">
            <w:r>
              <w:t>5.21</w:t>
            </w:r>
            <w:r w:rsidRPr="00530A7E">
              <w:t xml:space="preserve"> (</w:t>
            </w:r>
            <w:r>
              <w:t>448</w:t>
            </w:r>
            <w:r w:rsidRPr="00530A7E">
              <w:t>)</w:t>
            </w:r>
          </w:p>
        </w:tc>
        <w:tc>
          <w:tcPr>
            <w:tcW w:w="1158" w:type="dxa"/>
            <w:shd w:val="clear" w:color="auto" w:fill="5B9BD5" w:themeFill="accent5"/>
          </w:tcPr>
          <w:p w14:paraId="3DF0A493" w14:textId="5AE5A20E" w:rsidR="008D2185" w:rsidRPr="00530A7E" w:rsidRDefault="008D2185" w:rsidP="008D2185">
            <w:r w:rsidRPr="00BF2524">
              <w:t>5.1</w:t>
            </w:r>
            <w:r>
              <w:t xml:space="preserve">6 </w:t>
            </w:r>
            <w:r w:rsidRPr="00530A7E">
              <w:t>(</w:t>
            </w:r>
            <w:r>
              <w:t>443</w:t>
            </w:r>
            <w:r w:rsidRPr="00530A7E">
              <w:t>)</w:t>
            </w:r>
          </w:p>
        </w:tc>
        <w:tc>
          <w:tcPr>
            <w:tcW w:w="1122" w:type="dxa"/>
            <w:shd w:val="clear" w:color="auto" w:fill="FFC000" w:themeFill="accent4"/>
          </w:tcPr>
          <w:p w14:paraId="53E668FD" w14:textId="32174D39" w:rsidR="008D2185" w:rsidRPr="00530A7E" w:rsidRDefault="00834447" w:rsidP="008D2185">
            <w:r>
              <w:t>16.17 - 44.93</w:t>
            </w:r>
            <w:r w:rsidR="008D2185" w:rsidRPr="00530A7E">
              <w:t xml:space="preserve"> (</w:t>
            </w:r>
            <w:r>
              <w:t>1369 - 3836</w:t>
            </w:r>
            <w:r w:rsidR="008D2185" w:rsidRPr="00530A7E">
              <w:t>)</w:t>
            </w:r>
          </w:p>
        </w:tc>
        <w:tc>
          <w:tcPr>
            <w:tcW w:w="849" w:type="dxa"/>
            <w:shd w:val="clear" w:color="auto" w:fill="70AD47" w:themeFill="accent6"/>
          </w:tcPr>
          <w:p w14:paraId="2EE63E47" w14:textId="77777777" w:rsidR="00093723" w:rsidRDefault="00093723" w:rsidP="008D2185">
            <w:r>
              <w:t>5.18 - 5.24</w:t>
            </w:r>
          </w:p>
          <w:p w14:paraId="4956A24D" w14:textId="73FF9439" w:rsidR="008D2185" w:rsidRPr="00530A7E" w:rsidRDefault="00093723" w:rsidP="008D2185">
            <w:r>
              <w:t>(445 - 451</w:t>
            </w:r>
            <w:r w:rsidR="008D2185" w:rsidRPr="00530A7E">
              <w:t>)</w:t>
            </w:r>
          </w:p>
        </w:tc>
        <w:tc>
          <w:tcPr>
            <w:tcW w:w="1158" w:type="dxa"/>
            <w:shd w:val="clear" w:color="auto" w:fill="5B9BD5" w:themeFill="accent5"/>
          </w:tcPr>
          <w:p w14:paraId="0E5E8EA2" w14:textId="77777777" w:rsidR="003C0D86" w:rsidRDefault="003C0D86" w:rsidP="008D2185">
            <w:r>
              <w:t>5.14 - 5.18</w:t>
            </w:r>
          </w:p>
          <w:p w14:paraId="1B9D4F7F" w14:textId="302173A7" w:rsidR="008D2185" w:rsidRPr="00530A7E" w:rsidRDefault="008D2185" w:rsidP="008D2185">
            <w:r w:rsidRPr="00530A7E">
              <w:t>(</w:t>
            </w:r>
            <w:r w:rsidR="003C0D86">
              <w:t>441 - 446</w:t>
            </w:r>
            <w:r w:rsidRPr="00530A7E">
              <w:t>)</w:t>
            </w:r>
          </w:p>
        </w:tc>
        <w:tc>
          <w:tcPr>
            <w:tcW w:w="1214" w:type="dxa"/>
            <w:shd w:val="clear" w:color="auto" w:fill="FFC000" w:themeFill="accent4"/>
          </w:tcPr>
          <w:p w14:paraId="2CB6FB67" w14:textId="0E93D953" w:rsidR="008D2185" w:rsidRPr="00530A7E" w:rsidRDefault="008D2185" w:rsidP="008D2185">
            <w:r w:rsidRPr="00530A7E">
              <w:t>45746 (389</w:t>
            </w:r>
            <w:r>
              <w:t>7372</w:t>
            </w:r>
            <w:r w:rsidRPr="00530A7E">
              <w:t>)</w:t>
            </w:r>
          </w:p>
        </w:tc>
        <w:tc>
          <w:tcPr>
            <w:tcW w:w="1214" w:type="dxa"/>
            <w:shd w:val="clear" w:color="auto" w:fill="70AD47" w:themeFill="accent6"/>
          </w:tcPr>
          <w:p w14:paraId="02D7586B" w14:textId="30612EFF" w:rsidR="008D2185" w:rsidRPr="00530A7E" w:rsidRDefault="008D2185" w:rsidP="008D2185">
            <w:r>
              <w:t xml:space="preserve">4861 </w:t>
            </w:r>
            <w:r w:rsidRPr="00530A7E">
              <w:t>(</w:t>
            </w:r>
            <w:r w:rsidRPr="005F1DAF">
              <w:t>41786</w:t>
            </w:r>
            <w:r>
              <w:t>5</w:t>
            </w:r>
            <w:r w:rsidRPr="00530A7E">
              <w:t>)</w:t>
            </w:r>
          </w:p>
        </w:tc>
        <w:tc>
          <w:tcPr>
            <w:tcW w:w="1214" w:type="dxa"/>
            <w:shd w:val="clear" w:color="auto" w:fill="5B9BD5" w:themeFill="accent5"/>
          </w:tcPr>
          <w:p w14:paraId="1A67A49D" w14:textId="34CF6B55" w:rsidR="008D2185" w:rsidRPr="00530A7E" w:rsidRDefault="008D2185" w:rsidP="008D2185">
            <w:r w:rsidRPr="00BF2524">
              <w:t>3208</w:t>
            </w:r>
            <w:r>
              <w:t xml:space="preserve"> </w:t>
            </w:r>
            <w:r w:rsidRPr="00530A7E">
              <w:t>(</w:t>
            </w:r>
            <w:r w:rsidRPr="00BF2524">
              <w:t>27568</w:t>
            </w:r>
            <w:r>
              <w:t>7</w:t>
            </w:r>
            <w:r w:rsidRPr="00530A7E">
              <w:t>)</w:t>
            </w:r>
          </w:p>
        </w:tc>
        <w:tc>
          <w:tcPr>
            <w:tcW w:w="1122" w:type="dxa"/>
            <w:shd w:val="clear" w:color="auto" w:fill="FFC000" w:themeFill="accent4"/>
          </w:tcPr>
          <w:p w14:paraId="2DDBE08A" w14:textId="7F815634" w:rsidR="008D2185" w:rsidRPr="00530A7E" w:rsidRDefault="008D2185" w:rsidP="008D2185">
            <w:r w:rsidRPr="00530A7E">
              <w:t>143</w:t>
            </w:r>
            <w:r>
              <w:t>5</w:t>
            </w:r>
          </w:p>
        </w:tc>
        <w:tc>
          <w:tcPr>
            <w:tcW w:w="944" w:type="dxa"/>
            <w:shd w:val="clear" w:color="auto" w:fill="70AD47" w:themeFill="accent6"/>
          </w:tcPr>
          <w:p w14:paraId="6741E652" w14:textId="7F227644" w:rsidR="008D2185" w:rsidRPr="00530A7E" w:rsidRDefault="008D2185" w:rsidP="008D2185">
            <w:r w:rsidRPr="00530A7E">
              <w:t>93</w:t>
            </w:r>
            <w:r>
              <w:t>3</w:t>
            </w:r>
          </w:p>
        </w:tc>
        <w:tc>
          <w:tcPr>
            <w:tcW w:w="1158" w:type="dxa"/>
            <w:shd w:val="clear" w:color="auto" w:fill="5B9BD5" w:themeFill="accent5"/>
          </w:tcPr>
          <w:p w14:paraId="662DCFF9" w14:textId="5DA7A560" w:rsidR="008D2185" w:rsidRPr="00530A7E" w:rsidRDefault="008D2185" w:rsidP="008D2185">
            <w:r w:rsidRPr="00530A7E">
              <w:t>62</w:t>
            </w:r>
            <w:r>
              <w:t>2</w:t>
            </w:r>
          </w:p>
        </w:tc>
      </w:tr>
      <w:tr w:rsidR="00D125DE" w14:paraId="5088949C" w14:textId="0BEA7EDF" w:rsidTr="00E37AFC">
        <w:tc>
          <w:tcPr>
            <w:tcW w:w="1033" w:type="dxa"/>
          </w:tcPr>
          <w:p w14:paraId="17151A0A" w14:textId="77777777" w:rsidR="008D2185" w:rsidRDefault="008D2185" w:rsidP="008D2185">
            <w:pPr>
              <w:rPr>
                <w:b/>
                <w:bCs/>
              </w:rPr>
            </w:pPr>
            <w:r w:rsidRPr="00D20E70">
              <w:rPr>
                <w:b/>
                <w:bCs/>
              </w:rPr>
              <w:t>Severe</w:t>
            </w:r>
          </w:p>
          <w:p w14:paraId="6D5D6700" w14:textId="1F94B465" w:rsidR="008D2185" w:rsidRPr="00D20E70" w:rsidRDefault="008D2185" w:rsidP="008D2185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Dehyd</w:t>
            </w:r>
            <w:proofErr w:type="spellEnd"/>
            <w:r>
              <w:rPr>
                <w:b/>
                <w:bCs/>
              </w:rPr>
              <w:t>-ration</w:t>
            </w:r>
          </w:p>
        </w:tc>
        <w:tc>
          <w:tcPr>
            <w:tcW w:w="1122" w:type="dxa"/>
            <w:shd w:val="clear" w:color="auto" w:fill="FFC000" w:themeFill="accent4"/>
          </w:tcPr>
          <w:p w14:paraId="33455DDE" w14:textId="77777777" w:rsidR="008D2185" w:rsidRPr="00530A7E" w:rsidRDefault="008D2185" w:rsidP="008D2185">
            <w:r w:rsidRPr="00530A7E">
              <w:t>39.14 (3331)</w:t>
            </w:r>
          </w:p>
        </w:tc>
        <w:tc>
          <w:tcPr>
            <w:tcW w:w="982" w:type="dxa"/>
            <w:shd w:val="clear" w:color="auto" w:fill="70AD47" w:themeFill="accent6"/>
          </w:tcPr>
          <w:p w14:paraId="072ED2A9" w14:textId="68B25E8F" w:rsidR="008D2185" w:rsidRPr="00530A7E" w:rsidRDefault="008D2185" w:rsidP="008D2185">
            <w:r w:rsidRPr="005F1DAF">
              <w:rPr>
                <w:shd w:val="clear" w:color="auto" w:fill="70AD47" w:themeFill="accent6"/>
              </w:rPr>
              <w:t>30.</w:t>
            </w:r>
            <w:r>
              <w:rPr>
                <w:shd w:val="clear" w:color="auto" w:fill="70AD47" w:themeFill="accent6"/>
              </w:rPr>
              <w:t>31</w:t>
            </w:r>
            <w:r w:rsidRPr="005F1DAF">
              <w:rPr>
                <w:shd w:val="clear" w:color="auto" w:fill="70AD47" w:themeFill="accent6"/>
              </w:rPr>
              <w:t xml:space="preserve"> (25</w:t>
            </w:r>
            <w:r>
              <w:rPr>
                <w:shd w:val="clear" w:color="auto" w:fill="70AD47" w:themeFill="accent6"/>
              </w:rPr>
              <w:t>79</w:t>
            </w:r>
            <w:r w:rsidRPr="00530A7E">
              <w:t>)</w:t>
            </w:r>
          </w:p>
        </w:tc>
        <w:tc>
          <w:tcPr>
            <w:tcW w:w="1158" w:type="dxa"/>
            <w:shd w:val="clear" w:color="auto" w:fill="5B9BD5" w:themeFill="accent5"/>
          </w:tcPr>
          <w:p w14:paraId="2A545C09" w14:textId="73BAFAC9" w:rsidR="008D2185" w:rsidRPr="00530A7E" w:rsidRDefault="008D2185" w:rsidP="008D2185">
            <w:r>
              <w:t xml:space="preserve">28.22 </w:t>
            </w:r>
            <w:r w:rsidRPr="00530A7E">
              <w:t>(</w:t>
            </w:r>
            <w:r w:rsidRPr="0098097F">
              <w:t>2</w:t>
            </w:r>
            <w:r>
              <w:t>405</w:t>
            </w:r>
            <w:r w:rsidRPr="00530A7E">
              <w:t>)</w:t>
            </w:r>
          </w:p>
        </w:tc>
        <w:tc>
          <w:tcPr>
            <w:tcW w:w="1122" w:type="dxa"/>
            <w:shd w:val="clear" w:color="auto" w:fill="FFC000" w:themeFill="accent4"/>
          </w:tcPr>
          <w:p w14:paraId="62B40143" w14:textId="77777777" w:rsidR="003731BA" w:rsidRDefault="003731BA" w:rsidP="008D2185">
            <w:r>
              <w:t>18.99 - 45.48</w:t>
            </w:r>
          </w:p>
          <w:p w14:paraId="015B996B" w14:textId="74A60C4B" w:rsidR="008D2185" w:rsidRPr="00530A7E" w:rsidRDefault="008D2185" w:rsidP="008D2185">
            <w:r w:rsidRPr="00530A7E">
              <w:t>(</w:t>
            </w:r>
            <w:r w:rsidR="003731BA">
              <w:t>1611 - 3860</w:t>
            </w:r>
            <w:r w:rsidRPr="00530A7E">
              <w:t>)</w:t>
            </w:r>
          </w:p>
        </w:tc>
        <w:tc>
          <w:tcPr>
            <w:tcW w:w="849" w:type="dxa"/>
            <w:shd w:val="clear" w:color="auto" w:fill="70AD47" w:themeFill="accent6"/>
          </w:tcPr>
          <w:p w14:paraId="575E83F9" w14:textId="77777777" w:rsidR="00093723" w:rsidRDefault="00093723" w:rsidP="008D2185">
            <w:r>
              <w:t>21.45 - 38.27</w:t>
            </w:r>
          </w:p>
          <w:p w14:paraId="321950AC" w14:textId="0F6D24C3" w:rsidR="008D2185" w:rsidRPr="00530A7E" w:rsidRDefault="008D2185" w:rsidP="008D2185">
            <w:r w:rsidRPr="00530A7E">
              <w:t>(</w:t>
            </w:r>
            <w:r w:rsidR="00093723">
              <w:t>1820 - 3259</w:t>
            </w:r>
            <w:r w:rsidRPr="00530A7E">
              <w:t>)</w:t>
            </w:r>
          </w:p>
        </w:tc>
        <w:tc>
          <w:tcPr>
            <w:tcW w:w="1158" w:type="dxa"/>
            <w:shd w:val="clear" w:color="auto" w:fill="5B9BD5" w:themeFill="accent5"/>
          </w:tcPr>
          <w:p w14:paraId="1038B62C" w14:textId="5F7AD382" w:rsidR="008D2185" w:rsidRPr="00530A7E" w:rsidRDefault="003C0D86" w:rsidP="008D2185">
            <w:r>
              <w:t>20.01 - 36.50</w:t>
            </w:r>
            <w:r w:rsidR="008D2185" w:rsidRPr="00530A7E">
              <w:t xml:space="preserve"> (</w:t>
            </w:r>
            <w:r>
              <w:t>1704 - 3109</w:t>
            </w:r>
            <w:r w:rsidR="008D2185" w:rsidRPr="00530A7E">
              <w:t>)</w:t>
            </w:r>
          </w:p>
        </w:tc>
        <w:tc>
          <w:tcPr>
            <w:tcW w:w="1214" w:type="dxa"/>
            <w:shd w:val="clear" w:color="auto" w:fill="FFC000" w:themeFill="accent4"/>
          </w:tcPr>
          <w:p w14:paraId="770B15B7" w14:textId="31A9B7E8" w:rsidR="008D2185" w:rsidRPr="00530A7E" w:rsidRDefault="008D2185" w:rsidP="008D2185">
            <w:r w:rsidRPr="00530A7E">
              <w:t>9298 (791346)</w:t>
            </w:r>
          </w:p>
        </w:tc>
        <w:tc>
          <w:tcPr>
            <w:tcW w:w="1214" w:type="dxa"/>
            <w:shd w:val="clear" w:color="auto" w:fill="70AD47" w:themeFill="accent6"/>
          </w:tcPr>
          <w:p w14:paraId="7F4CF70D" w14:textId="7EB9C050" w:rsidR="008D2185" w:rsidRPr="00530A7E" w:rsidRDefault="008D2185" w:rsidP="008D2185">
            <w:r w:rsidRPr="00776AB6">
              <w:t>235</w:t>
            </w:r>
            <w:r>
              <w:t xml:space="preserve">98 </w:t>
            </w:r>
            <w:r w:rsidRPr="00530A7E">
              <w:t>(</w:t>
            </w:r>
            <w:r w:rsidRPr="00776AB6">
              <w:t>200</w:t>
            </w:r>
            <w:r>
              <w:t>7496</w:t>
            </w:r>
            <w:r w:rsidRPr="00530A7E">
              <w:t>)</w:t>
            </w:r>
          </w:p>
        </w:tc>
        <w:tc>
          <w:tcPr>
            <w:tcW w:w="1214" w:type="dxa"/>
            <w:shd w:val="clear" w:color="auto" w:fill="5B9BD5" w:themeFill="accent5"/>
          </w:tcPr>
          <w:p w14:paraId="46AEAB61" w14:textId="41254AC7" w:rsidR="008D2185" w:rsidRPr="00530A7E" w:rsidRDefault="008D2185" w:rsidP="008D2185">
            <w:r w:rsidRPr="0098097F">
              <w:t>27</w:t>
            </w:r>
            <w:r>
              <w:t xml:space="preserve">306 </w:t>
            </w:r>
            <w:r w:rsidRPr="00530A7E">
              <w:t>(</w:t>
            </w:r>
            <w:r w:rsidRPr="0098097F">
              <w:t>2327</w:t>
            </w:r>
            <w:r>
              <w:t>156</w:t>
            </w:r>
            <w:r w:rsidRPr="00530A7E">
              <w:t>)</w:t>
            </w:r>
          </w:p>
        </w:tc>
        <w:tc>
          <w:tcPr>
            <w:tcW w:w="1122" w:type="dxa"/>
            <w:shd w:val="clear" w:color="auto" w:fill="FFC000" w:themeFill="accent4"/>
          </w:tcPr>
          <w:p w14:paraId="68B2CD4D" w14:textId="07462C9D" w:rsidR="008D2185" w:rsidRPr="00530A7E" w:rsidRDefault="008D2185" w:rsidP="008D2185">
            <w:r w:rsidRPr="00530A7E">
              <w:t>278</w:t>
            </w:r>
          </w:p>
        </w:tc>
        <w:tc>
          <w:tcPr>
            <w:tcW w:w="944" w:type="dxa"/>
            <w:shd w:val="clear" w:color="auto" w:fill="70AD47" w:themeFill="accent6"/>
          </w:tcPr>
          <w:p w14:paraId="2E7AE0A2" w14:textId="77777777" w:rsidR="008D2185" w:rsidRPr="00530A7E" w:rsidRDefault="008D2185" w:rsidP="008D2185">
            <w:r w:rsidRPr="00530A7E">
              <w:t>744</w:t>
            </w:r>
          </w:p>
        </w:tc>
        <w:tc>
          <w:tcPr>
            <w:tcW w:w="1158" w:type="dxa"/>
            <w:shd w:val="clear" w:color="auto" w:fill="5B9BD5" w:themeFill="accent5"/>
          </w:tcPr>
          <w:p w14:paraId="3B0882A4" w14:textId="77777777" w:rsidR="008D2185" w:rsidRPr="00530A7E" w:rsidRDefault="008D2185" w:rsidP="008D2185">
            <w:r w:rsidRPr="00530A7E">
              <w:t>908</w:t>
            </w:r>
          </w:p>
        </w:tc>
      </w:tr>
    </w:tbl>
    <w:p w14:paraId="24AAEA2E" w14:textId="77777777" w:rsidR="00E37AFC" w:rsidRDefault="00E37AFC" w:rsidP="00E37AFC">
      <w:pPr>
        <w:pStyle w:val="ListParagraph"/>
        <w:numPr>
          <w:ilvl w:val="0"/>
          <w:numId w:val="4"/>
        </w:numPr>
      </w:pPr>
      <w:r>
        <w:t xml:space="preserve">gold standard cost = actual fluid + actual hospital </w:t>
      </w:r>
      <w:proofErr w:type="gramStart"/>
      <w:r>
        <w:t>stay</w:t>
      </w:r>
      <w:proofErr w:type="gramEnd"/>
    </w:p>
    <w:p w14:paraId="4BE6A367" w14:textId="77777777" w:rsidR="00E37AFC" w:rsidRDefault="00E37AFC" w:rsidP="00E37AFC">
      <w:pPr>
        <w:pStyle w:val="ListParagraph"/>
        <w:numPr>
          <w:ilvl w:val="0"/>
          <w:numId w:val="4"/>
        </w:numPr>
      </w:pPr>
      <w:r>
        <w:t>WHO &amp; NIRUDAK</w:t>
      </w:r>
    </w:p>
    <w:p w14:paraId="6A178533" w14:textId="77777777" w:rsidR="00E37AFC" w:rsidRDefault="00E37AFC" w:rsidP="00E37AFC">
      <w:pPr>
        <w:pStyle w:val="ListParagraph"/>
        <w:numPr>
          <w:ilvl w:val="1"/>
          <w:numId w:val="1"/>
        </w:numPr>
      </w:pPr>
      <w:r>
        <w:t>for patients with ‘No Dehydration’ classification, cost = 0</w:t>
      </w:r>
    </w:p>
    <w:p w14:paraId="235DED1D" w14:textId="77777777" w:rsidR="00E37AFC" w:rsidRDefault="00E37AFC" w:rsidP="00E37AFC">
      <w:pPr>
        <w:pStyle w:val="ListParagraph"/>
        <w:numPr>
          <w:ilvl w:val="1"/>
          <w:numId w:val="1"/>
        </w:numPr>
      </w:pPr>
      <w:r>
        <w:t>for patients with ‘Some Dehydration’ classification, cost = 4 hours hospital stay + amount of fluid needed for resuscitation (as predicted by the model)</w:t>
      </w:r>
    </w:p>
    <w:p w14:paraId="655E477A" w14:textId="77777777" w:rsidR="00E37AFC" w:rsidRDefault="00E37AFC" w:rsidP="00E37AFC">
      <w:pPr>
        <w:pStyle w:val="ListParagraph"/>
        <w:numPr>
          <w:ilvl w:val="1"/>
          <w:numId w:val="1"/>
        </w:numPr>
      </w:pPr>
      <w:r>
        <w:t xml:space="preserve">for patients with ‘Severe Dehydration’ classification, cost = actual length of hospital </w:t>
      </w:r>
      <w:proofErr w:type="gramStart"/>
      <w:r>
        <w:t>stay</w:t>
      </w:r>
      <w:proofErr w:type="gramEnd"/>
      <w:r>
        <w:t xml:space="preserve"> + amount of fluid needed for resuscitation (as predicted by the model) + actual amount of fluid given after 6 hours of admission to the hospital</w:t>
      </w:r>
    </w:p>
    <w:p w14:paraId="6CE8FA45" w14:textId="77777777" w:rsidR="00E37AFC" w:rsidRDefault="00E37AFC" w:rsidP="00E37AFC">
      <w:pPr>
        <w:pStyle w:val="ListParagraph"/>
        <w:numPr>
          <w:ilvl w:val="2"/>
          <w:numId w:val="1"/>
        </w:numPr>
      </w:pPr>
      <w:r>
        <w:t>for most patients, the 2</w:t>
      </w:r>
      <w:r w:rsidRPr="00E736B3">
        <w:rPr>
          <w:vertAlign w:val="superscript"/>
        </w:rPr>
        <w:t>nd</w:t>
      </w:r>
      <w:r>
        <w:t xml:space="preserve"> follow-up was closest to the 6-hour mark, so their “actual amount of fluid given after 6 hours of admission” = amount of fluid administered after their 2</w:t>
      </w:r>
      <w:r w:rsidRPr="00E736B3">
        <w:rPr>
          <w:vertAlign w:val="superscript"/>
        </w:rPr>
        <w:t>nd</w:t>
      </w:r>
      <w:r>
        <w:t xml:space="preserve"> follow-up</w:t>
      </w:r>
    </w:p>
    <w:p w14:paraId="40D618EF" w14:textId="40C9AA27" w:rsidR="00E37AFC" w:rsidRDefault="00E37AFC" w:rsidP="00E37AFC">
      <w:pPr>
        <w:pStyle w:val="ListParagraph"/>
        <w:numPr>
          <w:ilvl w:val="2"/>
          <w:numId w:val="1"/>
        </w:numPr>
      </w:pPr>
      <w:r>
        <w:lastRenderedPageBreak/>
        <w:t>for some patients, the 1</w:t>
      </w:r>
      <w:r w:rsidRPr="00E736B3">
        <w:rPr>
          <w:vertAlign w:val="superscript"/>
        </w:rPr>
        <w:t>st</w:t>
      </w:r>
      <w:r>
        <w:t xml:space="preserve"> follow-up was at or after the 6-hour mark, so their “actual amount of fluid given after 6 hours of admission” = amount of fluid administered after their 1</w:t>
      </w:r>
      <w:r w:rsidRPr="00E736B3">
        <w:rPr>
          <w:vertAlign w:val="superscript"/>
        </w:rPr>
        <w:t>st</w:t>
      </w:r>
      <w:r>
        <w:t xml:space="preserve"> follow up</w:t>
      </w:r>
    </w:p>
    <w:p w14:paraId="70876A01" w14:textId="77482A08" w:rsidR="00E37AFC" w:rsidRDefault="00E37AFC" w:rsidP="00E37AFC">
      <w:pPr>
        <w:pStyle w:val="ListParagraph"/>
        <w:numPr>
          <w:ilvl w:val="2"/>
          <w:numId w:val="1"/>
        </w:numPr>
      </w:pPr>
      <w:r>
        <w:t>for a small number of patients, the 1</w:t>
      </w:r>
      <w:r w:rsidRPr="00834789">
        <w:rPr>
          <w:vertAlign w:val="superscript"/>
        </w:rPr>
        <w:t>st</w:t>
      </w:r>
      <w:r>
        <w:t>, 2</w:t>
      </w:r>
      <w:r w:rsidRPr="00834789">
        <w:rPr>
          <w:vertAlign w:val="superscript"/>
        </w:rPr>
        <w:t>nd</w:t>
      </w:r>
      <w:r>
        <w:t>, and 3</w:t>
      </w:r>
      <w:r w:rsidRPr="00834789">
        <w:rPr>
          <w:vertAlign w:val="superscript"/>
        </w:rPr>
        <w:t>rd</w:t>
      </w:r>
      <w:r>
        <w:t xml:space="preserve"> follow-ups were all somewhat far from 6-hour mark, so the 2</w:t>
      </w:r>
      <w:r w:rsidRPr="00834789">
        <w:rPr>
          <w:vertAlign w:val="superscript"/>
        </w:rPr>
        <w:t>nd</w:t>
      </w:r>
      <w:r>
        <w:t xml:space="preserve"> follow-up was used for the sake of consistency</w:t>
      </w:r>
    </w:p>
    <w:p w14:paraId="15FA98C2" w14:textId="77777777" w:rsidR="00E37AFC" w:rsidRDefault="00E37AFC" w:rsidP="00E37AFC">
      <w:pPr>
        <w:pStyle w:val="ListParagraph"/>
        <w:numPr>
          <w:ilvl w:val="0"/>
          <w:numId w:val="3"/>
        </w:numPr>
        <w:sectPr w:rsidR="00E37AFC" w:rsidSect="00E37AFC">
          <w:type w:val="continuous"/>
          <w:pgSz w:w="15840" w:h="12240" w:orient="landscape"/>
          <w:pgMar w:top="720" w:right="720" w:bottom="720" w:left="720" w:header="720" w:footer="720" w:gutter="0"/>
          <w:cols w:space="720"/>
          <w:docGrid w:linePitch="360"/>
        </w:sectPr>
      </w:pPr>
      <w:r>
        <w:t>observations missing diagnostic labels for a particular model were omitted in analysis for that model (hence the varying number of observations across models)</w:t>
      </w:r>
    </w:p>
    <w:p w14:paraId="2345D2FA" w14:textId="716D7801" w:rsidR="00DD5359" w:rsidRDefault="00DD5359" w:rsidP="00DD5359"/>
    <w:p w14:paraId="55852C54" w14:textId="77777777" w:rsidR="00DD5359" w:rsidRDefault="00DD5359" w:rsidP="00DD5359"/>
    <w:p w14:paraId="55B36232" w14:textId="77777777" w:rsidR="00B83FEA" w:rsidRDefault="00B83FEA" w:rsidP="00DD5359"/>
    <w:p w14:paraId="066DE070" w14:textId="5EC4BB3F" w:rsidR="00DD5359" w:rsidRDefault="00EF7B6D" w:rsidP="00DD5359">
      <w:r>
        <w:t xml:space="preserve">Table </w:t>
      </w:r>
      <w:r w:rsidR="00F938B9">
        <w:t>2</w:t>
      </w:r>
      <w:r>
        <w:t xml:space="preserve">. </w:t>
      </w:r>
      <w:r w:rsidR="008F48C4">
        <w:t>Cost of fluid</w:t>
      </w:r>
      <w:r w:rsidR="00DD5359">
        <w:t xml:space="preserve"> </w:t>
      </w:r>
      <w:r w:rsidR="008F48C4">
        <w:t>for initial</w:t>
      </w:r>
      <w:r w:rsidR="00DD5359">
        <w:t xml:space="preserve"> </w:t>
      </w:r>
      <w:r w:rsidR="008F48C4">
        <w:t xml:space="preserve">recommended </w:t>
      </w:r>
      <w:r w:rsidR="00DD5359">
        <w:t>resuscitation</w:t>
      </w:r>
    </w:p>
    <w:tbl>
      <w:tblPr>
        <w:tblStyle w:val="TableGrid"/>
        <w:tblW w:w="14290" w:type="dxa"/>
        <w:tblLook w:val="04A0" w:firstRow="1" w:lastRow="0" w:firstColumn="1" w:lastColumn="0" w:noHBand="0" w:noVBand="1"/>
      </w:tblPr>
      <w:tblGrid>
        <w:gridCol w:w="1033"/>
        <w:gridCol w:w="1122"/>
        <w:gridCol w:w="982"/>
        <w:gridCol w:w="1158"/>
        <w:gridCol w:w="1122"/>
        <w:gridCol w:w="849"/>
        <w:gridCol w:w="1158"/>
        <w:gridCol w:w="1214"/>
        <w:gridCol w:w="1214"/>
        <w:gridCol w:w="1214"/>
        <w:gridCol w:w="1122"/>
        <w:gridCol w:w="944"/>
        <w:gridCol w:w="1158"/>
      </w:tblGrid>
      <w:tr w:rsidR="00B81D4C" w:rsidRPr="00D20E70" w14:paraId="00CACDD4" w14:textId="49AC8034" w:rsidTr="00A732B3">
        <w:tc>
          <w:tcPr>
            <w:tcW w:w="1033" w:type="dxa"/>
          </w:tcPr>
          <w:p w14:paraId="4047ED8C" w14:textId="77777777" w:rsidR="0098097F" w:rsidRPr="00D20E70" w:rsidRDefault="0098097F" w:rsidP="0098097F">
            <w:pPr>
              <w:rPr>
                <w:b/>
                <w:bCs/>
              </w:rPr>
            </w:pPr>
          </w:p>
        </w:tc>
        <w:tc>
          <w:tcPr>
            <w:tcW w:w="1122" w:type="dxa"/>
            <w:shd w:val="clear" w:color="auto" w:fill="FFC000" w:themeFill="accent4"/>
          </w:tcPr>
          <w:p w14:paraId="2270EAEE" w14:textId="524EE33D" w:rsidR="0098097F" w:rsidRPr="00D20E70" w:rsidRDefault="0098097F" w:rsidP="0098097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Gold Standard </w:t>
            </w:r>
            <w:r w:rsidRPr="00D20E70">
              <w:rPr>
                <w:b/>
                <w:bCs/>
              </w:rPr>
              <w:t>Median</w:t>
            </w:r>
          </w:p>
        </w:tc>
        <w:tc>
          <w:tcPr>
            <w:tcW w:w="982" w:type="dxa"/>
            <w:shd w:val="clear" w:color="auto" w:fill="70AD47" w:themeFill="accent6"/>
          </w:tcPr>
          <w:p w14:paraId="60F1627C" w14:textId="6EEF420F" w:rsidR="0098097F" w:rsidRDefault="0098097F" w:rsidP="0098097F">
            <w:pPr>
              <w:rPr>
                <w:b/>
                <w:bCs/>
              </w:rPr>
            </w:pPr>
            <w:r>
              <w:rPr>
                <w:b/>
                <w:bCs/>
              </w:rPr>
              <w:t>WHO Median</w:t>
            </w:r>
          </w:p>
        </w:tc>
        <w:tc>
          <w:tcPr>
            <w:tcW w:w="1158" w:type="dxa"/>
            <w:shd w:val="clear" w:color="auto" w:fill="5B9BD5" w:themeFill="accent5"/>
          </w:tcPr>
          <w:p w14:paraId="275C0777" w14:textId="2D4E3C9F" w:rsidR="0098097F" w:rsidRDefault="0098097F" w:rsidP="0098097F">
            <w:pPr>
              <w:rPr>
                <w:b/>
                <w:bCs/>
              </w:rPr>
            </w:pPr>
            <w:r>
              <w:rPr>
                <w:b/>
                <w:bCs/>
              </w:rPr>
              <w:t>NIRUDAK Median</w:t>
            </w:r>
          </w:p>
        </w:tc>
        <w:tc>
          <w:tcPr>
            <w:tcW w:w="1122" w:type="dxa"/>
            <w:shd w:val="clear" w:color="auto" w:fill="FFC000" w:themeFill="accent4"/>
          </w:tcPr>
          <w:p w14:paraId="10972099" w14:textId="016ADFCB" w:rsidR="0098097F" w:rsidRPr="00D20E70" w:rsidRDefault="0098097F" w:rsidP="0098097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Gold Standard </w:t>
            </w:r>
            <w:r w:rsidRPr="00D20E70">
              <w:rPr>
                <w:b/>
                <w:bCs/>
              </w:rPr>
              <w:t>IQR</w:t>
            </w:r>
          </w:p>
        </w:tc>
        <w:tc>
          <w:tcPr>
            <w:tcW w:w="849" w:type="dxa"/>
            <w:shd w:val="clear" w:color="auto" w:fill="70AD47" w:themeFill="accent6"/>
          </w:tcPr>
          <w:p w14:paraId="10CA422F" w14:textId="46896380" w:rsidR="0098097F" w:rsidRDefault="0098097F" w:rsidP="0098097F">
            <w:pPr>
              <w:rPr>
                <w:b/>
                <w:bCs/>
              </w:rPr>
            </w:pPr>
            <w:r>
              <w:rPr>
                <w:b/>
                <w:bCs/>
              </w:rPr>
              <w:t>WHO IQR</w:t>
            </w:r>
          </w:p>
        </w:tc>
        <w:tc>
          <w:tcPr>
            <w:tcW w:w="1158" w:type="dxa"/>
            <w:shd w:val="clear" w:color="auto" w:fill="5B9BD5" w:themeFill="accent5"/>
          </w:tcPr>
          <w:p w14:paraId="3A59CC2F" w14:textId="619DD866" w:rsidR="0098097F" w:rsidRDefault="0098097F" w:rsidP="0098097F">
            <w:pPr>
              <w:rPr>
                <w:b/>
                <w:bCs/>
              </w:rPr>
            </w:pPr>
            <w:r>
              <w:rPr>
                <w:b/>
                <w:bCs/>
              </w:rPr>
              <w:t>NIRUDAK IQR</w:t>
            </w:r>
          </w:p>
        </w:tc>
        <w:tc>
          <w:tcPr>
            <w:tcW w:w="1214" w:type="dxa"/>
            <w:shd w:val="clear" w:color="auto" w:fill="FFC000" w:themeFill="accent4"/>
          </w:tcPr>
          <w:p w14:paraId="693BF43E" w14:textId="7ACDE756" w:rsidR="0098097F" w:rsidRDefault="0098097F" w:rsidP="0098097F">
            <w:pPr>
              <w:rPr>
                <w:b/>
                <w:bCs/>
              </w:rPr>
            </w:pPr>
            <w:r>
              <w:rPr>
                <w:b/>
                <w:bCs/>
              </w:rPr>
              <w:t>Gold Standard Total</w:t>
            </w:r>
          </w:p>
        </w:tc>
        <w:tc>
          <w:tcPr>
            <w:tcW w:w="1214" w:type="dxa"/>
            <w:shd w:val="clear" w:color="auto" w:fill="70AD47" w:themeFill="accent6"/>
          </w:tcPr>
          <w:p w14:paraId="3C15E4E9" w14:textId="14753144" w:rsidR="0098097F" w:rsidRDefault="0098097F" w:rsidP="0098097F">
            <w:pPr>
              <w:rPr>
                <w:b/>
                <w:bCs/>
              </w:rPr>
            </w:pPr>
            <w:r>
              <w:rPr>
                <w:b/>
                <w:bCs/>
              </w:rPr>
              <w:t>WHO Total</w:t>
            </w:r>
          </w:p>
        </w:tc>
        <w:tc>
          <w:tcPr>
            <w:tcW w:w="1214" w:type="dxa"/>
            <w:shd w:val="clear" w:color="auto" w:fill="5B9BD5" w:themeFill="accent5"/>
          </w:tcPr>
          <w:p w14:paraId="2EFB982F" w14:textId="7E13905E" w:rsidR="0098097F" w:rsidRDefault="0098097F" w:rsidP="0098097F">
            <w:pPr>
              <w:rPr>
                <w:b/>
                <w:bCs/>
              </w:rPr>
            </w:pPr>
            <w:r>
              <w:rPr>
                <w:b/>
                <w:bCs/>
              </w:rPr>
              <w:t>NIRUDAK Total</w:t>
            </w:r>
          </w:p>
        </w:tc>
        <w:tc>
          <w:tcPr>
            <w:tcW w:w="1122" w:type="dxa"/>
            <w:shd w:val="clear" w:color="auto" w:fill="FFC000" w:themeFill="accent4"/>
          </w:tcPr>
          <w:p w14:paraId="35911F7D" w14:textId="59068F40" w:rsidR="0098097F" w:rsidRPr="00D20E70" w:rsidRDefault="0098097F" w:rsidP="0098097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Gold Standard </w:t>
            </w:r>
            <w:proofErr w:type="spellStart"/>
            <w:r>
              <w:rPr>
                <w:b/>
                <w:bCs/>
              </w:rPr>
              <w:t>Obser-vations</w:t>
            </w:r>
            <w:proofErr w:type="spellEnd"/>
          </w:p>
        </w:tc>
        <w:tc>
          <w:tcPr>
            <w:tcW w:w="944" w:type="dxa"/>
            <w:shd w:val="clear" w:color="auto" w:fill="70AD47" w:themeFill="accent6"/>
          </w:tcPr>
          <w:p w14:paraId="1B71D508" w14:textId="36EFE9EF" w:rsidR="0098097F" w:rsidRDefault="0098097F" w:rsidP="0098097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WHO </w:t>
            </w:r>
            <w:proofErr w:type="spellStart"/>
            <w:r>
              <w:rPr>
                <w:b/>
                <w:bCs/>
              </w:rPr>
              <w:t>Obser-vations</w:t>
            </w:r>
            <w:proofErr w:type="spellEnd"/>
          </w:p>
        </w:tc>
        <w:tc>
          <w:tcPr>
            <w:tcW w:w="1158" w:type="dxa"/>
            <w:shd w:val="clear" w:color="auto" w:fill="5B9BD5" w:themeFill="accent5"/>
          </w:tcPr>
          <w:p w14:paraId="7906467B" w14:textId="49512E05" w:rsidR="0098097F" w:rsidRDefault="0098097F" w:rsidP="0098097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NIRUDAK </w:t>
            </w:r>
            <w:proofErr w:type="spellStart"/>
            <w:r>
              <w:rPr>
                <w:b/>
                <w:bCs/>
              </w:rPr>
              <w:t>Obser-vations</w:t>
            </w:r>
            <w:proofErr w:type="spellEnd"/>
          </w:p>
        </w:tc>
      </w:tr>
      <w:tr w:rsidR="00B81D4C" w14:paraId="48145B5F" w14:textId="2A234099" w:rsidTr="00A732B3">
        <w:tc>
          <w:tcPr>
            <w:tcW w:w="1033" w:type="dxa"/>
          </w:tcPr>
          <w:p w14:paraId="7F46FC47" w14:textId="0664FB08" w:rsidR="00AC7978" w:rsidRPr="00D20E70" w:rsidRDefault="00AC7978" w:rsidP="00AC7978">
            <w:pPr>
              <w:rPr>
                <w:b/>
                <w:bCs/>
              </w:rPr>
            </w:pPr>
            <w:r w:rsidRPr="00D20E70">
              <w:rPr>
                <w:b/>
                <w:bCs/>
              </w:rPr>
              <w:t>Al</w:t>
            </w:r>
            <w:r>
              <w:rPr>
                <w:b/>
                <w:bCs/>
              </w:rPr>
              <w:t xml:space="preserve">l </w:t>
            </w:r>
            <w:r w:rsidRPr="00D20E70">
              <w:rPr>
                <w:b/>
                <w:bCs/>
              </w:rPr>
              <w:t>Patients</w:t>
            </w:r>
          </w:p>
        </w:tc>
        <w:tc>
          <w:tcPr>
            <w:tcW w:w="1122" w:type="dxa"/>
            <w:shd w:val="clear" w:color="auto" w:fill="FFC000" w:themeFill="accent4"/>
          </w:tcPr>
          <w:p w14:paraId="61492DD2" w14:textId="5408AECF" w:rsidR="00AC7978" w:rsidRDefault="00AC7978" w:rsidP="00AC7978">
            <w:r>
              <w:t>5.43 (449)</w:t>
            </w:r>
          </w:p>
        </w:tc>
        <w:tc>
          <w:tcPr>
            <w:tcW w:w="982" w:type="dxa"/>
            <w:shd w:val="clear" w:color="auto" w:fill="70AD47" w:themeFill="accent6"/>
          </w:tcPr>
          <w:p w14:paraId="4F6FCA99" w14:textId="7B62CE01" w:rsidR="00AC7978" w:rsidRDefault="00AC7978" w:rsidP="00AC7978">
            <w:proofErr w:type="gramStart"/>
            <w:r>
              <w:t>4.55  (</w:t>
            </w:r>
            <w:proofErr w:type="gramEnd"/>
            <w:r>
              <w:t>375)</w:t>
            </w:r>
          </w:p>
        </w:tc>
        <w:tc>
          <w:tcPr>
            <w:tcW w:w="1158" w:type="dxa"/>
            <w:shd w:val="clear" w:color="auto" w:fill="5B9BD5" w:themeFill="accent5"/>
          </w:tcPr>
          <w:p w14:paraId="0EBC2C59" w14:textId="295D6285" w:rsidR="00AC7978" w:rsidRDefault="00AC7978" w:rsidP="00AC7978">
            <w:r>
              <w:t>3.27 (3217)</w:t>
            </w:r>
          </w:p>
        </w:tc>
        <w:tc>
          <w:tcPr>
            <w:tcW w:w="1122" w:type="dxa"/>
            <w:shd w:val="clear" w:color="auto" w:fill="FFC000" w:themeFill="accent4"/>
          </w:tcPr>
          <w:p w14:paraId="63FE00DC" w14:textId="6DD8F9C0" w:rsidR="00AC7978" w:rsidRDefault="00172028" w:rsidP="00AC7978">
            <w:r>
              <w:t xml:space="preserve">4.16 - 5.43 </w:t>
            </w:r>
            <w:r w:rsidR="00AC7978">
              <w:t>(</w:t>
            </w:r>
            <w:r>
              <w:t>345 - 553</w:t>
            </w:r>
            <w:r w:rsidR="00AC7978">
              <w:t>)</w:t>
            </w:r>
          </w:p>
        </w:tc>
        <w:tc>
          <w:tcPr>
            <w:tcW w:w="849" w:type="dxa"/>
            <w:shd w:val="clear" w:color="auto" w:fill="70AD47" w:themeFill="accent6"/>
          </w:tcPr>
          <w:p w14:paraId="2273F069" w14:textId="0A860CF0" w:rsidR="00AC7978" w:rsidRDefault="00B81D4C" w:rsidP="00AC7978">
            <w:r>
              <w:t>0 -5.76</w:t>
            </w:r>
            <w:r w:rsidR="00AC7978">
              <w:t xml:space="preserve"> (</w:t>
            </w:r>
            <w:r>
              <w:t>0 - 476</w:t>
            </w:r>
            <w:r w:rsidR="00AC7978">
              <w:t>)</w:t>
            </w:r>
          </w:p>
        </w:tc>
        <w:tc>
          <w:tcPr>
            <w:tcW w:w="1158" w:type="dxa"/>
            <w:shd w:val="clear" w:color="auto" w:fill="5B9BD5" w:themeFill="accent5"/>
          </w:tcPr>
          <w:p w14:paraId="54DAA29E" w14:textId="2A0BB86B" w:rsidR="00AC7978" w:rsidRDefault="00F21013" w:rsidP="00AC7978">
            <w:r>
              <w:t xml:space="preserve">0 - </w:t>
            </w:r>
            <w:r w:rsidR="00AC7978">
              <w:t>4.27 (</w:t>
            </w:r>
            <w:r>
              <w:t xml:space="preserve">0 - </w:t>
            </w:r>
            <w:r w:rsidR="00AC7978">
              <w:t>354)</w:t>
            </w:r>
          </w:p>
        </w:tc>
        <w:tc>
          <w:tcPr>
            <w:tcW w:w="1214" w:type="dxa"/>
            <w:shd w:val="clear" w:color="auto" w:fill="FFC000" w:themeFill="accent4"/>
          </w:tcPr>
          <w:p w14:paraId="705D2AAB" w14:textId="06ED853B" w:rsidR="00AC7978" w:rsidRDefault="00AC7978" w:rsidP="00AC7978">
            <w:r w:rsidRPr="00AC7978">
              <w:t xml:space="preserve">10625 </w:t>
            </w:r>
            <w:r>
              <w:t>(</w:t>
            </w:r>
            <w:r w:rsidRPr="00AC7978">
              <w:t>8803</w:t>
            </w:r>
            <w:r>
              <w:t>30)</w:t>
            </w:r>
          </w:p>
        </w:tc>
        <w:tc>
          <w:tcPr>
            <w:tcW w:w="1214" w:type="dxa"/>
            <w:shd w:val="clear" w:color="auto" w:fill="70AD47" w:themeFill="accent6"/>
          </w:tcPr>
          <w:p w14:paraId="413AD536" w14:textId="5C2B286C" w:rsidR="00AC7978" w:rsidRDefault="00AC7978" w:rsidP="00AC7978">
            <w:r>
              <w:t>8574 (708647)</w:t>
            </w:r>
          </w:p>
        </w:tc>
        <w:tc>
          <w:tcPr>
            <w:tcW w:w="1214" w:type="dxa"/>
            <w:shd w:val="clear" w:color="auto" w:fill="5B9BD5" w:themeFill="accent5"/>
          </w:tcPr>
          <w:p w14:paraId="09125276" w14:textId="5AA3864D" w:rsidR="00AC7978" w:rsidRDefault="00AC7978" w:rsidP="00AC7978">
            <w:r>
              <w:t>5850 (483949)</w:t>
            </w:r>
          </w:p>
        </w:tc>
        <w:tc>
          <w:tcPr>
            <w:tcW w:w="1122" w:type="dxa"/>
            <w:shd w:val="clear" w:color="auto" w:fill="FFC000" w:themeFill="accent4"/>
          </w:tcPr>
          <w:p w14:paraId="118B3F45" w14:textId="044B3309" w:rsidR="00AC7978" w:rsidRDefault="00AC7978" w:rsidP="00AC7978">
            <w:r>
              <w:t>21</w:t>
            </w:r>
            <w:r w:rsidR="00A732B3">
              <w:t>73</w:t>
            </w:r>
          </w:p>
        </w:tc>
        <w:tc>
          <w:tcPr>
            <w:tcW w:w="944" w:type="dxa"/>
            <w:shd w:val="clear" w:color="auto" w:fill="70AD47" w:themeFill="accent6"/>
          </w:tcPr>
          <w:p w14:paraId="2606F377" w14:textId="408AB0B2" w:rsidR="00AC7978" w:rsidRDefault="00AC7978" w:rsidP="00AC7978">
            <w:r>
              <w:t>2172</w:t>
            </w:r>
          </w:p>
        </w:tc>
        <w:tc>
          <w:tcPr>
            <w:tcW w:w="1158" w:type="dxa"/>
            <w:shd w:val="clear" w:color="auto" w:fill="5B9BD5" w:themeFill="accent5"/>
          </w:tcPr>
          <w:p w14:paraId="73B6D4F3" w14:textId="373F8405" w:rsidR="00AC7978" w:rsidRDefault="00AC7978" w:rsidP="00AC7978">
            <w:r>
              <w:t>2139</w:t>
            </w:r>
          </w:p>
        </w:tc>
      </w:tr>
      <w:tr w:rsidR="00B81D4C" w14:paraId="78CE0B65" w14:textId="2EC6BB76" w:rsidTr="00177797">
        <w:tc>
          <w:tcPr>
            <w:tcW w:w="1033" w:type="dxa"/>
          </w:tcPr>
          <w:p w14:paraId="56B62457" w14:textId="77777777" w:rsidR="008D2185" w:rsidRDefault="008D2185" w:rsidP="008D2185">
            <w:pPr>
              <w:rPr>
                <w:b/>
                <w:bCs/>
              </w:rPr>
            </w:pPr>
            <w:r w:rsidRPr="00D20E70">
              <w:rPr>
                <w:b/>
                <w:bCs/>
              </w:rPr>
              <w:t>No</w:t>
            </w:r>
          </w:p>
          <w:p w14:paraId="50023755" w14:textId="249D12B8" w:rsidR="008D2185" w:rsidRPr="00D20E70" w:rsidRDefault="008D2185" w:rsidP="008D2185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Dehyd</w:t>
            </w:r>
            <w:proofErr w:type="spellEnd"/>
            <w:r>
              <w:rPr>
                <w:b/>
                <w:bCs/>
              </w:rPr>
              <w:t>-ration</w:t>
            </w:r>
          </w:p>
        </w:tc>
        <w:tc>
          <w:tcPr>
            <w:tcW w:w="1122" w:type="dxa"/>
            <w:shd w:val="clear" w:color="auto" w:fill="FFC000" w:themeFill="accent4"/>
          </w:tcPr>
          <w:p w14:paraId="0011A055" w14:textId="5F6C8DBE" w:rsidR="008D2185" w:rsidRDefault="008D2185" w:rsidP="008D2185">
            <w:r>
              <w:t>2.96 (245)</w:t>
            </w:r>
          </w:p>
        </w:tc>
        <w:tc>
          <w:tcPr>
            <w:tcW w:w="982" w:type="dxa"/>
            <w:shd w:val="clear" w:color="auto" w:fill="70AD47" w:themeFill="accent6"/>
          </w:tcPr>
          <w:p w14:paraId="3F40984C" w14:textId="671D39A9" w:rsidR="008D2185" w:rsidRDefault="008D2185" w:rsidP="008D2185">
            <w:r>
              <w:t>0 (0)</w:t>
            </w:r>
          </w:p>
        </w:tc>
        <w:tc>
          <w:tcPr>
            <w:tcW w:w="1158" w:type="dxa"/>
            <w:shd w:val="clear" w:color="auto" w:fill="5B9BD5" w:themeFill="accent5"/>
          </w:tcPr>
          <w:p w14:paraId="2C1F7706" w14:textId="581066FC" w:rsidR="008D2185" w:rsidRDefault="008D2185" w:rsidP="008D2185">
            <w:r>
              <w:t>0 (0)</w:t>
            </w:r>
          </w:p>
        </w:tc>
        <w:tc>
          <w:tcPr>
            <w:tcW w:w="1122" w:type="dxa"/>
            <w:shd w:val="clear" w:color="auto" w:fill="FFC000" w:themeFill="accent4"/>
          </w:tcPr>
          <w:p w14:paraId="61CC2C36" w14:textId="77777777" w:rsidR="00172028" w:rsidRDefault="00172028" w:rsidP="008D2185">
            <w:r>
              <w:t>1.06 -4.80</w:t>
            </w:r>
          </w:p>
          <w:p w14:paraId="4E25F95F" w14:textId="4CA49A9C" w:rsidR="008D2185" w:rsidRDefault="008D2185" w:rsidP="008D2185">
            <w:r>
              <w:t>(</w:t>
            </w:r>
            <w:r w:rsidR="00172028">
              <w:t>89 - 398</w:t>
            </w:r>
            <w:r>
              <w:t>)</w:t>
            </w:r>
          </w:p>
        </w:tc>
        <w:tc>
          <w:tcPr>
            <w:tcW w:w="849" w:type="dxa"/>
            <w:shd w:val="clear" w:color="auto" w:fill="70AD47" w:themeFill="accent6"/>
          </w:tcPr>
          <w:p w14:paraId="21DC8356" w14:textId="55C71A01" w:rsidR="008D2185" w:rsidRDefault="008D2185" w:rsidP="008D2185">
            <w:r w:rsidRPr="00530A7E">
              <w:t xml:space="preserve">0 </w:t>
            </w:r>
            <w:r>
              <w:t xml:space="preserve">- 0 </w:t>
            </w:r>
            <w:r w:rsidRPr="00530A7E">
              <w:t>(0</w:t>
            </w:r>
            <w:r>
              <w:t xml:space="preserve"> - 0</w:t>
            </w:r>
            <w:r w:rsidRPr="00530A7E">
              <w:t>)</w:t>
            </w:r>
          </w:p>
        </w:tc>
        <w:tc>
          <w:tcPr>
            <w:tcW w:w="1158" w:type="dxa"/>
            <w:shd w:val="clear" w:color="auto" w:fill="5B9BD5" w:themeFill="accent5"/>
          </w:tcPr>
          <w:p w14:paraId="51677945" w14:textId="77777777" w:rsidR="008D2185" w:rsidRDefault="008D2185" w:rsidP="008D2185">
            <w:r w:rsidRPr="00530A7E">
              <w:t xml:space="preserve">0 </w:t>
            </w:r>
            <w:r>
              <w:t xml:space="preserve">- 0 </w:t>
            </w:r>
          </w:p>
          <w:p w14:paraId="23A73B35" w14:textId="64135C41" w:rsidR="008D2185" w:rsidRDefault="008D2185" w:rsidP="008D2185">
            <w:r w:rsidRPr="00530A7E">
              <w:t>(0</w:t>
            </w:r>
            <w:r>
              <w:t xml:space="preserve"> - 0</w:t>
            </w:r>
            <w:r w:rsidRPr="00530A7E">
              <w:t>)</w:t>
            </w:r>
          </w:p>
        </w:tc>
        <w:tc>
          <w:tcPr>
            <w:tcW w:w="1214" w:type="dxa"/>
            <w:shd w:val="clear" w:color="auto" w:fill="FFC000" w:themeFill="accent4"/>
          </w:tcPr>
          <w:p w14:paraId="4A62ABBD" w14:textId="56CDA58F" w:rsidR="008D2185" w:rsidRDefault="008D2185" w:rsidP="008D2185">
            <w:r w:rsidRPr="00177797">
              <w:t>139</w:t>
            </w:r>
            <w:r>
              <w:t>7 (</w:t>
            </w:r>
            <w:r w:rsidRPr="00177797">
              <w:t>115975</w:t>
            </w:r>
            <w:r>
              <w:t>)</w:t>
            </w:r>
          </w:p>
        </w:tc>
        <w:tc>
          <w:tcPr>
            <w:tcW w:w="1214" w:type="dxa"/>
            <w:shd w:val="clear" w:color="auto" w:fill="70AD47" w:themeFill="accent6"/>
          </w:tcPr>
          <w:p w14:paraId="46633FE3" w14:textId="70682618" w:rsidR="008D2185" w:rsidRDefault="008D2185" w:rsidP="008D2185">
            <w:r>
              <w:t>0 (0)</w:t>
            </w:r>
          </w:p>
        </w:tc>
        <w:tc>
          <w:tcPr>
            <w:tcW w:w="1214" w:type="dxa"/>
            <w:shd w:val="clear" w:color="auto" w:fill="5B9BD5" w:themeFill="accent5"/>
          </w:tcPr>
          <w:p w14:paraId="6896B337" w14:textId="64061B39" w:rsidR="008D2185" w:rsidRDefault="008D2185" w:rsidP="008D2185">
            <w:r>
              <w:t>0 (0)</w:t>
            </w:r>
          </w:p>
        </w:tc>
        <w:tc>
          <w:tcPr>
            <w:tcW w:w="1122" w:type="dxa"/>
            <w:shd w:val="clear" w:color="auto" w:fill="FFC000" w:themeFill="accent4"/>
          </w:tcPr>
          <w:p w14:paraId="7B4D1855" w14:textId="3F9B85EA" w:rsidR="008D2185" w:rsidRDefault="008D2185" w:rsidP="008D2185">
            <w:r>
              <w:t>431</w:t>
            </w:r>
          </w:p>
        </w:tc>
        <w:tc>
          <w:tcPr>
            <w:tcW w:w="944" w:type="dxa"/>
            <w:shd w:val="clear" w:color="auto" w:fill="70AD47" w:themeFill="accent6"/>
          </w:tcPr>
          <w:p w14:paraId="57AB7382" w14:textId="329594EF" w:rsidR="008D2185" w:rsidRDefault="008D2185" w:rsidP="008D2185">
            <w:r>
              <w:t>491</w:t>
            </w:r>
          </w:p>
        </w:tc>
        <w:tc>
          <w:tcPr>
            <w:tcW w:w="1158" w:type="dxa"/>
            <w:shd w:val="clear" w:color="auto" w:fill="5B9BD5" w:themeFill="accent5"/>
          </w:tcPr>
          <w:p w14:paraId="677B1B2A" w14:textId="428C720E" w:rsidR="008D2185" w:rsidRDefault="008D2185" w:rsidP="008D2185">
            <w:r>
              <w:t>607</w:t>
            </w:r>
          </w:p>
        </w:tc>
      </w:tr>
      <w:tr w:rsidR="00B81D4C" w14:paraId="60665E2B" w14:textId="36EDFFCB" w:rsidTr="00177797">
        <w:tc>
          <w:tcPr>
            <w:tcW w:w="1033" w:type="dxa"/>
          </w:tcPr>
          <w:p w14:paraId="1BEE8F96" w14:textId="77777777" w:rsidR="00AC7978" w:rsidRDefault="00AC7978" w:rsidP="00AC7978">
            <w:pPr>
              <w:rPr>
                <w:b/>
                <w:bCs/>
              </w:rPr>
            </w:pPr>
            <w:r w:rsidRPr="00D20E70">
              <w:rPr>
                <w:b/>
                <w:bCs/>
              </w:rPr>
              <w:t>Some</w:t>
            </w:r>
          </w:p>
          <w:p w14:paraId="13982C89" w14:textId="2A072AA3" w:rsidR="00AC7978" w:rsidRPr="00D20E70" w:rsidRDefault="00AC7978" w:rsidP="00AC7978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Dehyd</w:t>
            </w:r>
            <w:proofErr w:type="spellEnd"/>
            <w:r>
              <w:rPr>
                <w:b/>
                <w:bCs/>
              </w:rPr>
              <w:t>-ration</w:t>
            </w:r>
          </w:p>
        </w:tc>
        <w:tc>
          <w:tcPr>
            <w:tcW w:w="1122" w:type="dxa"/>
            <w:shd w:val="clear" w:color="auto" w:fill="FFC000" w:themeFill="accent4"/>
          </w:tcPr>
          <w:p w14:paraId="4FF14D93" w14:textId="630B7501" w:rsidR="00AC7978" w:rsidRDefault="00177797" w:rsidP="00AC7978">
            <w:r w:rsidRPr="00177797">
              <w:t xml:space="preserve">5.44 </w:t>
            </w:r>
            <w:r w:rsidR="00AC7978">
              <w:t>(</w:t>
            </w:r>
            <w:r>
              <w:t>451</w:t>
            </w:r>
            <w:r w:rsidR="00AC7978">
              <w:t>)</w:t>
            </w:r>
          </w:p>
        </w:tc>
        <w:tc>
          <w:tcPr>
            <w:tcW w:w="982" w:type="dxa"/>
            <w:shd w:val="clear" w:color="auto" w:fill="70AD47" w:themeFill="accent6"/>
          </w:tcPr>
          <w:p w14:paraId="7739D704" w14:textId="347D7464" w:rsidR="00AC7978" w:rsidRDefault="00AC7978" w:rsidP="00AC7978">
            <w:r>
              <w:t>4.45 (367)</w:t>
            </w:r>
          </w:p>
        </w:tc>
        <w:tc>
          <w:tcPr>
            <w:tcW w:w="1158" w:type="dxa"/>
            <w:shd w:val="clear" w:color="auto" w:fill="5B9BD5" w:themeFill="accent5"/>
          </w:tcPr>
          <w:p w14:paraId="00FAB3C3" w14:textId="5CB82714" w:rsidR="00AC7978" w:rsidRDefault="00AC7978" w:rsidP="00AC7978">
            <w:r>
              <w:t>3.34 (276)</w:t>
            </w:r>
          </w:p>
        </w:tc>
        <w:tc>
          <w:tcPr>
            <w:tcW w:w="1122" w:type="dxa"/>
            <w:shd w:val="clear" w:color="auto" w:fill="FFC000" w:themeFill="accent4"/>
          </w:tcPr>
          <w:p w14:paraId="2CCEE455" w14:textId="5B728875" w:rsidR="00AC7978" w:rsidRDefault="00172028" w:rsidP="00AC7978">
            <w:r>
              <w:t>4.18 - 6.68</w:t>
            </w:r>
            <w:r w:rsidR="00AC7978">
              <w:t xml:space="preserve"> (</w:t>
            </w:r>
            <w:r>
              <w:t>347 - 553</w:t>
            </w:r>
            <w:r w:rsidR="00AC7978">
              <w:t>)</w:t>
            </w:r>
          </w:p>
        </w:tc>
        <w:tc>
          <w:tcPr>
            <w:tcW w:w="849" w:type="dxa"/>
            <w:shd w:val="clear" w:color="auto" w:fill="70AD47" w:themeFill="accent6"/>
          </w:tcPr>
          <w:p w14:paraId="181A55F7" w14:textId="046B17F9" w:rsidR="00AC7978" w:rsidRDefault="004B3FA8" w:rsidP="00AC7978">
            <w:r>
              <w:t>3.81 - 5.12</w:t>
            </w:r>
            <w:r w:rsidR="00AC7978">
              <w:t xml:space="preserve"> (</w:t>
            </w:r>
            <w:r>
              <w:t>314 - 423</w:t>
            </w:r>
            <w:r w:rsidR="00AC7978">
              <w:t>)</w:t>
            </w:r>
          </w:p>
        </w:tc>
        <w:tc>
          <w:tcPr>
            <w:tcW w:w="1158" w:type="dxa"/>
            <w:shd w:val="clear" w:color="auto" w:fill="5B9BD5" w:themeFill="accent5"/>
          </w:tcPr>
          <w:p w14:paraId="56717AE1" w14:textId="77777777" w:rsidR="00F21013" w:rsidRDefault="00F21013" w:rsidP="00AC7978">
            <w:r>
              <w:t>2.84 - 3.85</w:t>
            </w:r>
          </w:p>
          <w:p w14:paraId="4560B5D7" w14:textId="3C1D46FB" w:rsidR="00AC7978" w:rsidRDefault="00AC7978" w:rsidP="00AC7978">
            <w:r>
              <w:t>(</w:t>
            </w:r>
            <w:r w:rsidR="00F21013">
              <w:t>235 - 318</w:t>
            </w:r>
            <w:r>
              <w:t>)</w:t>
            </w:r>
          </w:p>
        </w:tc>
        <w:tc>
          <w:tcPr>
            <w:tcW w:w="1214" w:type="dxa"/>
            <w:shd w:val="clear" w:color="auto" w:fill="FFC000" w:themeFill="accent4"/>
          </w:tcPr>
          <w:p w14:paraId="046525AD" w14:textId="3A835BB3" w:rsidR="00AC7978" w:rsidRDefault="00177797" w:rsidP="00AC7978">
            <w:r w:rsidRPr="00177797">
              <w:t xml:space="preserve">7492 </w:t>
            </w:r>
            <w:r w:rsidR="00AC7978">
              <w:t>(</w:t>
            </w:r>
            <w:r w:rsidRPr="00177797">
              <w:t>620577</w:t>
            </w:r>
            <w:r w:rsidR="00AC7978">
              <w:t>)</w:t>
            </w:r>
          </w:p>
        </w:tc>
        <w:tc>
          <w:tcPr>
            <w:tcW w:w="1214" w:type="dxa"/>
            <w:shd w:val="clear" w:color="auto" w:fill="70AD47" w:themeFill="accent6"/>
          </w:tcPr>
          <w:p w14:paraId="37630C14" w14:textId="5383F977" w:rsidR="00AC7978" w:rsidRDefault="00AC7978" w:rsidP="00AC7978">
            <w:r>
              <w:t>4125 (340489)</w:t>
            </w:r>
          </w:p>
        </w:tc>
        <w:tc>
          <w:tcPr>
            <w:tcW w:w="1214" w:type="dxa"/>
            <w:shd w:val="clear" w:color="auto" w:fill="5B9BD5" w:themeFill="accent5"/>
          </w:tcPr>
          <w:p w14:paraId="6DD337E0" w14:textId="4A3B4860" w:rsidR="00AC7978" w:rsidRDefault="00AC7978" w:rsidP="00AC7978">
            <w:r>
              <w:t>2072 (171002)</w:t>
            </w:r>
          </w:p>
        </w:tc>
        <w:tc>
          <w:tcPr>
            <w:tcW w:w="1122" w:type="dxa"/>
            <w:shd w:val="clear" w:color="auto" w:fill="FFC000" w:themeFill="accent4"/>
          </w:tcPr>
          <w:p w14:paraId="40E76A76" w14:textId="14983147" w:rsidR="00AC7978" w:rsidRDefault="00AC7978" w:rsidP="00AC7978">
            <w:r>
              <w:t>1437</w:t>
            </w:r>
          </w:p>
        </w:tc>
        <w:tc>
          <w:tcPr>
            <w:tcW w:w="944" w:type="dxa"/>
            <w:shd w:val="clear" w:color="auto" w:fill="70AD47" w:themeFill="accent6"/>
          </w:tcPr>
          <w:p w14:paraId="08EBFF9F" w14:textId="282768AF" w:rsidR="00AC7978" w:rsidRDefault="00AC7978" w:rsidP="00AC7978">
            <w:r>
              <w:t>937</w:t>
            </w:r>
          </w:p>
        </w:tc>
        <w:tc>
          <w:tcPr>
            <w:tcW w:w="1158" w:type="dxa"/>
            <w:shd w:val="clear" w:color="auto" w:fill="5B9BD5" w:themeFill="accent5"/>
          </w:tcPr>
          <w:p w14:paraId="60BA2690" w14:textId="76F3FB90" w:rsidR="00AC7978" w:rsidRDefault="00AC7978" w:rsidP="00AC7978">
            <w:r>
              <w:t>624</w:t>
            </w:r>
          </w:p>
        </w:tc>
      </w:tr>
      <w:tr w:rsidR="00B81D4C" w14:paraId="7BF7BF8D" w14:textId="0ABEFEFA" w:rsidTr="007B4213">
        <w:tc>
          <w:tcPr>
            <w:tcW w:w="1033" w:type="dxa"/>
          </w:tcPr>
          <w:p w14:paraId="1B47E37E" w14:textId="77777777" w:rsidR="00AC7978" w:rsidRDefault="00AC7978" w:rsidP="00AC7978">
            <w:pPr>
              <w:rPr>
                <w:b/>
                <w:bCs/>
              </w:rPr>
            </w:pPr>
            <w:r w:rsidRPr="00D20E70">
              <w:rPr>
                <w:b/>
                <w:bCs/>
              </w:rPr>
              <w:t>Severe</w:t>
            </w:r>
          </w:p>
          <w:p w14:paraId="52377B20" w14:textId="2FEF0AC0" w:rsidR="00AC7978" w:rsidRPr="00D20E70" w:rsidRDefault="00AC7978" w:rsidP="00AC7978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Dehyd</w:t>
            </w:r>
            <w:proofErr w:type="spellEnd"/>
            <w:r>
              <w:rPr>
                <w:b/>
                <w:bCs/>
              </w:rPr>
              <w:t>-ration</w:t>
            </w:r>
          </w:p>
        </w:tc>
        <w:tc>
          <w:tcPr>
            <w:tcW w:w="1122" w:type="dxa"/>
            <w:shd w:val="clear" w:color="auto" w:fill="FFC000" w:themeFill="accent4"/>
          </w:tcPr>
          <w:p w14:paraId="357B5CDB" w14:textId="27FD6DF5" w:rsidR="00AC7978" w:rsidRDefault="007B4213" w:rsidP="00AC7978">
            <w:r>
              <w:t>5.64</w:t>
            </w:r>
            <w:r w:rsidR="00AC7978">
              <w:t xml:space="preserve"> (</w:t>
            </w:r>
            <w:r>
              <w:t>468</w:t>
            </w:r>
            <w:r w:rsidR="00AC7978">
              <w:t>)</w:t>
            </w:r>
          </w:p>
        </w:tc>
        <w:tc>
          <w:tcPr>
            <w:tcW w:w="982" w:type="dxa"/>
            <w:shd w:val="clear" w:color="auto" w:fill="70AD47" w:themeFill="accent6"/>
          </w:tcPr>
          <w:p w14:paraId="58A61C6B" w14:textId="741897D2" w:rsidR="00AC7978" w:rsidRDefault="00AC7978" w:rsidP="00AC7978">
            <w:r>
              <w:t>6.04 (500)</w:t>
            </w:r>
          </w:p>
        </w:tc>
        <w:tc>
          <w:tcPr>
            <w:tcW w:w="1158" w:type="dxa"/>
            <w:shd w:val="clear" w:color="auto" w:fill="5B9BD5" w:themeFill="accent5"/>
          </w:tcPr>
          <w:p w14:paraId="779D0D0F" w14:textId="28E25E03" w:rsidR="00AC7978" w:rsidRDefault="00AC7978" w:rsidP="00AC7978">
            <w:r>
              <w:t>4.30 (356)</w:t>
            </w:r>
          </w:p>
        </w:tc>
        <w:tc>
          <w:tcPr>
            <w:tcW w:w="1122" w:type="dxa"/>
            <w:shd w:val="clear" w:color="auto" w:fill="FFC000" w:themeFill="accent4"/>
          </w:tcPr>
          <w:p w14:paraId="5F0AF0A2" w14:textId="60D03E99" w:rsidR="00AC7978" w:rsidRDefault="00172028" w:rsidP="00AC7978">
            <w:r>
              <w:t>5.42 -6.75</w:t>
            </w:r>
            <w:r w:rsidR="00AC7978">
              <w:t xml:space="preserve"> (</w:t>
            </w:r>
            <w:r>
              <w:t>449 - 559</w:t>
            </w:r>
            <w:r w:rsidR="00AC7978">
              <w:t>)</w:t>
            </w:r>
          </w:p>
        </w:tc>
        <w:tc>
          <w:tcPr>
            <w:tcW w:w="849" w:type="dxa"/>
            <w:shd w:val="clear" w:color="auto" w:fill="70AD47" w:themeFill="accent6"/>
          </w:tcPr>
          <w:p w14:paraId="41BE5E2E" w14:textId="48E10D12" w:rsidR="00AC7978" w:rsidRDefault="00B81D4C" w:rsidP="00AC7978">
            <w:r>
              <w:t xml:space="preserve">5.16 -6.81 </w:t>
            </w:r>
            <w:r w:rsidR="00AC7978">
              <w:t>(</w:t>
            </w:r>
            <w:r>
              <w:t>427 - 563</w:t>
            </w:r>
            <w:r w:rsidR="00AC7978">
              <w:t>)</w:t>
            </w:r>
          </w:p>
        </w:tc>
        <w:tc>
          <w:tcPr>
            <w:tcW w:w="1158" w:type="dxa"/>
            <w:shd w:val="clear" w:color="auto" w:fill="5B9BD5" w:themeFill="accent5"/>
          </w:tcPr>
          <w:p w14:paraId="3F2FD0B2" w14:textId="09B0B63D" w:rsidR="00AC7978" w:rsidRDefault="00F21013" w:rsidP="00AC7978">
            <w:r>
              <w:t>3.54 - 4.92</w:t>
            </w:r>
            <w:r w:rsidR="00AC7978">
              <w:t xml:space="preserve"> (</w:t>
            </w:r>
            <w:r>
              <w:t>293 - 407</w:t>
            </w:r>
            <w:r w:rsidR="00AC7978">
              <w:t>)</w:t>
            </w:r>
          </w:p>
        </w:tc>
        <w:tc>
          <w:tcPr>
            <w:tcW w:w="1214" w:type="dxa"/>
            <w:shd w:val="clear" w:color="auto" w:fill="FFC000" w:themeFill="accent4"/>
          </w:tcPr>
          <w:p w14:paraId="15307C1B" w14:textId="718D64A7" w:rsidR="00AC7978" w:rsidRDefault="00177797" w:rsidP="00AC7978">
            <w:r w:rsidRPr="00177797">
              <w:t>166</w:t>
            </w:r>
            <w:r>
              <w:t>8</w:t>
            </w:r>
            <w:r w:rsidRPr="00177797">
              <w:t xml:space="preserve"> </w:t>
            </w:r>
            <w:r w:rsidR="00AC7978">
              <w:t>(</w:t>
            </w:r>
            <w:r w:rsidRPr="00177797">
              <w:t>138098</w:t>
            </w:r>
            <w:r w:rsidR="00AC7978">
              <w:t>)</w:t>
            </w:r>
          </w:p>
        </w:tc>
        <w:tc>
          <w:tcPr>
            <w:tcW w:w="1214" w:type="dxa"/>
            <w:shd w:val="clear" w:color="auto" w:fill="70AD47" w:themeFill="accent6"/>
          </w:tcPr>
          <w:p w14:paraId="0015D481" w14:textId="460CD69B" w:rsidR="00AC7978" w:rsidRDefault="00AC7978" w:rsidP="00AC7978">
            <w:r>
              <w:t>4449 (368158)</w:t>
            </w:r>
          </w:p>
        </w:tc>
        <w:tc>
          <w:tcPr>
            <w:tcW w:w="1214" w:type="dxa"/>
            <w:shd w:val="clear" w:color="auto" w:fill="5B9BD5" w:themeFill="accent5"/>
          </w:tcPr>
          <w:p w14:paraId="60861148" w14:textId="76D5E65C" w:rsidR="00AC7978" w:rsidRDefault="00AC7978" w:rsidP="00AC7978">
            <w:r>
              <w:t>3778 (312946)</w:t>
            </w:r>
          </w:p>
        </w:tc>
        <w:tc>
          <w:tcPr>
            <w:tcW w:w="1122" w:type="dxa"/>
            <w:shd w:val="clear" w:color="auto" w:fill="FFC000" w:themeFill="accent4"/>
          </w:tcPr>
          <w:p w14:paraId="2F03B01B" w14:textId="7ECB6C62" w:rsidR="00AC7978" w:rsidRDefault="00AC7978" w:rsidP="00AC7978">
            <w:r>
              <w:t>278</w:t>
            </w:r>
          </w:p>
        </w:tc>
        <w:tc>
          <w:tcPr>
            <w:tcW w:w="944" w:type="dxa"/>
            <w:shd w:val="clear" w:color="auto" w:fill="70AD47" w:themeFill="accent6"/>
          </w:tcPr>
          <w:p w14:paraId="3B87B534" w14:textId="6284BC56" w:rsidR="00AC7978" w:rsidRDefault="00AC7978" w:rsidP="00AC7978">
            <w:r>
              <w:t>744</w:t>
            </w:r>
          </w:p>
        </w:tc>
        <w:tc>
          <w:tcPr>
            <w:tcW w:w="1158" w:type="dxa"/>
            <w:shd w:val="clear" w:color="auto" w:fill="5B9BD5" w:themeFill="accent5"/>
          </w:tcPr>
          <w:p w14:paraId="603F6AF9" w14:textId="674C64D1" w:rsidR="00AC7978" w:rsidRDefault="00AC7978" w:rsidP="00AC7978">
            <w:r>
              <w:t>908</w:t>
            </w:r>
          </w:p>
        </w:tc>
      </w:tr>
    </w:tbl>
    <w:p w14:paraId="1CECA9DE" w14:textId="0F0C0C21" w:rsidR="0018008F" w:rsidRDefault="0018008F" w:rsidP="0018008F">
      <w:pPr>
        <w:pStyle w:val="ListParagraph"/>
        <w:numPr>
          <w:ilvl w:val="0"/>
          <w:numId w:val="3"/>
        </w:numPr>
      </w:pPr>
      <w:r>
        <w:t>gold standard cost = ORS administered in the first 6 hours (if applicable) + IVF administered in the first 6 hours (if applicable) + IV equipment</w:t>
      </w:r>
      <w:r w:rsidR="00C413C8">
        <w:t xml:space="preserve"> </w:t>
      </w:r>
      <w:r>
        <w:t>(if applicable)</w:t>
      </w:r>
    </w:p>
    <w:p w14:paraId="21662E45" w14:textId="52875107" w:rsidR="00F938B9" w:rsidRDefault="00F938B9" w:rsidP="00F938B9">
      <w:pPr>
        <w:pStyle w:val="ListParagraph"/>
        <w:numPr>
          <w:ilvl w:val="0"/>
          <w:numId w:val="3"/>
        </w:numPr>
      </w:pPr>
      <w:r>
        <w:t>WHO/NIRUDAK</w:t>
      </w:r>
    </w:p>
    <w:p w14:paraId="63B724E2" w14:textId="77777777" w:rsidR="00F938B9" w:rsidRDefault="00F938B9" w:rsidP="00F938B9">
      <w:pPr>
        <w:pStyle w:val="ListParagraph"/>
        <w:numPr>
          <w:ilvl w:val="1"/>
          <w:numId w:val="3"/>
        </w:numPr>
      </w:pPr>
      <w:r>
        <w:t>for patients with ‘No Dehydration’ classification, cost = 0</w:t>
      </w:r>
    </w:p>
    <w:p w14:paraId="13C7BC1D" w14:textId="77777777" w:rsidR="00F938B9" w:rsidRDefault="00F938B9" w:rsidP="00F938B9">
      <w:pPr>
        <w:pStyle w:val="ListParagraph"/>
        <w:numPr>
          <w:ilvl w:val="1"/>
          <w:numId w:val="3"/>
        </w:numPr>
      </w:pPr>
      <w:r>
        <w:t>for patients with ‘Some Dehydration’ classification, cost = amount of ORS needed for resuscitation (as predicted by the model)</w:t>
      </w:r>
    </w:p>
    <w:p w14:paraId="45979836" w14:textId="4C487E88" w:rsidR="00F938B9" w:rsidRDefault="00F938B9" w:rsidP="00F938B9">
      <w:pPr>
        <w:pStyle w:val="ListParagraph"/>
        <w:numPr>
          <w:ilvl w:val="1"/>
          <w:numId w:val="3"/>
        </w:numPr>
      </w:pPr>
      <w:r>
        <w:lastRenderedPageBreak/>
        <w:t>for patients with ‘Severe Dehydration’ classification, cost = amount of IVF needed for resuscitation (as predicted by the model) + IV equipment</w:t>
      </w:r>
    </w:p>
    <w:p w14:paraId="7FD7EB5D" w14:textId="2100F2F8" w:rsidR="00F938B9" w:rsidRDefault="00F938B9" w:rsidP="00F938B9">
      <w:pPr>
        <w:pStyle w:val="ListParagraph"/>
        <w:numPr>
          <w:ilvl w:val="0"/>
          <w:numId w:val="3"/>
        </w:numPr>
        <w:sectPr w:rsidR="00F938B9" w:rsidSect="007B4213">
          <w:type w:val="continuous"/>
          <w:pgSz w:w="15840" w:h="12240" w:orient="landscape"/>
          <w:pgMar w:top="720" w:right="720" w:bottom="720" w:left="720" w:header="720" w:footer="720" w:gutter="0"/>
          <w:cols w:space="720"/>
          <w:docGrid w:linePitch="360"/>
        </w:sectPr>
      </w:pPr>
      <w:r>
        <w:t>observations missing diagnostic labels for a particular model were omitted in analysis for that model (hence the varying number of observations across models</w:t>
      </w:r>
      <w:r w:rsidR="006F564D">
        <w:t>)</w:t>
      </w:r>
    </w:p>
    <w:p w14:paraId="6E4B7B45" w14:textId="1E2FF4AD" w:rsidR="00EF7B6D" w:rsidRDefault="00EF7B6D" w:rsidP="006F564D"/>
    <w:sectPr w:rsidR="00EF7B6D" w:rsidSect="00DD5359">
      <w:type w:val="continuous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D458A"/>
    <w:multiLevelType w:val="hybridMultilevel"/>
    <w:tmpl w:val="A96E8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8D652A"/>
    <w:multiLevelType w:val="hybridMultilevel"/>
    <w:tmpl w:val="6D946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DB2DC4"/>
    <w:multiLevelType w:val="hybridMultilevel"/>
    <w:tmpl w:val="0B74E3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B45596"/>
    <w:multiLevelType w:val="hybridMultilevel"/>
    <w:tmpl w:val="4F528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359"/>
    <w:rsid w:val="000123D7"/>
    <w:rsid w:val="00063B8F"/>
    <w:rsid w:val="000900A3"/>
    <w:rsid w:val="00092D1C"/>
    <w:rsid w:val="00093723"/>
    <w:rsid w:val="000B5025"/>
    <w:rsid w:val="000B6DED"/>
    <w:rsid w:val="000C0937"/>
    <w:rsid w:val="000C3A9E"/>
    <w:rsid w:val="000D4DD7"/>
    <w:rsid w:val="000F7E53"/>
    <w:rsid w:val="0014788D"/>
    <w:rsid w:val="00157D2E"/>
    <w:rsid w:val="00172028"/>
    <w:rsid w:val="00177797"/>
    <w:rsid w:val="0018008F"/>
    <w:rsid w:val="001875E4"/>
    <w:rsid w:val="001959E9"/>
    <w:rsid w:val="001979C9"/>
    <w:rsid w:val="001A029A"/>
    <w:rsid w:val="001B0AD7"/>
    <w:rsid w:val="00235A2E"/>
    <w:rsid w:val="00236C47"/>
    <w:rsid w:val="00257255"/>
    <w:rsid w:val="00282877"/>
    <w:rsid w:val="0028428A"/>
    <w:rsid w:val="00291548"/>
    <w:rsid w:val="002B1EE9"/>
    <w:rsid w:val="002C4E4D"/>
    <w:rsid w:val="002E4DAC"/>
    <w:rsid w:val="002F532D"/>
    <w:rsid w:val="002F79AF"/>
    <w:rsid w:val="003245AA"/>
    <w:rsid w:val="00332041"/>
    <w:rsid w:val="00335A7D"/>
    <w:rsid w:val="00345078"/>
    <w:rsid w:val="0036017D"/>
    <w:rsid w:val="003731BA"/>
    <w:rsid w:val="003C0D86"/>
    <w:rsid w:val="003C6984"/>
    <w:rsid w:val="003E6968"/>
    <w:rsid w:val="004000E6"/>
    <w:rsid w:val="004108DA"/>
    <w:rsid w:val="00442CC6"/>
    <w:rsid w:val="00452E86"/>
    <w:rsid w:val="00460469"/>
    <w:rsid w:val="00466B76"/>
    <w:rsid w:val="00486C03"/>
    <w:rsid w:val="00497DD0"/>
    <w:rsid w:val="004A6B46"/>
    <w:rsid w:val="004B3FA8"/>
    <w:rsid w:val="004D086D"/>
    <w:rsid w:val="004F0426"/>
    <w:rsid w:val="004F1B7B"/>
    <w:rsid w:val="00510734"/>
    <w:rsid w:val="00525F74"/>
    <w:rsid w:val="00530A7E"/>
    <w:rsid w:val="00537504"/>
    <w:rsid w:val="00562604"/>
    <w:rsid w:val="00570296"/>
    <w:rsid w:val="005927C0"/>
    <w:rsid w:val="005B1AAC"/>
    <w:rsid w:val="005F1DAF"/>
    <w:rsid w:val="00605D1F"/>
    <w:rsid w:val="00611848"/>
    <w:rsid w:val="00636196"/>
    <w:rsid w:val="00660F5D"/>
    <w:rsid w:val="006652E1"/>
    <w:rsid w:val="00665DC9"/>
    <w:rsid w:val="006802FD"/>
    <w:rsid w:val="006A7211"/>
    <w:rsid w:val="006B0CC8"/>
    <w:rsid w:val="006D0300"/>
    <w:rsid w:val="006D09D5"/>
    <w:rsid w:val="006D6337"/>
    <w:rsid w:val="006F564D"/>
    <w:rsid w:val="007151F0"/>
    <w:rsid w:val="00730A80"/>
    <w:rsid w:val="0073550C"/>
    <w:rsid w:val="00776AB6"/>
    <w:rsid w:val="0078084A"/>
    <w:rsid w:val="007B4213"/>
    <w:rsid w:val="007D3F92"/>
    <w:rsid w:val="007D7C6F"/>
    <w:rsid w:val="00803A9A"/>
    <w:rsid w:val="00834447"/>
    <w:rsid w:val="00834789"/>
    <w:rsid w:val="008355F9"/>
    <w:rsid w:val="008408E8"/>
    <w:rsid w:val="008541DB"/>
    <w:rsid w:val="00860F9D"/>
    <w:rsid w:val="00863141"/>
    <w:rsid w:val="008730BD"/>
    <w:rsid w:val="00887673"/>
    <w:rsid w:val="008976E5"/>
    <w:rsid w:val="008B03A8"/>
    <w:rsid w:val="008C6905"/>
    <w:rsid w:val="008D2185"/>
    <w:rsid w:val="008F070C"/>
    <w:rsid w:val="008F48C4"/>
    <w:rsid w:val="008F719D"/>
    <w:rsid w:val="009150AF"/>
    <w:rsid w:val="009578F0"/>
    <w:rsid w:val="0098097F"/>
    <w:rsid w:val="009A2EC5"/>
    <w:rsid w:val="009A3D22"/>
    <w:rsid w:val="009C5ED1"/>
    <w:rsid w:val="009D7F85"/>
    <w:rsid w:val="00A17452"/>
    <w:rsid w:val="00A33745"/>
    <w:rsid w:val="00A37826"/>
    <w:rsid w:val="00A668F0"/>
    <w:rsid w:val="00A66E51"/>
    <w:rsid w:val="00A732B3"/>
    <w:rsid w:val="00A773F8"/>
    <w:rsid w:val="00A85BCA"/>
    <w:rsid w:val="00A87696"/>
    <w:rsid w:val="00AA2CF3"/>
    <w:rsid w:val="00AC3728"/>
    <w:rsid w:val="00AC7978"/>
    <w:rsid w:val="00AF22FA"/>
    <w:rsid w:val="00B10FC0"/>
    <w:rsid w:val="00B23C3C"/>
    <w:rsid w:val="00B26ED1"/>
    <w:rsid w:val="00B81D4C"/>
    <w:rsid w:val="00B83FEA"/>
    <w:rsid w:val="00B855E3"/>
    <w:rsid w:val="00B9171A"/>
    <w:rsid w:val="00BB2BF1"/>
    <w:rsid w:val="00BF2524"/>
    <w:rsid w:val="00C00000"/>
    <w:rsid w:val="00C413C8"/>
    <w:rsid w:val="00C466E2"/>
    <w:rsid w:val="00C92183"/>
    <w:rsid w:val="00C93F21"/>
    <w:rsid w:val="00CC170C"/>
    <w:rsid w:val="00CC4FA4"/>
    <w:rsid w:val="00CF1975"/>
    <w:rsid w:val="00D0057A"/>
    <w:rsid w:val="00D0760C"/>
    <w:rsid w:val="00D125DE"/>
    <w:rsid w:val="00D3134B"/>
    <w:rsid w:val="00D36463"/>
    <w:rsid w:val="00D5034A"/>
    <w:rsid w:val="00D62EEF"/>
    <w:rsid w:val="00D70D35"/>
    <w:rsid w:val="00D77D2B"/>
    <w:rsid w:val="00D804BE"/>
    <w:rsid w:val="00D8572C"/>
    <w:rsid w:val="00D8777A"/>
    <w:rsid w:val="00DB3E0E"/>
    <w:rsid w:val="00DB4DD1"/>
    <w:rsid w:val="00DB7964"/>
    <w:rsid w:val="00DD5359"/>
    <w:rsid w:val="00DE6C74"/>
    <w:rsid w:val="00DF1F65"/>
    <w:rsid w:val="00E14406"/>
    <w:rsid w:val="00E37AFC"/>
    <w:rsid w:val="00E43E60"/>
    <w:rsid w:val="00E736B3"/>
    <w:rsid w:val="00E8733F"/>
    <w:rsid w:val="00E95239"/>
    <w:rsid w:val="00E96A08"/>
    <w:rsid w:val="00EA7FED"/>
    <w:rsid w:val="00EB27B8"/>
    <w:rsid w:val="00EE7BFD"/>
    <w:rsid w:val="00EF7B6D"/>
    <w:rsid w:val="00F02E0D"/>
    <w:rsid w:val="00F21013"/>
    <w:rsid w:val="00F305FE"/>
    <w:rsid w:val="00F4252E"/>
    <w:rsid w:val="00F843D4"/>
    <w:rsid w:val="00F912C8"/>
    <w:rsid w:val="00F9279B"/>
    <w:rsid w:val="00F938B9"/>
    <w:rsid w:val="00FA3507"/>
    <w:rsid w:val="00FB25F3"/>
    <w:rsid w:val="00FC06D9"/>
    <w:rsid w:val="00FC633A"/>
    <w:rsid w:val="00FD5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13E30"/>
  <w15:chartTrackingRefBased/>
  <w15:docId w15:val="{13C8931F-E33D-C84C-A821-F8B087662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53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D53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B0A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3</Pages>
  <Words>585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Lok</dc:creator>
  <cp:keywords/>
  <dc:description/>
  <cp:lastModifiedBy>Anagha Lokhande</cp:lastModifiedBy>
  <cp:revision>70</cp:revision>
  <dcterms:created xsi:type="dcterms:W3CDTF">2022-01-18T03:03:00Z</dcterms:created>
  <dcterms:modified xsi:type="dcterms:W3CDTF">2022-01-24T22:52:00Z</dcterms:modified>
</cp:coreProperties>
</file>