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34" w:rsidRDefault="00AD11C5" w:rsidP="00AD11C5">
      <w:pPr>
        <w:jc w:val="center"/>
        <w:rPr>
          <w:rFonts w:ascii="华文楷体" w:eastAsia="华文楷体" w:hAnsi="华文楷体" w:cs="宋体" w:hint="eastAsia"/>
          <w:b/>
          <w:kern w:val="0"/>
          <w:sz w:val="36"/>
          <w:szCs w:val="36"/>
        </w:rPr>
      </w:pPr>
      <w:r w:rsidRPr="00AD11C5">
        <w:rPr>
          <w:rFonts w:ascii="华文楷体" w:eastAsia="华文楷体" w:hAnsi="华文楷体" w:cs="TimesNewRomanPSMT"/>
          <w:b/>
          <w:kern w:val="0"/>
          <w:sz w:val="36"/>
          <w:szCs w:val="36"/>
        </w:rPr>
        <w:t>MF RC500-</w:t>
      </w:r>
      <w:r w:rsidRPr="00AD11C5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>高集成</w:t>
      </w:r>
      <w:r w:rsidRPr="00AD11C5">
        <w:rPr>
          <w:rFonts w:ascii="华文楷体" w:eastAsia="华文楷体" w:hAnsi="华文楷体" w:cs="TimesNewRomanPSMT"/>
          <w:b/>
          <w:kern w:val="0"/>
          <w:sz w:val="36"/>
          <w:szCs w:val="36"/>
        </w:rPr>
        <w:t xml:space="preserve">ISO14443A </w:t>
      </w:r>
      <w:r w:rsidRPr="00AD11C5">
        <w:rPr>
          <w:rFonts w:ascii="华文楷体" w:eastAsia="华文楷体" w:hAnsi="华文楷体" w:cs="宋体" w:hint="eastAsia"/>
          <w:b/>
          <w:kern w:val="0"/>
          <w:sz w:val="36"/>
          <w:szCs w:val="36"/>
        </w:rPr>
        <w:t>读卡芯片</w:t>
      </w:r>
    </w:p>
    <w:p w:rsidR="00AD11C5" w:rsidRDefault="00AD11C5" w:rsidP="00AD11C5">
      <w:pPr>
        <w:pStyle w:val="1"/>
        <w:rPr>
          <w:rFonts w:hint="eastAsia"/>
        </w:rPr>
      </w:pPr>
      <w:r>
        <w:rPr>
          <w:rFonts w:hint="eastAsia"/>
        </w:rPr>
        <w:lastRenderedPageBreak/>
        <w:t>通用信息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范围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特性</w:t>
      </w:r>
    </w:p>
    <w:p w:rsidR="00AD11C5" w:rsidRDefault="00AD11C5" w:rsidP="00AD11C5">
      <w:pPr>
        <w:pStyle w:val="1"/>
        <w:rPr>
          <w:rFonts w:hint="eastAsia"/>
        </w:rPr>
      </w:pPr>
      <w:r>
        <w:rPr>
          <w:rFonts w:hint="eastAsia"/>
        </w:rPr>
        <w:t>方框图</w:t>
      </w:r>
    </w:p>
    <w:p w:rsidR="00AD11C5" w:rsidRDefault="00AD11C5" w:rsidP="00AD11C5">
      <w:pPr>
        <w:pStyle w:val="1"/>
        <w:rPr>
          <w:rFonts w:hint="eastAsia"/>
        </w:rPr>
      </w:pPr>
      <w:r>
        <w:rPr>
          <w:rFonts w:hint="eastAsia"/>
        </w:rPr>
        <w:t>管脚信息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管脚配置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管脚描述</w:t>
      </w:r>
    </w:p>
    <w:p w:rsidR="00AD11C5" w:rsidRDefault="00AD11C5" w:rsidP="00AD11C5">
      <w:pPr>
        <w:pStyle w:val="1"/>
        <w:rPr>
          <w:rFonts w:hint="eastAsia"/>
        </w:rPr>
      </w:pPr>
      <w:r>
        <w:rPr>
          <w:rFonts w:hint="eastAsia"/>
        </w:rPr>
        <w:t>并行接口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所支持的微处理器接口概述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微处理器接口类型自动检测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与不同微处理器类型的连接</w:t>
      </w:r>
    </w:p>
    <w:p w:rsidR="00AD11C5" w:rsidRDefault="00AD11C5" w:rsidP="00AD11C5">
      <w:pPr>
        <w:pStyle w:val="3"/>
        <w:rPr>
          <w:rFonts w:hint="eastAsia"/>
        </w:rPr>
      </w:pPr>
      <w:r>
        <w:rPr>
          <w:rFonts w:hint="eastAsia"/>
        </w:rPr>
        <w:t>独立的读</w:t>
      </w:r>
      <w:r>
        <w:rPr>
          <w:rFonts w:ascii="SimHei" w:hAnsi="SimHei" w:cs="SimHei"/>
        </w:rPr>
        <w:t>/</w:t>
      </w:r>
      <w:r>
        <w:rPr>
          <w:rFonts w:hint="eastAsia"/>
        </w:rPr>
        <w:t>写选通信号</w:t>
      </w:r>
    </w:p>
    <w:p w:rsidR="00AD11C5" w:rsidRDefault="00AD11C5" w:rsidP="00AD11C5">
      <w:pPr>
        <w:pStyle w:val="3"/>
        <w:rPr>
          <w:rFonts w:hint="eastAsia"/>
        </w:rPr>
      </w:pPr>
      <w:r>
        <w:rPr>
          <w:rFonts w:hint="eastAsia"/>
        </w:rPr>
        <w:t>共用的读</w:t>
      </w:r>
      <w:r>
        <w:rPr>
          <w:rFonts w:ascii="SimHei" w:hAnsi="SimHei" w:cs="SimHei"/>
        </w:rPr>
        <w:t>/</w:t>
      </w:r>
      <w:r>
        <w:rPr>
          <w:rFonts w:hint="eastAsia"/>
        </w:rPr>
        <w:t>写选通信号</w:t>
      </w:r>
    </w:p>
    <w:p w:rsidR="00AD11C5" w:rsidRDefault="00AD11C5" w:rsidP="00AD11C5">
      <w:pPr>
        <w:pStyle w:val="3"/>
        <w:rPr>
          <w:rFonts w:ascii="SimHei" w:hAnsi="SimHei" w:cs="SimHei" w:hint="eastAsia"/>
        </w:rPr>
      </w:pPr>
      <w:r>
        <w:rPr>
          <w:rFonts w:hint="eastAsia"/>
        </w:rPr>
        <w:t>带握手机制的共用读</w:t>
      </w:r>
      <w:r>
        <w:rPr>
          <w:rFonts w:ascii="SimHei" w:hAnsi="SimHei" w:cs="SimHei"/>
        </w:rPr>
        <w:t>/</w:t>
      </w:r>
      <w:r>
        <w:rPr>
          <w:rFonts w:hint="eastAsia"/>
        </w:rPr>
        <w:t>写选通信号</w:t>
      </w:r>
      <w:r>
        <w:rPr>
          <w:rFonts w:hint="eastAsia"/>
        </w:rPr>
        <w:t>:</w:t>
      </w:r>
      <w:r>
        <w:rPr>
          <w:rFonts w:ascii="SimHei" w:hAnsi="SimHei" w:cs="SimHei"/>
        </w:rPr>
        <w:t>EPP</w:t>
      </w:r>
    </w:p>
    <w:p w:rsidR="00AD11C5" w:rsidRDefault="00AD11C5" w:rsidP="00AD11C5">
      <w:pPr>
        <w:pStyle w:val="1"/>
        <w:rPr>
          <w:rFonts w:ascii="黑体" w:eastAsia="黑体" w:cs="黑体" w:hint="eastAsia"/>
        </w:rPr>
      </w:pPr>
      <w:r>
        <w:lastRenderedPageBreak/>
        <w:t xml:space="preserve">MF RC500 </w:t>
      </w:r>
      <w:r>
        <w:rPr>
          <w:rFonts w:ascii="黑体" w:eastAsia="黑体" w:cs="黑体" w:hint="eastAsia"/>
        </w:rPr>
        <w:t>寄存器集合</w:t>
      </w:r>
    </w:p>
    <w:p w:rsidR="00AD11C5" w:rsidRDefault="00AD11C5" w:rsidP="00AD11C5">
      <w:pPr>
        <w:pStyle w:val="2"/>
        <w:rPr>
          <w:rFonts w:ascii="黑体" w:eastAsia="黑体" w:cs="黑体" w:hint="eastAsia"/>
        </w:rPr>
      </w:pPr>
      <w:r>
        <w:t xml:space="preserve">MF RC500 </w:t>
      </w:r>
      <w:r>
        <w:rPr>
          <w:rFonts w:ascii="黑体" w:eastAsia="黑体" w:cs="黑体" w:hint="eastAsia"/>
        </w:rPr>
        <w:t>寄存器概述</w:t>
      </w:r>
    </w:p>
    <w:p w:rsidR="00AD11C5" w:rsidRDefault="00AD11C5" w:rsidP="00AD11C5">
      <w:pPr>
        <w:pStyle w:val="3"/>
        <w:rPr>
          <w:rFonts w:hint="eastAsia"/>
        </w:rPr>
      </w:pPr>
      <w:r>
        <w:rPr>
          <w:rFonts w:hint="eastAsia"/>
        </w:rPr>
        <w:t>寄存器位状态</w:t>
      </w:r>
    </w:p>
    <w:p w:rsidR="00AD11C5" w:rsidRDefault="00AD11C5" w:rsidP="00AD11C5">
      <w:pPr>
        <w:pStyle w:val="2"/>
        <w:rPr>
          <w:rFonts w:hint="eastAsia"/>
        </w:rPr>
      </w:pPr>
      <w:r>
        <w:rPr>
          <w:rFonts w:hint="eastAsia"/>
        </w:rPr>
        <w:t>寄存器描述</w:t>
      </w:r>
    </w:p>
    <w:p w:rsidR="00AD11C5" w:rsidRDefault="00AD11C5" w:rsidP="00AD11C5">
      <w:pPr>
        <w:pStyle w:val="3"/>
        <w:rPr>
          <w:rFonts w:hint="eastAsia"/>
        </w:rPr>
      </w:pPr>
      <w:r>
        <w:rPr>
          <w:rFonts w:hint="eastAsia"/>
        </w:rPr>
        <w:t>页</w:t>
      </w:r>
      <w:r>
        <w:rPr>
          <w:rFonts w:ascii="SimHei" w:hAnsi="SimHei" w:cs="SimHei"/>
        </w:rPr>
        <w:t xml:space="preserve">0 </w:t>
      </w:r>
      <w:r>
        <w:rPr>
          <w:rFonts w:ascii="SimHei" w:hAnsi="SimHei" w:cs="SimHei" w:hint="eastAsia"/>
        </w:rPr>
        <w:t>:</w:t>
      </w:r>
      <w:r>
        <w:rPr>
          <w:rFonts w:hint="eastAsia"/>
        </w:rPr>
        <w:t>命令和状态</w:t>
      </w:r>
    </w:p>
    <w:p w:rsidR="00AD11C5" w:rsidRDefault="00C26530" w:rsidP="00C26530"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  <w:r w:rsidR="00AD11C5" w:rsidRPr="00C26530">
        <w:t xml:space="preserve">Page </w:t>
      </w:r>
      <w:r w:rsidR="00AD11C5">
        <w:rPr>
          <w:rFonts w:hint="eastAsia"/>
        </w:rPr>
        <w:t>寄存器</w:t>
      </w:r>
    </w:p>
    <w:p w:rsidR="00C26530" w:rsidRP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  <w:r w:rsidRPr="00C26530">
        <w:t xml:space="preserve">Command </w:t>
      </w:r>
      <w:r w:rsidRPr="00C26530">
        <w:rPr>
          <w:rFonts w:hint="eastAsia"/>
        </w:rPr>
        <w:t>寄存器</w:t>
      </w:r>
    </w:p>
    <w:p w:rsidR="00C26530" w:rsidRPr="00C26530" w:rsidRDefault="00C26530" w:rsidP="00C26530">
      <w:pPr>
        <w:pStyle w:val="4"/>
        <w:rPr>
          <w:rFonts w:ascii="黑体" w:hint="eastAsia"/>
        </w:rPr>
      </w:pPr>
      <w:r>
        <w:rPr>
          <w:rFonts w:hint="eastAsia"/>
        </w:rPr>
        <w:t xml:space="preserve"> </w:t>
      </w:r>
      <w:proofErr w:type="spellStart"/>
      <w:r>
        <w:t>FIFOData</w:t>
      </w:r>
      <w:proofErr w:type="spellEnd"/>
      <w:r>
        <w:t xml:space="preserve"> </w:t>
      </w:r>
      <w:r w:rsidRPr="00C26530">
        <w:rPr>
          <w:rFonts w:ascii="黑体" w:hint="eastAsia"/>
        </w:rPr>
        <w:t>寄存器</w:t>
      </w:r>
    </w:p>
    <w:p w:rsid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PrimaryStatus</w:t>
      </w:r>
      <w:proofErr w:type="spellEnd"/>
      <w:r>
        <w:t xml:space="preserve"> </w:t>
      </w:r>
      <w:r w:rsidRPr="00C26530">
        <w:rPr>
          <w:rFonts w:ascii="黑体" w:hint="eastAsia"/>
        </w:rPr>
        <w:t>寄存器</w:t>
      </w:r>
    </w:p>
    <w:p w:rsid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C26530">
        <w:t>FIFOLength</w:t>
      </w:r>
      <w:proofErr w:type="spellEnd"/>
    </w:p>
    <w:p w:rsidR="00C26530" w:rsidRP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SecondaryStatus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InterruptEn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InterruptRq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3"/>
        <w:rPr>
          <w:rFonts w:hint="eastAsia"/>
        </w:rPr>
      </w:pPr>
      <w:r>
        <w:rPr>
          <w:rFonts w:hint="eastAsia"/>
        </w:rPr>
        <w:t>页</w:t>
      </w:r>
      <w:r>
        <w:rPr>
          <w:rFonts w:ascii="SimHei" w:hAnsi="SimHei" w:cs="SimHei"/>
        </w:rPr>
        <w:t>1</w:t>
      </w:r>
      <w:r>
        <w:rPr>
          <w:rFonts w:ascii="SimHei" w:hAnsi="SimHei" w:cs="SimHei" w:hint="eastAsia"/>
        </w:rPr>
        <w:t>:</w:t>
      </w:r>
      <w:r>
        <w:rPr>
          <w:rFonts w:ascii="SimHei" w:hAnsi="SimHei" w:cs="SimHei"/>
        </w:rPr>
        <w:t xml:space="preserve"> </w:t>
      </w:r>
      <w:r>
        <w:rPr>
          <w:rFonts w:hint="eastAsia"/>
        </w:rPr>
        <w:t>控制和状态</w:t>
      </w:r>
    </w:p>
    <w:p w:rsid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lastRenderedPageBreak/>
        <w:t>控制寄存器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ErrorFlag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ErrorFlag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hAnsi="黑体" w:cs="黑体" w:hint="eastAsia"/>
          <w:bCs w:val="0"/>
        </w:rPr>
      </w:pPr>
      <w:proofErr w:type="spellStart"/>
      <w:r>
        <w:t>TimerValue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P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CRCResultLSB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CRCResultMSB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rPr>
          <w:rFonts w:hint="eastAsia"/>
        </w:rPr>
        <w:t xml:space="preserve"> </w:t>
      </w:r>
      <w:proofErr w:type="spellStart"/>
      <w:r>
        <w:t>BitFraming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3"/>
        <w:rPr>
          <w:rFonts w:hint="eastAsia"/>
        </w:rPr>
      </w:pPr>
      <w:r>
        <w:rPr>
          <w:rFonts w:hint="eastAsia"/>
        </w:rPr>
        <w:t>页</w:t>
      </w:r>
      <w:r>
        <w:rPr>
          <w:rFonts w:ascii="SimHei" w:hAnsi="SimHei" w:cs="SimHei"/>
        </w:rPr>
        <w:t xml:space="preserve">2 </w:t>
      </w:r>
      <w:r>
        <w:rPr>
          <w:rFonts w:hint="eastAsia"/>
        </w:rPr>
        <w:t>发送器和控制</w:t>
      </w:r>
    </w:p>
    <w:p w:rsid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TxControl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CwConductance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t xml:space="preserve">PreSet13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t xml:space="preserve">PreSet14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ModWidth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t xml:space="preserve">PreSet16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lastRenderedPageBreak/>
        <w:t xml:space="preserve">PreSet17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3"/>
        <w:rPr>
          <w:rFonts w:hint="eastAsia"/>
        </w:rPr>
      </w:pPr>
      <w:r>
        <w:rPr>
          <w:rFonts w:hint="eastAsia"/>
        </w:rPr>
        <w:t>页</w:t>
      </w:r>
      <w:r>
        <w:rPr>
          <w:rFonts w:ascii="SimHei" w:hAnsi="SimHei" w:cs="SimHei"/>
        </w:rPr>
        <w:t>3:</w:t>
      </w:r>
      <w:r>
        <w:rPr>
          <w:rFonts w:hint="eastAsia"/>
        </w:rPr>
        <w:t>接收器和解码器控制</w:t>
      </w:r>
    </w:p>
    <w:p w:rsidR="00C26530" w:rsidRDefault="00C26530" w:rsidP="00C26530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t xml:space="preserve">RxControl1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DecodeControl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BitPhase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RxThreshold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t xml:space="preserve">PreSet1D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r>
        <w:t xml:space="preserve">RxControl2 </w:t>
      </w:r>
      <w:r>
        <w:rPr>
          <w:rFonts w:ascii="黑体" w:eastAsia="黑体" w:cs="黑体" w:hint="eastAsia"/>
        </w:rPr>
        <w:t>寄存器</w:t>
      </w:r>
    </w:p>
    <w:p w:rsidR="00C26530" w:rsidRDefault="00C26530" w:rsidP="00C26530">
      <w:pPr>
        <w:pStyle w:val="4"/>
        <w:rPr>
          <w:rFonts w:ascii="黑体" w:eastAsia="黑体" w:cs="黑体" w:hint="eastAsia"/>
        </w:rPr>
      </w:pPr>
      <w:proofErr w:type="spellStart"/>
      <w:r>
        <w:t>ClockQControl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C26530" w:rsidRDefault="004078CA" w:rsidP="004078CA">
      <w:pPr>
        <w:pStyle w:val="3"/>
        <w:rPr>
          <w:rFonts w:hint="eastAsia"/>
        </w:rPr>
      </w:pPr>
      <w:r>
        <w:rPr>
          <w:rFonts w:hint="eastAsia"/>
        </w:rPr>
        <w:t>页</w:t>
      </w:r>
      <w:r>
        <w:rPr>
          <w:rFonts w:ascii="SimHei" w:hAnsi="SimHei" w:cs="SimHei"/>
        </w:rPr>
        <w:t>4</w:t>
      </w:r>
      <w:r>
        <w:rPr>
          <w:rFonts w:ascii="SimHei" w:hAnsi="SimHei" w:cs="SimHei" w:hint="eastAsia"/>
        </w:rPr>
        <w:t>:</w:t>
      </w:r>
      <w:r>
        <w:rPr>
          <w:rFonts w:ascii="SimHei" w:hAnsi="SimHei" w:cs="SimHei"/>
        </w:rPr>
        <w:t xml:space="preserve"> RF </w:t>
      </w:r>
      <w:r>
        <w:rPr>
          <w:rFonts w:hint="eastAsia"/>
        </w:rPr>
        <w:t>时序和信道冗余</w:t>
      </w:r>
    </w:p>
    <w:p w:rsidR="004078CA" w:rsidRDefault="004078CA" w:rsidP="004078CA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RxWait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ChannelRedundancy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CRCPresetLSB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t>CRCPresetMSB</w:t>
      </w:r>
      <w:proofErr w:type="spellEnd"/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PreSet25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MFOUTSelect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PreSet27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3"/>
        <w:rPr>
          <w:rFonts w:ascii="黑体" w:cs="黑体" w:hint="eastAsia"/>
        </w:rPr>
      </w:pPr>
      <w:r>
        <w:rPr>
          <w:rFonts w:ascii="黑体" w:cs="黑体" w:hint="eastAsia"/>
        </w:rPr>
        <w:t>页</w:t>
      </w:r>
      <w:r>
        <w:t>5</w:t>
      </w:r>
      <w:r>
        <w:rPr>
          <w:rFonts w:hint="eastAsia"/>
        </w:rPr>
        <w:t>:</w:t>
      </w:r>
      <w:r>
        <w:t xml:space="preserve"> FIFO,</w:t>
      </w:r>
      <w:r>
        <w:rPr>
          <w:rFonts w:ascii="黑体" w:cs="黑体" w:hint="eastAsia"/>
        </w:rPr>
        <w:t>定时器和</w:t>
      </w:r>
      <w:r>
        <w:t xml:space="preserve">IRQ </w:t>
      </w:r>
      <w:r>
        <w:rPr>
          <w:rFonts w:ascii="黑体" w:cs="黑体" w:hint="eastAsia"/>
        </w:rPr>
        <w:t>管脚配置</w:t>
      </w:r>
    </w:p>
    <w:p w:rsidR="004078CA" w:rsidRDefault="004078CA" w:rsidP="004078CA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FIFOLevel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TimerClock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TimerControl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TimerReload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IRQPinConfig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PreSet2E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PreSet2F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3"/>
        <w:rPr>
          <w:rFonts w:hint="eastAsia"/>
        </w:rPr>
      </w:pPr>
      <w:r>
        <w:rPr>
          <w:rFonts w:ascii="黑体" w:cs="黑体" w:hint="eastAsia"/>
        </w:rPr>
        <w:t>页</w:t>
      </w:r>
      <w:r>
        <w:t xml:space="preserve">6 </w:t>
      </w:r>
      <w:r>
        <w:rPr>
          <w:rFonts w:hint="eastAsia"/>
        </w:rPr>
        <w:t>:</w:t>
      </w:r>
      <w:r>
        <w:t>RFU</w:t>
      </w:r>
    </w:p>
    <w:p w:rsidR="004078CA" w:rsidRDefault="004078CA" w:rsidP="004078CA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lastRenderedPageBreak/>
        <w:t xml:space="preserve">RFU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3"/>
        <w:rPr>
          <w:rFonts w:hint="eastAsia"/>
        </w:rPr>
      </w:pPr>
      <w:r>
        <w:rPr>
          <w:rFonts w:hint="eastAsia"/>
        </w:rPr>
        <w:t>页</w:t>
      </w:r>
      <w:r>
        <w:rPr>
          <w:rFonts w:ascii="SimHei" w:hAnsi="SimHei" w:cs="SimHei"/>
        </w:rPr>
        <w:t>7</w:t>
      </w:r>
      <w:r>
        <w:rPr>
          <w:rFonts w:ascii="SimHei" w:hAnsi="SimHei" w:cs="SimHei" w:hint="eastAsia"/>
        </w:rPr>
        <w:t>:</w:t>
      </w:r>
      <w:r>
        <w:rPr>
          <w:rFonts w:ascii="SimHei" w:hAnsi="SimHei" w:cs="SimHei"/>
        </w:rPr>
        <w:t xml:space="preserve"> </w:t>
      </w:r>
      <w:r>
        <w:rPr>
          <w:rFonts w:hint="eastAsia"/>
        </w:rPr>
        <w:t>测试控制</w:t>
      </w:r>
    </w:p>
    <w:p w:rsidR="004078CA" w:rsidRDefault="004078CA" w:rsidP="004078CA">
      <w:pPr>
        <w:pStyle w:val="4"/>
        <w:rPr>
          <w:rFonts w:hint="eastAsia"/>
        </w:rPr>
      </w:pPr>
      <w:r>
        <w:rPr>
          <w:rFonts w:hint="eastAsia"/>
        </w:rPr>
        <w:t>页寄存器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RFU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TestAnaSelect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PreSet3B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PreSet3C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proofErr w:type="spellStart"/>
      <w:r>
        <w:t>TestDigiSelect</w:t>
      </w:r>
      <w:proofErr w:type="spellEnd"/>
      <w:r>
        <w:t xml:space="preserve">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4"/>
        <w:rPr>
          <w:rFonts w:ascii="黑体" w:eastAsia="黑体" w:cs="黑体" w:hint="eastAsia"/>
        </w:rPr>
      </w:pPr>
      <w:r>
        <w:t xml:space="preserve">RFU </w:t>
      </w:r>
      <w:r>
        <w:rPr>
          <w:rFonts w:ascii="黑体" w:eastAsia="黑体" w:cs="黑体" w:hint="eastAsia"/>
        </w:rPr>
        <w:t>寄存器</w:t>
      </w:r>
    </w:p>
    <w:p w:rsidR="004078CA" w:rsidRDefault="004078CA" w:rsidP="004078CA">
      <w:pPr>
        <w:pStyle w:val="2"/>
        <w:rPr>
          <w:rFonts w:ascii="黑体" w:eastAsia="黑体" w:cs="黑体" w:hint="eastAsia"/>
        </w:rPr>
      </w:pPr>
      <w:r>
        <w:t xml:space="preserve">MF RC500 </w:t>
      </w:r>
      <w:r>
        <w:rPr>
          <w:rFonts w:ascii="黑体" w:eastAsia="黑体" w:cs="黑体" w:hint="eastAsia"/>
        </w:rPr>
        <w:t>寄存器标志位汇总</w:t>
      </w:r>
    </w:p>
    <w:p w:rsidR="004078CA" w:rsidRDefault="004078CA" w:rsidP="004078CA">
      <w:pPr>
        <w:pStyle w:val="2"/>
        <w:rPr>
          <w:rFonts w:hint="eastAsia"/>
        </w:rPr>
      </w:pPr>
      <w:r>
        <w:rPr>
          <w:rFonts w:hint="eastAsia"/>
        </w:rPr>
        <w:t>寄存器寻址方式</w:t>
      </w:r>
    </w:p>
    <w:p w:rsidR="004078CA" w:rsidRDefault="004078CA" w:rsidP="004078CA">
      <w:pPr>
        <w:pStyle w:val="3"/>
        <w:rPr>
          <w:rFonts w:hint="eastAsia"/>
        </w:rPr>
      </w:pPr>
      <w:r>
        <w:rPr>
          <w:rFonts w:hint="eastAsia"/>
        </w:rPr>
        <w:t>分页机制</w:t>
      </w:r>
    </w:p>
    <w:p w:rsidR="004078CA" w:rsidRDefault="004078CA" w:rsidP="004078CA">
      <w:pPr>
        <w:pStyle w:val="3"/>
        <w:rPr>
          <w:rFonts w:hint="eastAsia"/>
        </w:rPr>
      </w:pPr>
      <w:r>
        <w:rPr>
          <w:rFonts w:hint="eastAsia"/>
        </w:rPr>
        <w:t>专用的地址总线</w:t>
      </w:r>
    </w:p>
    <w:p w:rsidR="004078CA" w:rsidRDefault="004078CA" w:rsidP="004078CA">
      <w:pPr>
        <w:pStyle w:val="3"/>
        <w:rPr>
          <w:rFonts w:hint="eastAsia"/>
        </w:rPr>
      </w:pPr>
      <w:r>
        <w:rPr>
          <w:rFonts w:hint="eastAsia"/>
        </w:rPr>
        <w:t>复用的地址总线</w:t>
      </w:r>
    </w:p>
    <w:p w:rsidR="004078CA" w:rsidRDefault="004078CA" w:rsidP="00473763">
      <w:pPr>
        <w:pStyle w:val="1"/>
        <w:rPr>
          <w:rFonts w:ascii="黑体" w:eastAsia="黑体" w:cs="黑体" w:hint="eastAsia"/>
        </w:rPr>
      </w:pPr>
      <w:r>
        <w:t>E</w:t>
      </w:r>
      <w:r w:rsidR="00473763">
        <w:rPr>
          <w:rFonts w:hint="eastAsia"/>
        </w:rPr>
        <w:t>EP</w:t>
      </w:r>
      <w:r>
        <w:t xml:space="preserve">ROM </w:t>
      </w:r>
      <w:r>
        <w:rPr>
          <w:rFonts w:ascii="黑体" w:eastAsia="黑体" w:cs="黑体" w:hint="eastAsia"/>
        </w:rPr>
        <w:t>存储器结构</w:t>
      </w:r>
    </w:p>
    <w:p w:rsidR="00473763" w:rsidRDefault="00473763" w:rsidP="00473763">
      <w:pPr>
        <w:pStyle w:val="2"/>
        <w:rPr>
          <w:rFonts w:ascii="黑体" w:eastAsia="黑体" w:cs="黑体" w:hint="eastAsia"/>
        </w:rPr>
      </w:pPr>
      <w:r>
        <w:lastRenderedPageBreak/>
        <w:t>E</w:t>
      </w:r>
      <w:r>
        <w:rPr>
          <w:rFonts w:hint="eastAsia"/>
        </w:rPr>
        <w:t>EP</w:t>
      </w:r>
      <w:r>
        <w:t xml:space="preserve">ROM </w:t>
      </w:r>
      <w:r>
        <w:rPr>
          <w:rFonts w:ascii="黑体" w:eastAsia="黑体" w:cs="黑体" w:hint="eastAsia"/>
        </w:rPr>
        <w:t>存储器结构</w:t>
      </w:r>
      <w:r>
        <w:rPr>
          <w:rFonts w:ascii="黑体" w:eastAsia="黑体" w:cs="黑体" w:hint="eastAsia"/>
        </w:rPr>
        <w:t>图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产品信息区</w:t>
      </w:r>
      <w:r>
        <w:rPr>
          <w:rFonts w:hint="eastAsia"/>
        </w:rPr>
        <w:t>（</w:t>
      </w:r>
      <w:r>
        <w:rPr>
          <w:rFonts w:hint="eastAsia"/>
        </w:rPr>
        <w:t>只读</w:t>
      </w:r>
      <w:r>
        <w:rPr>
          <w:rFonts w:hint="eastAsia"/>
        </w:rPr>
        <w:t>）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寄存器初始化文件</w:t>
      </w:r>
      <w:r>
        <w:rPr>
          <w:rFonts w:hint="eastAsia"/>
        </w:rPr>
        <w:t>（</w:t>
      </w:r>
      <w:r>
        <w:rPr>
          <w:rFonts w:hint="eastAsia"/>
        </w:rPr>
        <w:t>读</w:t>
      </w:r>
      <w:r>
        <w:rPr>
          <w:rFonts w:ascii="SimHei" w:hAnsi="SimHei" w:cs="SimHei"/>
        </w:rPr>
        <w:t>/</w:t>
      </w:r>
      <w:r>
        <w:rPr>
          <w:rFonts w:hint="eastAsia"/>
        </w:rPr>
        <w:t>写</w:t>
      </w:r>
      <w:r>
        <w:rPr>
          <w:rFonts w:hint="eastAsia"/>
        </w:rPr>
        <w:t>）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启动寄存器初始化文件</w:t>
      </w:r>
      <w:r>
        <w:rPr>
          <w:rFonts w:hint="eastAsia"/>
        </w:rPr>
        <w:t>（</w:t>
      </w:r>
      <w:r>
        <w:rPr>
          <w:rFonts w:hint="eastAsia"/>
        </w:rPr>
        <w:t>读</w:t>
      </w:r>
      <w:r>
        <w:rPr>
          <w:rFonts w:ascii="SimHei" w:hAnsi="SimHei" w:cs="SimHei"/>
        </w:rPr>
        <w:t>/</w:t>
      </w:r>
      <w:r>
        <w:rPr>
          <w:rFonts w:hint="eastAsia"/>
        </w:rPr>
        <w:t>写</w:t>
      </w:r>
      <w:r>
        <w:rPr>
          <w:rFonts w:hint="eastAsia"/>
        </w:rPr>
        <w:t>）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启动寄存器初始化文件的装载内容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寄存器初始化文件</w:t>
      </w:r>
      <w:r>
        <w:rPr>
          <w:rFonts w:hint="eastAsia"/>
        </w:rPr>
        <w:t>（</w:t>
      </w:r>
      <w:r>
        <w:rPr>
          <w:rFonts w:hint="eastAsia"/>
        </w:rPr>
        <w:t>读</w:t>
      </w:r>
      <w:r>
        <w:rPr>
          <w:rFonts w:ascii="SimHei" w:hAnsi="SimHei" w:cs="SimHei"/>
        </w:rPr>
        <w:t>/</w:t>
      </w:r>
      <w:r>
        <w:rPr>
          <w:rFonts w:hint="eastAsia"/>
        </w:rPr>
        <w:t>写</w:t>
      </w:r>
      <w:r>
        <w:rPr>
          <w:rFonts w:hint="eastAsia"/>
        </w:rPr>
        <w:t>）</w:t>
      </w:r>
    </w:p>
    <w:p w:rsidR="00473763" w:rsidRDefault="00473763" w:rsidP="00473763">
      <w:pPr>
        <w:pStyle w:val="2"/>
        <w:rPr>
          <w:rFonts w:ascii="黑体" w:eastAsia="黑体" w:cs="黑体" w:hint="eastAsia"/>
        </w:rPr>
      </w:pPr>
      <w:r>
        <w:t xml:space="preserve">Crypto1 </w:t>
      </w:r>
      <w:r>
        <w:rPr>
          <w:rFonts w:ascii="黑体" w:eastAsia="黑体" w:cs="黑体" w:hint="eastAsia"/>
        </w:rPr>
        <w:t>密匙</w:t>
      </w:r>
      <w:r>
        <w:rPr>
          <w:rFonts w:ascii="黑体" w:eastAsia="黑体" w:cs="黑体" w:hint="eastAsia"/>
        </w:rPr>
        <w:t>（</w:t>
      </w:r>
      <w:r>
        <w:rPr>
          <w:rFonts w:ascii="黑体" w:eastAsia="黑体" w:cs="黑体" w:hint="eastAsia"/>
        </w:rPr>
        <w:t>只写</w:t>
      </w:r>
      <w:r>
        <w:rPr>
          <w:rFonts w:ascii="黑体" w:eastAsia="黑体" w:cs="黑体" w:hint="eastAsia"/>
        </w:rPr>
        <w:t>）</w:t>
      </w:r>
    </w:p>
    <w:p w:rsidR="00473763" w:rsidRDefault="00473763" w:rsidP="00473763">
      <w:pPr>
        <w:pStyle w:val="3"/>
        <w:rPr>
          <w:rFonts w:hint="eastAsia"/>
        </w:rPr>
      </w:pPr>
      <w:proofErr w:type="gramStart"/>
      <w:r>
        <w:rPr>
          <w:rFonts w:hint="eastAsia"/>
        </w:rPr>
        <w:t>密匙格式</w:t>
      </w:r>
      <w:proofErr w:type="gramEnd"/>
    </w:p>
    <w:p w:rsidR="00473763" w:rsidRDefault="00473763" w:rsidP="00473763">
      <w:pPr>
        <w:pStyle w:val="3"/>
        <w:rPr>
          <w:rFonts w:ascii="黑体" w:eastAsia="黑体" w:cs="黑体" w:hint="eastAsia"/>
        </w:rPr>
      </w:pPr>
      <w:r>
        <w:t>E</w:t>
      </w:r>
      <w:r>
        <w:rPr>
          <w:sz w:val="9"/>
          <w:szCs w:val="9"/>
        </w:rPr>
        <w:t>2</w:t>
      </w:r>
      <w:r>
        <w:t xml:space="preserve">PROM </w:t>
      </w:r>
      <w:r>
        <w:rPr>
          <w:rFonts w:ascii="黑体" w:eastAsia="黑体" w:cs="黑体" w:hint="eastAsia"/>
        </w:rPr>
        <w:t>中</w:t>
      </w:r>
      <w:proofErr w:type="gramStart"/>
      <w:r>
        <w:rPr>
          <w:rFonts w:ascii="黑体" w:eastAsia="黑体" w:cs="黑体" w:hint="eastAsia"/>
        </w:rPr>
        <w:t>的密匙存储</w:t>
      </w:r>
      <w:proofErr w:type="gramEnd"/>
    </w:p>
    <w:p w:rsidR="00473763" w:rsidRDefault="00473763" w:rsidP="00473763">
      <w:pPr>
        <w:pStyle w:val="1"/>
        <w:rPr>
          <w:rFonts w:ascii="黑体" w:eastAsia="黑体" w:cs="黑体" w:hint="eastAsia"/>
        </w:rPr>
      </w:pPr>
      <w:r>
        <w:t xml:space="preserve">FIFO </w:t>
      </w:r>
      <w:r>
        <w:rPr>
          <w:rFonts w:ascii="黑体" w:eastAsia="黑体" w:cs="黑体" w:hint="eastAsia"/>
        </w:rPr>
        <w:t>缓冲区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访问</w:t>
      </w:r>
      <w:r>
        <w:rPr>
          <w:rFonts w:ascii="SimHei" w:hAnsi="SimHei" w:cs="SimHei"/>
        </w:rPr>
        <w:t xml:space="preserve">FIFO </w:t>
      </w:r>
      <w:r>
        <w:rPr>
          <w:rFonts w:hint="eastAsia"/>
        </w:rPr>
        <w:t>缓冲区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访问规则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控制</w:t>
      </w:r>
      <w:r>
        <w:rPr>
          <w:rFonts w:ascii="SimHei" w:hAnsi="SimHei" w:cs="SimHei"/>
        </w:rPr>
        <w:t xml:space="preserve">FIFO </w:t>
      </w:r>
      <w:r>
        <w:rPr>
          <w:rFonts w:hint="eastAsia"/>
        </w:rPr>
        <w:t>缓冲区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ascii="SimHei" w:cs="SimHei"/>
        </w:rPr>
        <w:t xml:space="preserve">FIFO </w:t>
      </w:r>
      <w:r>
        <w:rPr>
          <w:rFonts w:hint="eastAsia"/>
        </w:rPr>
        <w:t>缓冲区的状态信息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ascii="SimHei" w:cs="SimHei"/>
        </w:rPr>
        <w:lastRenderedPageBreak/>
        <w:t xml:space="preserve">FIFO </w:t>
      </w:r>
      <w:r>
        <w:rPr>
          <w:rFonts w:hint="eastAsia"/>
        </w:rPr>
        <w:t>缓冲区寄存器概述</w:t>
      </w:r>
    </w:p>
    <w:p w:rsidR="00473763" w:rsidRDefault="00473763" w:rsidP="00473763">
      <w:pPr>
        <w:pStyle w:val="1"/>
        <w:rPr>
          <w:rFonts w:hint="eastAsia"/>
        </w:rPr>
      </w:pPr>
      <w:r>
        <w:rPr>
          <w:rFonts w:hint="eastAsia"/>
        </w:rPr>
        <w:t>中断请求系统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中断源概述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中断请求处理的实现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控制中断及其状态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访问中断寄存器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管脚</w:t>
      </w:r>
      <w:r>
        <w:rPr>
          <w:rFonts w:ascii="SimHei" w:hAnsi="SimHei" w:cs="SimHei"/>
        </w:rPr>
        <w:t xml:space="preserve">IRQ </w:t>
      </w:r>
      <w:r>
        <w:rPr>
          <w:rFonts w:hint="eastAsia"/>
        </w:rPr>
        <w:t>的配置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中断请求系统寄存器概述</w:t>
      </w:r>
    </w:p>
    <w:p w:rsidR="00473763" w:rsidRDefault="00473763" w:rsidP="00473763">
      <w:pPr>
        <w:pStyle w:val="1"/>
        <w:rPr>
          <w:rFonts w:hint="eastAsia"/>
        </w:rPr>
      </w:pPr>
      <w:r>
        <w:rPr>
          <w:rFonts w:hint="eastAsia"/>
        </w:rPr>
        <w:t>定时器单元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定时器单元的实现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方框图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控制定时器单元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定时器单元时钟和周期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lastRenderedPageBreak/>
        <w:t>定时器单元的状态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定时器单元的使用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超时和看门狗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停止监视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可编程单次触发定时器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周期性触发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定时器单元寄存器概述</w:t>
      </w:r>
    </w:p>
    <w:p w:rsidR="00473763" w:rsidRDefault="00473763" w:rsidP="00473763">
      <w:pPr>
        <w:pStyle w:val="1"/>
        <w:rPr>
          <w:rFonts w:hint="eastAsia"/>
        </w:rPr>
      </w:pPr>
      <w:r>
        <w:rPr>
          <w:rFonts w:hint="eastAsia"/>
        </w:rPr>
        <w:t>节电模式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硬件掉电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软件掉电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待机模式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接收器掉电</w:t>
      </w:r>
    </w:p>
    <w:p w:rsidR="00473763" w:rsidRDefault="00473763" w:rsidP="00473763">
      <w:pPr>
        <w:pStyle w:val="1"/>
        <w:rPr>
          <w:rFonts w:hint="eastAsia"/>
        </w:rPr>
      </w:pPr>
      <w:r>
        <w:rPr>
          <w:rFonts w:hint="eastAsia"/>
        </w:rPr>
        <w:t>启动阶段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硬件掉电状态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复位阶段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lastRenderedPageBreak/>
        <w:t>初始化阶段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初始化并行接口类型</w:t>
      </w:r>
    </w:p>
    <w:p w:rsidR="00473763" w:rsidRDefault="00473763" w:rsidP="00473763">
      <w:pPr>
        <w:pStyle w:val="1"/>
        <w:rPr>
          <w:rFonts w:hint="eastAsia"/>
        </w:rPr>
      </w:pPr>
      <w:r>
        <w:rPr>
          <w:rFonts w:hint="eastAsia"/>
        </w:rPr>
        <w:t>振荡器电路</w:t>
      </w:r>
    </w:p>
    <w:p w:rsidR="00473763" w:rsidRDefault="00473763" w:rsidP="00473763">
      <w:pPr>
        <w:pStyle w:val="1"/>
        <w:rPr>
          <w:rFonts w:hAnsi="SimHei" w:hint="eastAsia"/>
        </w:rPr>
      </w:pPr>
      <w:r>
        <w:rPr>
          <w:rFonts w:ascii="黑体" w:cs="黑体" w:hint="eastAsia"/>
        </w:rPr>
        <w:t>发送器管脚</w:t>
      </w:r>
      <w:r>
        <w:rPr>
          <w:rFonts w:hAnsi="SimHei"/>
        </w:rPr>
        <w:t xml:space="preserve">TX1 </w:t>
      </w:r>
      <w:r>
        <w:rPr>
          <w:rFonts w:ascii="黑体" w:cs="黑体" w:hint="eastAsia"/>
        </w:rPr>
        <w:t>和</w:t>
      </w:r>
      <w:r>
        <w:rPr>
          <w:rFonts w:hAnsi="SimHei"/>
        </w:rPr>
        <w:t>TX2</w:t>
      </w:r>
    </w:p>
    <w:p w:rsidR="00473763" w:rsidRDefault="00473763" w:rsidP="00473763">
      <w:pPr>
        <w:pStyle w:val="2"/>
        <w:rPr>
          <w:rFonts w:ascii="黑体" w:eastAsia="黑体" w:cs="黑体" w:hint="eastAsia"/>
        </w:rPr>
      </w:pPr>
      <w:r>
        <w:t xml:space="preserve">TX1 </w:t>
      </w:r>
      <w:r>
        <w:rPr>
          <w:rFonts w:ascii="黑体" w:eastAsia="黑体" w:cs="黑体" w:hint="eastAsia"/>
        </w:rPr>
        <w:t>和</w:t>
      </w:r>
      <w:r>
        <w:t xml:space="preserve">TX2 </w:t>
      </w:r>
      <w:r>
        <w:rPr>
          <w:rFonts w:ascii="黑体" w:eastAsia="黑体" w:cs="黑体" w:hint="eastAsia"/>
        </w:rPr>
        <w:t>的配置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操作距离</w:t>
      </w:r>
      <w:r>
        <w:t xml:space="preserve"> </w:t>
      </w:r>
      <w:r>
        <w:rPr>
          <w:rFonts w:ascii="SimHei" w:hAnsi="SimHei" w:cs="SimHei"/>
        </w:rPr>
        <w:t xml:space="preserve">VS. </w:t>
      </w:r>
      <w:r>
        <w:rPr>
          <w:rFonts w:hint="eastAsia"/>
        </w:rPr>
        <w:t>功耗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脉冲宽度</w:t>
      </w:r>
    </w:p>
    <w:p w:rsidR="00473763" w:rsidRDefault="00473763" w:rsidP="00473763">
      <w:pPr>
        <w:pStyle w:val="1"/>
        <w:rPr>
          <w:rFonts w:hint="eastAsia"/>
        </w:rPr>
      </w:pPr>
      <w:r>
        <w:rPr>
          <w:rFonts w:hint="eastAsia"/>
        </w:rPr>
        <w:t>接收器电路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方框图</w:t>
      </w:r>
    </w:p>
    <w:p w:rsidR="00473763" w:rsidRDefault="00473763" w:rsidP="00473763">
      <w:pPr>
        <w:pStyle w:val="2"/>
        <w:rPr>
          <w:rFonts w:hint="eastAsia"/>
        </w:rPr>
      </w:pPr>
      <w:r>
        <w:rPr>
          <w:rFonts w:hint="eastAsia"/>
        </w:rPr>
        <w:t>对接收器进行操作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时钟</w:t>
      </w:r>
      <w:r>
        <w:rPr>
          <w:rFonts w:ascii="SimHei" w:hAnsi="SimHei" w:cs="SimHei"/>
        </w:rPr>
        <w:t xml:space="preserve">Q </w:t>
      </w:r>
      <w:r>
        <w:rPr>
          <w:rFonts w:hint="eastAsia"/>
        </w:rPr>
        <w:t>自动校准</w:t>
      </w:r>
    </w:p>
    <w:p w:rsidR="00473763" w:rsidRDefault="00473763" w:rsidP="00473763">
      <w:pPr>
        <w:pStyle w:val="3"/>
        <w:rPr>
          <w:rFonts w:hint="eastAsia"/>
        </w:rPr>
      </w:pPr>
      <w:r>
        <w:rPr>
          <w:rFonts w:hint="eastAsia"/>
        </w:rPr>
        <w:t>放大器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放大器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计算和数字化电路</w:t>
      </w:r>
    </w:p>
    <w:p w:rsidR="002422D8" w:rsidRDefault="002422D8" w:rsidP="002422D8">
      <w:pPr>
        <w:pStyle w:val="1"/>
        <w:rPr>
          <w:rFonts w:hint="eastAsia"/>
        </w:rPr>
      </w:pPr>
      <w:r>
        <w:rPr>
          <w:rFonts w:hint="eastAsia"/>
        </w:rPr>
        <w:lastRenderedPageBreak/>
        <w:t>串行数据转换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方框图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与串行数据相关的寄存器</w:t>
      </w:r>
    </w:p>
    <w:p w:rsidR="002422D8" w:rsidRDefault="002422D8" w:rsidP="002422D8">
      <w:pPr>
        <w:pStyle w:val="2"/>
        <w:rPr>
          <w:rFonts w:ascii="黑体" w:eastAsia="黑体" w:cs="黑体" w:hint="eastAsia"/>
        </w:rPr>
      </w:pPr>
      <w:r>
        <w:t xml:space="preserve">MFIN </w:t>
      </w:r>
      <w:r>
        <w:rPr>
          <w:rFonts w:ascii="黑体" w:eastAsia="黑体" w:cs="黑体" w:hint="eastAsia"/>
        </w:rPr>
        <w:t>和</w:t>
      </w:r>
      <w:r>
        <w:t xml:space="preserve">MFOUT </w:t>
      </w:r>
      <w:r>
        <w:rPr>
          <w:rFonts w:ascii="黑体" w:eastAsia="黑体" w:cs="黑体" w:hint="eastAsia"/>
        </w:rPr>
        <w:t>的使用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有源天线的概念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驱动两个</w:t>
      </w:r>
      <w:r>
        <w:rPr>
          <w:rFonts w:ascii="SimHei" w:hAnsi="SimHei" w:cs="SimHei"/>
        </w:rPr>
        <w:t xml:space="preserve">RF </w:t>
      </w:r>
      <w:r>
        <w:rPr>
          <w:rFonts w:hint="eastAsia"/>
        </w:rPr>
        <w:t>部分</w:t>
      </w:r>
    </w:p>
    <w:p w:rsidR="002422D8" w:rsidRDefault="002422D8" w:rsidP="002422D8">
      <w:pPr>
        <w:pStyle w:val="1"/>
        <w:rPr>
          <w:rFonts w:ascii="黑体" w:eastAsia="黑体" w:cs="黑体" w:hint="eastAsia"/>
        </w:rPr>
      </w:pPr>
      <w:r>
        <w:t xml:space="preserve">MF RC500 </w:t>
      </w:r>
      <w:r>
        <w:rPr>
          <w:rFonts w:ascii="黑体" w:eastAsia="黑体" w:cs="黑体" w:hint="eastAsia"/>
        </w:rPr>
        <w:t>命令集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常规的状态</w:t>
      </w:r>
    </w:p>
    <w:p w:rsidR="002422D8" w:rsidRDefault="002422D8" w:rsidP="002422D8">
      <w:pPr>
        <w:pStyle w:val="2"/>
        <w:rPr>
          <w:rFonts w:ascii="黑体" w:eastAsia="黑体" w:cs="黑体" w:hint="eastAsia"/>
        </w:rPr>
      </w:pPr>
      <w:r>
        <w:t xml:space="preserve">MF RC500 </w:t>
      </w:r>
      <w:r>
        <w:rPr>
          <w:rFonts w:ascii="黑体" w:eastAsia="黑体" w:cs="黑体" w:hint="eastAsia"/>
        </w:rPr>
        <w:t>命令汇总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基本状态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STARTUP </w:t>
      </w:r>
      <w:r>
        <w:rPr>
          <w:rFonts w:ascii="黑体" w:eastAsia="黑体" w:cs="黑体" w:hint="eastAsia"/>
        </w:rPr>
        <w:t>命令</w:t>
      </w:r>
      <w:r>
        <w:t>3FH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Idle </w:t>
      </w:r>
      <w:r>
        <w:rPr>
          <w:rFonts w:ascii="黑体" w:eastAsia="黑体" w:cs="黑体" w:hint="eastAsia"/>
        </w:rPr>
        <w:t>命令</w:t>
      </w:r>
      <w:r>
        <w:t>00H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与卡通信的命令</w:t>
      </w:r>
    </w:p>
    <w:p w:rsidR="002422D8" w:rsidRDefault="002422D8" w:rsidP="002422D8">
      <w:pPr>
        <w:pStyle w:val="3"/>
        <w:rPr>
          <w:rFonts w:hint="eastAsia"/>
        </w:rPr>
      </w:pPr>
      <w:r>
        <w:lastRenderedPageBreak/>
        <w:t xml:space="preserve">Transmit </w:t>
      </w:r>
      <w:r>
        <w:rPr>
          <w:rFonts w:ascii="黑体" w:eastAsia="黑体" w:cs="黑体" w:hint="eastAsia"/>
        </w:rPr>
        <w:t>命令</w:t>
      </w:r>
      <w:r>
        <w:t>1AH</w:t>
      </w:r>
    </w:p>
    <w:p w:rsidR="002422D8" w:rsidRDefault="002422D8" w:rsidP="002422D8">
      <w:pPr>
        <w:pStyle w:val="4"/>
        <w:rPr>
          <w:rFonts w:ascii="黑体" w:eastAsia="黑体" w:cs="黑体" w:hint="eastAsia"/>
        </w:rPr>
      </w:pPr>
      <w:r>
        <w:t xml:space="preserve">Transmit </w:t>
      </w:r>
      <w:r>
        <w:rPr>
          <w:rFonts w:ascii="黑体" w:eastAsia="黑体" w:cs="黑体" w:hint="eastAsia"/>
        </w:rPr>
        <w:t>命令的工作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ascii="SimHei" w:cs="SimHei"/>
        </w:rPr>
        <w:t xml:space="preserve">RF </w:t>
      </w:r>
      <w:r>
        <w:rPr>
          <w:rFonts w:hint="eastAsia"/>
        </w:rPr>
        <w:t>信道冗余和</w:t>
      </w:r>
      <w:proofErr w:type="gramStart"/>
      <w:r>
        <w:rPr>
          <w:rFonts w:hint="eastAsia"/>
        </w:rPr>
        <w:t>帧</w:t>
      </w:r>
      <w:proofErr w:type="gramEnd"/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位方式帧的发送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超过</w:t>
      </w:r>
      <w:r>
        <w:rPr>
          <w:rFonts w:ascii="SimHei" w:hAnsi="SimHei" w:cs="SimHei"/>
        </w:rPr>
        <w:t xml:space="preserve">64 </w:t>
      </w:r>
      <w:r>
        <w:rPr>
          <w:rFonts w:hint="eastAsia"/>
        </w:rPr>
        <w:t>字节帧的发送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Receive </w:t>
      </w:r>
      <w:r>
        <w:rPr>
          <w:rFonts w:ascii="黑体" w:eastAsia="黑体" w:cs="黑体" w:hint="eastAsia"/>
        </w:rPr>
        <w:t>命令</w:t>
      </w:r>
      <w:r>
        <w:t>16H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接收命令的工作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ascii="SimHei" w:cs="SimHei"/>
        </w:rPr>
        <w:t xml:space="preserve">RF </w:t>
      </w:r>
      <w:r>
        <w:rPr>
          <w:rFonts w:hint="eastAsia"/>
        </w:rPr>
        <w:t>信道冗余和</w:t>
      </w:r>
      <w:proofErr w:type="gramStart"/>
      <w:r>
        <w:rPr>
          <w:rFonts w:hint="eastAsia"/>
        </w:rPr>
        <w:t>帧</w:t>
      </w:r>
      <w:proofErr w:type="gramEnd"/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冲突检测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接收位方式</w:t>
      </w:r>
      <w:proofErr w:type="gramStart"/>
      <w:r>
        <w:rPr>
          <w:rFonts w:hint="eastAsia"/>
        </w:rPr>
        <w:t>帧</w:t>
      </w:r>
      <w:proofErr w:type="gramEnd"/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通信错误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与卡通信的状态图</w:t>
      </w:r>
    </w:p>
    <w:p w:rsidR="002422D8" w:rsidRDefault="002422D8" w:rsidP="002422D8">
      <w:pPr>
        <w:pStyle w:val="2"/>
        <w:rPr>
          <w:rFonts w:ascii="黑体" w:cs="黑体" w:hint="eastAsia"/>
        </w:rPr>
      </w:pPr>
      <w:r>
        <w:rPr>
          <w:rFonts w:ascii="黑体" w:cs="黑体" w:hint="eastAsia"/>
        </w:rPr>
        <w:t>访问</w:t>
      </w:r>
      <w:r>
        <w:t>E</w:t>
      </w:r>
      <w:r>
        <w:rPr>
          <w:sz w:val="9"/>
          <w:szCs w:val="9"/>
        </w:rPr>
        <w:t>2</w:t>
      </w:r>
      <w:r>
        <w:t xml:space="preserve">PROM </w:t>
      </w:r>
      <w:r>
        <w:rPr>
          <w:rFonts w:ascii="黑体" w:cs="黑体" w:hint="eastAsia"/>
        </w:rPr>
        <w:t>命令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WriteE2 </w:t>
      </w:r>
      <w:r>
        <w:rPr>
          <w:rFonts w:ascii="黑体" w:eastAsia="黑体" w:cs="黑体" w:hint="eastAsia"/>
        </w:rPr>
        <w:t>命令</w:t>
      </w:r>
      <w:r>
        <w:t>01H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lastRenderedPageBreak/>
        <w:t>编程的处理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时序图</w:t>
      </w:r>
    </w:p>
    <w:p w:rsidR="002422D8" w:rsidRDefault="002422D8" w:rsidP="002422D8">
      <w:pPr>
        <w:pStyle w:val="4"/>
        <w:rPr>
          <w:rFonts w:ascii="黑体" w:eastAsia="黑体" w:cs="黑体" w:hint="eastAsia"/>
        </w:rPr>
      </w:pPr>
      <w:r>
        <w:t xml:space="preserve">WriteE2 </w:t>
      </w:r>
      <w:r>
        <w:rPr>
          <w:rFonts w:ascii="黑体" w:eastAsia="黑体" w:cs="黑体" w:hint="eastAsia"/>
        </w:rPr>
        <w:t>命令的错误标志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ReadE2 </w:t>
      </w:r>
      <w:r>
        <w:rPr>
          <w:rFonts w:ascii="黑体" w:eastAsia="黑体" w:cs="黑体" w:hint="eastAsia"/>
        </w:rPr>
        <w:t>命令</w:t>
      </w:r>
      <w:r>
        <w:t>03H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4"/>
        <w:rPr>
          <w:rFonts w:ascii="黑体" w:eastAsia="黑体" w:cs="黑体" w:hint="eastAsia"/>
        </w:rPr>
      </w:pPr>
      <w:r>
        <w:t xml:space="preserve">ReadE2 </w:t>
      </w:r>
      <w:r>
        <w:rPr>
          <w:rFonts w:ascii="黑体" w:eastAsia="黑体" w:cs="黑体" w:hint="eastAsia"/>
        </w:rPr>
        <w:t>命令的错误标志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其它命令</w:t>
      </w:r>
    </w:p>
    <w:p w:rsidR="002422D8" w:rsidRDefault="002422D8" w:rsidP="002422D8">
      <w:pPr>
        <w:pStyle w:val="3"/>
        <w:rPr>
          <w:rFonts w:hint="eastAsia"/>
        </w:rPr>
      </w:pPr>
      <w:proofErr w:type="spellStart"/>
      <w:r>
        <w:t>LoadConfig</w:t>
      </w:r>
      <w:proofErr w:type="spellEnd"/>
      <w:r>
        <w:t xml:space="preserve"> </w:t>
      </w:r>
      <w:r>
        <w:rPr>
          <w:rFonts w:ascii="黑体" w:eastAsia="黑体" w:cs="黑体" w:hint="eastAsia"/>
        </w:rPr>
        <w:t>命令</w:t>
      </w:r>
      <w:r>
        <w:t>07H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寄存器分配</w:t>
      </w:r>
    </w:p>
    <w:p w:rsidR="002422D8" w:rsidRPr="002422D8" w:rsidRDefault="002422D8" w:rsidP="002422D8">
      <w:pPr>
        <w:pStyle w:val="4"/>
        <w:rPr>
          <w:rFonts w:hint="eastAsia"/>
        </w:rPr>
      </w:pPr>
      <w:proofErr w:type="spellStart"/>
      <w:r>
        <w:t>LoadConfig</w:t>
      </w:r>
      <w:proofErr w:type="spellEnd"/>
      <w:r>
        <w:t xml:space="preserve"> </w:t>
      </w:r>
      <w:r w:rsidRPr="002422D8">
        <w:rPr>
          <w:rFonts w:hint="eastAsia"/>
        </w:rPr>
        <w:t>命令相关的错误标志</w:t>
      </w:r>
    </w:p>
    <w:p w:rsidR="002422D8" w:rsidRDefault="002422D8" w:rsidP="002422D8">
      <w:pPr>
        <w:pStyle w:val="3"/>
        <w:rPr>
          <w:rFonts w:hint="eastAsia"/>
        </w:rPr>
      </w:pPr>
      <w:proofErr w:type="spellStart"/>
      <w:r>
        <w:t>CalcCRC</w:t>
      </w:r>
      <w:proofErr w:type="spellEnd"/>
      <w:r>
        <w:t xml:space="preserve"> </w:t>
      </w:r>
      <w:r>
        <w:rPr>
          <w:rFonts w:ascii="黑体" w:eastAsia="黑体" w:cs="黑体" w:hint="eastAsia"/>
        </w:rPr>
        <w:t>命令</w:t>
      </w:r>
      <w:r>
        <w:t>12H</w:t>
      </w:r>
    </w:p>
    <w:p w:rsidR="002422D8" w:rsidRP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无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ascii="SimHei" w:cs="SimHei"/>
        </w:rPr>
        <w:t xml:space="preserve">CRC </w:t>
      </w:r>
      <w:r>
        <w:rPr>
          <w:rFonts w:hint="eastAsia"/>
        </w:rPr>
        <w:t>协处理器设定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ascii="SimHei" w:cs="SimHei"/>
        </w:rPr>
        <w:t xml:space="preserve">CRC </w:t>
      </w:r>
      <w:r>
        <w:rPr>
          <w:rFonts w:hint="eastAsia"/>
        </w:rPr>
        <w:t>协处理器的状态标志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lastRenderedPageBreak/>
        <w:t>命令执行时的错误处理</w:t>
      </w:r>
    </w:p>
    <w:p w:rsidR="002422D8" w:rsidRDefault="002422D8" w:rsidP="002422D8">
      <w:pPr>
        <w:pStyle w:val="2"/>
        <w:rPr>
          <w:rFonts w:eastAsia="黑体" w:hint="eastAsia"/>
        </w:rPr>
      </w:pPr>
      <w:r>
        <w:rPr>
          <w:rFonts w:ascii="SimHei" w:cs="SimHei"/>
        </w:rPr>
        <w:t xml:space="preserve">MIFARE </w:t>
      </w:r>
      <w:r>
        <w:rPr>
          <w:rFonts w:eastAsia="黑体" w:hint="eastAsia"/>
        </w:rPr>
        <w:t>典型的安全性命令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LoadKeyE2 </w:t>
      </w:r>
      <w:r>
        <w:rPr>
          <w:rFonts w:ascii="黑体" w:eastAsia="黑体" w:cs="黑体" w:hint="eastAsia"/>
        </w:rPr>
        <w:t>命令</w:t>
      </w:r>
      <w:r>
        <w:t>0BH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与</w:t>
      </w:r>
      <w:r>
        <w:rPr>
          <w:rFonts w:ascii="SimHei" w:hAnsi="SimHei" w:cs="SimHei"/>
        </w:rPr>
        <w:t xml:space="preserve">LoadKeyE2 </w:t>
      </w:r>
      <w:r>
        <w:rPr>
          <w:rFonts w:hint="eastAsia"/>
        </w:rPr>
        <w:t>命令相关的错误标志</w:t>
      </w:r>
    </w:p>
    <w:p w:rsidR="002422D8" w:rsidRDefault="002422D8" w:rsidP="002422D8">
      <w:pPr>
        <w:pStyle w:val="3"/>
        <w:rPr>
          <w:rFonts w:hint="eastAsia"/>
        </w:rPr>
      </w:pPr>
      <w:proofErr w:type="spellStart"/>
      <w:r>
        <w:t>LoadKey</w:t>
      </w:r>
      <w:proofErr w:type="spellEnd"/>
      <w:r>
        <w:t xml:space="preserve"> </w:t>
      </w:r>
      <w:r>
        <w:rPr>
          <w:rFonts w:ascii="黑体" w:eastAsia="黑体" w:cs="黑体" w:hint="eastAsia"/>
        </w:rPr>
        <w:t>命令</w:t>
      </w:r>
      <w:r>
        <w:t>19H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ascii="SimHei" w:hAnsi="SimHei" w:cs="SimHei"/>
        </w:rPr>
        <w:t>LoadKey</w:t>
      </w:r>
      <w:proofErr w:type="spellEnd"/>
      <w:r>
        <w:rPr>
          <w:rFonts w:ascii="SimHei" w:hAnsi="SimHei" w:cs="SimHei"/>
        </w:rPr>
        <w:t xml:space="preserve"> </w:t>
      </w:r>
      <w:r>
        <w:rPr>
          <w:rFonts w:hint="eastAsia"/>
        </w:rPr>
        <w:t>命令相关的错误标志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Authent1 </w:t>
      </w:r>
      <w:r>
        <w:rPr>
          <w:rFonts w:ascii="黑体" w:eastAsia="黑体" w:cs="黑体" w:hint="eastAsia"/>
        </w:rPr>
        <w:t>命令</w:t>
      </w:r>
      <w:r>
        <w:t>0CH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3"/>
        <w:rPr>
          <w:rFonts w:hint="eastAsia"/>
        </w:rPr>
      </w:pPr>
      <w:r>
        <w:t xml:space="preserve">Authent2 </w:t>
      </w:r>
      <w:r>
        <w:rPr>
          <w:rFonts w:ascii="黑体" w:eastAsia="黑体" w:cs="黑体" w:hint="eastAsia"/>
        </w:rPr>
        <w:t>命令</w:t>
      </w:r>
      <w:r>
        <w:t>14H</w:t>
      </w:r>
    </w:p>
    <w:p w:rsidR="002422D8" w:rsidRDefault="002422D8" w:rsidP="002422D8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4"/>
        <w:rPr>
          <w:rFonts w:ascii="黑体" w:eastAsia="黑体" w:cs="黑体" w:hint="eastAsia"/>
        </w:rPr>
      </w:pPr>
      <w:r>
        <w:t xml:space="preserve">Authent2 </w:t>
      </w:r>
      <w:r>
        <w:rPr>
          <w:rFonts w:ascii="黑体" w:eastAsia="黑体" w:cs="黑体" w:hint="eastAsia"/>
        </w:rPr>
        <w:t>命令的作用</w:t>
      </w:r>
    </w:p>
    <w:p w:rsidR="002422D8" w:rsidRDefault="002422D8" w:rsidP="002422D8">
      <w:pPr>
        <w:pStyle w:val="1"/>
        <w:rPr>
          <w:rFonts w:eastAsia="黑体" w:hint="eastAsia"/>
        </w:rPr>
      </w:pPr>
      <w:r>
        <w:rPr>
          <w:rFonts w:ascii="SimHei" w:cs="SimHei"/>
        </w:rPr>
        <w:t xml:space="preserve">MIFARE </w:t>
      </w:r>
      <w:r>
        <w:rPr>
          <w:rFonts w:eastAsia="黑体" w:hint="eastAsia"/>
        </w:rPr>
        <w:t>标准的验证和加密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2"/>
        <w:rPr>
          <w:rFonts w:ascii="黑体" w:eastAsia="黑体" w:cs="黑体" w:hint="eastAsia"/>
        </w:rPr>
      </w:pPr>
      <w:r>
        <w:lastRenderedPageBreak/>
        <w:t xml:space="preserve">Crypto1 </w:t>
      </w:r>
      <w:proofErr w:type="gramStart"/>
      <w:r>
        <w:rPr>
          <w:rFonts w:ascii="黑体" w:eastAsia="黑体" w:cs="黑体" w:hint="eastAsia"/>
        </w:rPr>
        <w:t>密匙处理</w:t>
      </w:r>
      <w:proofErr w:type="gramEnd"/>
    </w:p>
    <w:p w:rsidR="002422D8" w:rsidRDefault="002422D8" w:rsidP="002422D8">
      <w:pPr>
        <w:pStyle w:val="2"/>
        <w:rPr>
          <w:rFonts w:ascii="黑体" w:cs="黑体" w:hint="eastAsia"/>
        </w:rPr>
      </w:pPr>
      <w:r>
        <w:rPr>
          <w:rFonts w:ascii="黑体" w:cs="黑体" w:hint="eastAsia"/>
        </w:rPr>
        <w:t>执行</w:t>
      </w:r>
      <w:r>
        <w:rPr>
          <w:rFonts w:hAnsi="SimHei"/>
        </w:rPr>
        <w:t xml:space="preserve">MIFARE </w:t>
      </w:r>
      <w:r>
        <w:rPr>
          <w:rFonts w:ascii="黑体" w:cs="黑体" w:hint="eastAsia"/>
        </w:rPr>
        <w:t>标准验证</w:t>
      </w:r>
    </w:p>
    <w:p w:rsidR="002422D8" w:rsidRDefault="002422D8" w:rsidP="002422D8">
      <w:pPr>
        <w:pStyle w:val="1"/>
        <w:rPr>
          <w:rFonts w:hint="eastAsia"/>
        </w:rPr>
      </w:pPr>
      <w:r>
        <w:rPr>
          <w:rFonts w:hint="eastAsia"/>
        </w:rPr>
        <w:t>典型应用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电路图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电路描述</w:t>
      </w:r>
    </w:p>
    <w:p w:rsidR="002422D8" w:rsidRDefault="002422D8" w:rsidP="002422D8">
      <w:pPr>
        <w:pStyle w:val="3"/>
        <w:rPr>
          <w:rFonts w:eastAsia="黑体" w:hint="eastAsia"/>
        </w:rPr>
      </w:pPr>
      <w:r>
        <w:rPr>
          <w:rFonts w:ascii="SimHei" w:cs="SimHei"/>
        </w:rPr>
        <w:t xml:space="preserve">EMC </w:t>
      </w:r>
      <w:r>
        <w:rPr>
          <w:rFonts w:eastAsia="黑体" w:hint="eastAsia"/>
        </w:rPr>
        <w:t>低通滤波器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接收电路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天线线圈电感量的计算</w:t>
      </w:r>
    </w:p>
    <w:p w:rsidR="002422D8" w:rsidRDefault="002422D8" w:rsidP="002422D8">
      <w:pPr>
        <w:pStyle w:val="3"/>
        <w:rPr>
          <w:rFonts w:hint="eastAsia"/>
        </w:rPr>
      </w:pPr>
      <w:r>
        <w:rPr>
          <w:rFonts w:hint="eastAsia"/>
        </w:rPr>
        <w:t>直接匹配天线的阻抗匹配</w:t>
      </w:r>
    </w:p>
    <w:p w:rsidR="002422D8" w:rsidRDefault="002422D8" w:rsidP="002422D8">
      <w:pPr>
        <w:pStyle w:val="1"/>
        <w:rPr>
          <w:rFonts w:hint="eastAsia"/>
        </w:rPr>
      </w:pPr>
      <w:r>
        <w:rPr>
          <w:rFonts w:hint="eastAsia"/>
        </w:rPr>
        <w:t>测试信号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2422D8" w:rsidRDefault="002422D8" w:rsidP="002422D8">
      <w:pPr>
        <w:pStyle w:val="2"/>
        <w:rPr>
          <w:rFonts w:hint="eastAsia"/>
        </w:rPr>
      </w:pPr>
      <w:r>
        <w:rPr>
          <w:rFonts w:hint="eastAsia"/>
        </w:rPr>
        <w:t>使用串行信号转换进行测量</w:t>
      </w:r>
    </w:p>
    <w:p w:rsidR="002422D8" w:rsidRDefault="002422D8" w:rsidP="002422D8">
      <w:pPr>
        <w:pStyle w:val="3"/>
        <w:rPr>
          <w:rFonts w:ascii="黑体" w:eastAsia="黑体" w:cs="黑体" w:hint="eastAsia"/>
        </w:rPr>
      </w:pPr>
      <w:r>
        <w:t xml:space="preserve">TX </w:t>
      </w:r>
      <w:r>
        <w:rPr>
          <w:rFonts w:ascii="黑体" w:eastAsia="黑体" w:cs="黑体" w:hint="eastAsia"/>
        </w:rPr>
        <w:t>控制</w:t>
      </w:r>
    </w:p>
    <w:p w:rsidR="002422D8" w:rsidRDefault="002422D8" w:rsidP="002422D8">
      <w:pPr>
        <w:pStyle w:val="3"/>
        <w:rPr>
          <w:rFonts w:ascii="黑体" w:eastAsia="黑体" w:cs="黑体" w:hint="eastAsia"/>
        </w:rPr>
      </w:pPr>
      <w:r>
        <w:t xml:space="preserve">RX </w:t>
      </w:r>
      <w:r>
        <w:rPr>
          <w:rFonts w:ascii="黑体" w:eastAsia="黑体" w:cs="黑体" w:hint="eastAsia"/>
        </w:rPr>
        <w:t>控制</w:t>
      </w:r>
    </w:p>
    <w:p w:rsidR="002422D8" w:rsidRDefault="002422D8" w:rsidP="003D5562">
      <w:pPr>
        <w:pStyle w:val="2"/>
        <w:rPr>
          <w:rFonts w:hint="eastAsia"/>
        </w:rPr>
      </w:pPr>
      <w:r>
        <w:rPr>
          <w:rFonts w:hint="eastAsia"/>
        </w:rPr>
        <w:t>模拟测试信号</w:t>
      </w:r>
    </w:p>
    <w:p w:rsidR="003D5562" w:rsidRDefault="003D5562" w:rsidP="003D5562">
      <w:pPr>
        <w:pStyle w:val="2"/>
        <w:rPr>
          <w:rFonts w:hint="eastAsia"/>
        </w:rPr>
      </w:pPr>
      <w:r>
        <w:rPr>
          <w:rFonts w:hint="eastAsia"/>
        </w:rPr>
        <w:lastRenderedPageBreak/>
        <w:t>数字测试信号</w:t>
      </w:r>
    </w:p>
    <w:p w:rsidR="003D5562" w:rsidRDefault="003D5562" w:rsidP="003D5562">
      <w:pPr>
        <w:pStyle w:val="2"/>
        <w:rPr>
          <w:rFonts w:hint="eastAsia"/>
        </w:rPr>
      </w:pPr>
      <w:r>
        <w:rPr>
          <w:rFonts w:hint="eastAsia"/>
        </w:rPr>
        <w:t>模拟和数字测试信号举例</w:t>
      </w:r>
    </w:p>
    <w:p w:rsidR="003D5562" w:rsidRDefault="003D5562" w:rsidP="003D5562">
      <w:pPr>
        <w:pStyle w:val="1"/>
        <w:rPr>
          <w:rFonts w:hint="eastAsia"/>
        </w:rPr>
      </w:pPr>
      <w:r>
        <w:rPr>
          <w:rFonts w:hint="eastAsia"/>
        </w:rPr>
        <w:t>电气特性</w:t>
      </w:r>
    </w:p>
    <w:p w:rsidR="003D5562" w:rsidRDefault="003D5562" w:rsidP="003D5562">
      <w:pPr>
        <w:pStyle w:val="2"/>
        <w:rPr>
          <w:rFonts w:hint="eastAsia"/>
        </w:rPr>
      </w:pPr>
      <w:r>
        <w:rPr>
          <w:rFonts w:hint="eastAsia"/>
        </w:rPr>
        <w:t>极限参数</w:t>
      </w:r>
    </w:p>
    <w:p w:rsidR="003D5562" w:rsidRDefault="003D5562" w:rsidP="003D5562">
      <w:pPr>
        <w:pStyle w:val="2"/>
        <w:rPr>
          <w:rFonts w:hint="eastAsia"/>
        </w:rPr>
      </w:pPr>
      <w:r>
        <w:rPr>
          <w:rFonts w:hint="eastAsia"/>
        </w:rPr>
        <w:t>操作条件范围</w:t>
      </w:r>
    </w:p>
    <w:p w:rsidR="003D5562" w:rsidRDefault="003D5562" w:rsidP="003D5562">
      <w:pPr>
        <w:pStyle w:val="2"/>
        <w:rPr>
          <w:rFonts w:hint="eastAsia"/>
        </w:rPr>
      </w:pPr>
      <w:r>
        <w:rPr>
          <w:rFonts w:hint="eastAsia"/>
        </w:rPr>
        <w:t>电流消耗</w:t>
      </w:r>
    </w:p>
    <w:p w:rsidR="003D5562" w:rsidRDefault="003D5562" w:rsidP="003D5562">
      <w:pPr>
        <w:pStyle w:val="2"/>
        <w:rPr>
          <w:rFonts w:hint="eastAsia"/>
        </w:rPr>
      </w:pPr>
      <w:r>
        <w:rPr>
          <w:rFonts w:hint="eastAsia"/>
        </w:rPr>
        <w:t>管脚特性</w:t>
      </w:r>
    </w:p>
    <w:p w:rsidR="003D5562" w:rsidRDefault="003D5562" w:rsidP="003D5562">
      <w:pPr>
        <w:pStyle w:val="3"/>
        <w:rPr>
          <w:rFonts w:hint="eastAsia"/>
        </w:rPr>
      </w:pPr>
      <w:r>
        <w:rPr>
          <w:rFonts w:hint="eastAsia"/>
        </w:rPr>
        <w:t>输入管脚特性</w:t>
      </w:r>
    </w:p>
    <w:p w:rsidR="003D5562" w:rsidRDefault="003D5562" w:rsidP="003D5562">
      <w:pPr>
        <w:pStyle w:val="3"/>
        <w:rPr>
          <w:rFonts w:hint="eastAsia"/>
        </w:rPr>
      </w:pPr>
      <w:r>
        <w:rPr>
          <w:rFonts w:hint="eastAsia"/>
        </w:rPr>
        <w:t>数字输入管脚特性</w:t>
      </w:r>
    </w:p>
    <w:p w:rsidR="003D5562" w:rsidRDefault="003D5562" w:rsidP="003D5562">
      <w:pPr>
        <w:pStyle w:val="3"/>
        <w:rPr>
          <w:rFonts w:hint="eastAsia"/>
        </w:rPr>
      </w:pPr>
      <w:r>
        <w:rPr>
          <w:rFonts w:hint="eastAsia"/>
        </w:rPr>
        <w:t>天线驱动器输出管脚特性</w:t>
      </w:r>
    </w:p>
    <w:p w:rsidR="003D5562" w:rsidRDefault="003D5562" w:rsidP="003D5562">
      <w:pPr>
        <w:pStyle w:val="2"/>
        <w:rPr>
          <w:rFonts w:eastAsia="黑体" w:hint="eastAsia"/>
        </w:rPr>
      </w:pPr>
      <w:r>
        <w:rPr>
          <w:rFonts w:ascii="SimHei" w:cs="SimHei"/>
        </w:rPr>
        <w:t xml:space="preserve">AC </w:t>
      </w:r>
      <w:r>
        <w:rPr>
          <w:rFonts w:eastAsia="黑体" w:hint="eastAsia"/>
        </w:rPr>
        <w:t>电气特性</w:t>
      </w:r>
    </w:p>
    <w:p w:rsidR="003D5562" w:rsidRDefault="003D5562" w:rsidP="003D5562">
      <w:pPr>
        <w:pStyle w:val="3"/>
        <w:rPr>
          <w:rFonts w:ascii="黑体" w:eastAsia="黑体" w:cs="黑体" w:hint="eastAsia"/>
        </w:rPr>
      </w:pPr>
      <w:r>
        <w:t xml:space="preserve">AC </w:t>
      </w:r>
      <w:r>
        <w:rPr>
          <w:rFonts w:ascii="黑体" w:eastAsia="黑体" w:cs="黑体" w:hint="eastAsia"/>
        </w:rPr>
        <w:t>符号</w:t>
      </w:r>
    </w:p>
    <w:p w:rsidR="003D5562" w:rsidRPr="003D5562" w:rsidRDefault="003D5562" w:rsidP="003D5562">
      <w:pPr>
        <w:pStyle w:val="3"/>
        <w:rPr>
          <w:rFonts w:hint="eastAsia"/>
        </w:rPr>
      </w:pPr>
      <w:r>
        <w:rPr>
          <w:rFonts w:hint="eastAsia"/>
        </w:rPr>
        <w:t>无</w:t>
      </w:r>
    </w:p>
    <w:p w:rsidR="003D5562" w:rsidRDefault="003D5562" w:rsidP="003D5562">
      <w:pPr>
        <w:pStyle w:val="4"/>
        <w:rPr>
          <w:rFonts w:ascii="黑体" w:eastAsia="黑体" w:cs="黑体" w:hint="eastAsia"/>
        </w:rPr>
      </w:pPr>
      <w:r>
        <w:t xml:space="preserve">Read/Write </w:t>
      </w:r>
      <w:r>
        <w:rPr>
          <w:rFonts w:ascii="黑体" w:eastAsia="黑体" w:cs="黑体" w:hint="eastAsia"/>
        </w:rPr>
        <w:t>独立选通的总线时序</w:t>
      </w:r>
    </w:p>
    <w:p w:rsidR="003D5562" w:rsidRDefault="003D5562" w:rsidP="003D5562">
      <w:pPr>
        <w:pStyle w:val="4"/>
        <w:rPr>
          <w:rFonts w:hint="eastAsia"/>
        </w:rPr>
      </w:pPr>
      <w:r>
        <w:rPr>
          <w:rFonts w:hint="eastAsia"/>
        </w:rPr>
        <w:t>共用读</w:t>
      </w:r>
      <w:r>
        <w:rPr>
          <w:rFonts w:ascii="SimHei" w:hAnsi="SimHei" w:cs="SimHei"/>
        </w:rPr>
        <w:t>/</w:t>
      </w:r>
      <w:r>
        <w:rPr>
          <w:rFonts w:hint="eastAsia"/>
        </w:rPr>
        <w:t>写</w:t>
      </w:r>
      <w:r>
        <w:rPr>
          <w:rFonts w:ascii="SimHei" w:hAnsi="SimHei" w:cs="SimHei"/>
        </w:rPr>
        <w:t>/</w:t>
      </w:r>
      <w:r>
        <w:rPr>
          <w:rFonts w:hint="eastAsia"/>
        </w:rPr>
        <w:t>选通的总线时序</w:t>
      </w:r>
    </w:p>
    <w:p w:rsidR="003D5562" w:rsidRDefault="003D5562" w:rsidP="003D5562">
      <w:pPr>
        <w:pStyle w:val="4"/>
        <w:rPr>
          <w:rFonts w:eastAsia="黑体" w:hint="eastAsia"/>
        </w:rPr>
      </w:pPr>
      <w:r>
        <w:rPr>
          <w:rFonts w:ascii="SimHei" w:cs="SimHei"/>
        </w:rPr>
        <w:lastRenderedPageBreak/>
        <w:t xml:space="preserve">EPP </w:t>
      </w:r>
      <w:r>
        <w:rPr>
          <w:rFonts w:eastAsia="黑体" w:hint="eastAsia"/>
        </w:rPr>
        <w:t>的总线时序</w:t>
      </w:r>
    </w:p>
    <w:p w:rsidR="003D5562" w:rsidRDefault="003D5562" w:rsidP="003D5562">
      <w:pPr>
        <w:pStyle w:val="3"/>
        <w:rPr>
          <w:rFonts w:hint="eastAsia"/>
        </w:rPr>
      </w:pPr>
      <w:r>
        <w:rPr>
          <w:rFonts w:hint="eastAsia"/>
        </w:rPr>
        <w:t>时钟频率</w:t>
      </w:r>
    </w:p>
    <w:p w:rsidR="003D5562" w:rsidRPr="003D5562" w:rsidRDefault="003D5562" w:rsidP="003D5562">
      <w:pPr>
        <w:pStyle w:val="1"/>
        <w:rPr>
          <w:rFonts w:hint="eastAsia"/>
        </w:rPr>
      </w:pPr>
      <w:r>
        <w:t>E</w:t>
      </w:r>
      <w:r>
        <w:rPr>
          <w:sz w:val="11"/>
          <w:szCs w:val="11"/>
        </w:rPr>
        <w:t>2</w:t>
      </w:r>
      <w:r>
        <w:t xml:space="preserve">PROM </w:t>
      </w:r>
      <w:r>
        <w:rPr>
          <w:rFonts w:ascii="黑体" w:eastAsia="黑体" w:cs="黑体" w:hint="eastAsia"/>
        </w:rPr>
        <w:t>特性</w:t>
      </w:r>
      <w:bookmarkStart w:id="0" w:name="_GoBack"/>
      <w:bookmarkEnd w:id="0"/>
    </w:p>
    <w:sectPr w:rsidR="003D5562" w:rsidRPr="003D5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F50"/>
    <w:multiLevelType w:val="multilevel"/>
    <w:tmpl w:val="CCE4BBEC"/>
    <w:lvl w:ilvl="0">
      <w:start w:val="1"/>
      <w:numFmt w:val="decimal"/>
      <w:pStyle w:val="1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" w:hanging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" w:hanging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13" w:hanging="1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13" w:hanging="11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" w:hanging="11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3" w:hanging="11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3" w:hanging="11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" w:hanging="113"/>
      </w:pPr>
      <w:rPr>
        <w:rFonts w:hint="eastAsia"/>
      </w:rPr>
    </w:lvl>
  </w:abstractNum>
  <w:abstractNum w:abstractNumId="1">
    <w:nsid w:val="30F973AA"/>
    <w:multiLevelType w:val="multilevel"/>
    <w:tmpl w:val="CBB220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C5"/>
    <w:rsid w:val="00000DCC"/>
    <w:rsid w:val="000706B7"/>
    <w:rsid w:val="0009287F"/>
    <w:rsid w:val="000A00E9"/>
    <w:rsid w:val="000A7BA7"/>
    <w:rsid w:val="000C30F4"/>
    <w:rsid w:val="00120453"/>
    <w:rsid w:val="0015138F"/>
    <w:rsid w:val="001B0EC4"/>
    <w:rsid w:val="001F03D0"/>
    <w:rsid w:val="002422D8"/>
    <w:rsid w:val="00242D9D"/>
    <w:rsid w:val="00290D34"/>
    <w:rsid w:val="002A6A75"/>
    <w:rsid w:val="002E1F57"/>
    <w:rsid w:val="002F0143"/>
    <w:rsid w:val="00323A76"/>
    <w:rsid w:val="003448FB"/>
    <w:rsid w:val="00372DA6"/>
    <w:rsid w:val="00392BAA"/>
    <w:rsid w:val="003A4332"/>
    <w:rsid w:val="003C5AA7"/>
    <w:rsid w:val="003D5562"/>
    <w:rsid w:val="004078CA"/>
    <w:rsid w:val="0044413B"/>
    <w:rsid w:val="00460761"/>
    <w:rsid w:val="00473763"/>
    <w:rsid w:val="0048082A"/>
    <w:rsid w:val="0048600D"/>
    <w:rsid w:val="004B2024"/>
    <w:rsid w:val="004B78D4"/>
    <w:rsid w:val="004D285B"/>
    <w:rsid w:val="005248F6"/>
    <w:rsid w:val="00556DD1"/>
    <w:rsid w:val="00563DCC"/>
    <w:rsid w:val="005705EE"/>
    <w:rsid w:val="00572880"/>
    <w:rsid w:val="00580CC2"/>
    <w:rsid w:val="0058158F"/>
    <w:rsid w:val="006213D3"/>
    <w:rsid w:val="00623D0A"/>
    <w:rsid w:val="00636362"/>
    <w:rsid w:val="00676782"/>
    <w:rsid w:val="006774BF"/>
    <w:rsid w:val="00677B49"/>
    <w:rsid w:val="00685F00"/>
    <w:rsid w:val="006A3705"/>
    <w:rsid w:val="006B6D35"/>
    <w:rsid w:val="006C3B37"/>
    <w:rsid w:val="006F53F7"/>
    <w:rsid w:val="007158FB"/>
    <w:rsid w:val="00743AB5"/>
    <w:rsid w:val="00757E08"/>
    <w:rsid w:val="0078719C"/>
    <w:rsid w:val="00790EE1"/>
    <w:rsid w:val="007C77EA"/>
    <w:rsid w:val="008149B7"/>
    <w:rsid w:val="00820A11"/>
    <w:rsid w:val="008213AB"/>
    <w:rsid w:val="00844106"/>
    <w:rsid w:val="0086333F"/>
    <w:rsid w:val="00894D3A"/>
    <w:rsid w:val="008C7153"/>
    <w:rsid w:val="009039D1"/>
    <w:rsid w:val="0093115C"/>
    <w:rsid w:val="009700DF"/>
    <w:rsid w:val="009D05EC"/>
    <w:rsid w:val="00A05948"/>
    <w:rsid w:val="00A14154"/>
    <w:rsid w:val="00A220E0"/>
    <w:rsid w:val="00A30F19"/>
    <w:rsid w:val="00A44B34"/>
    <w:rsid w:val="00A57083"/>
    <w:rsid w:val="00A76F02"/>
    <w:rsid w:val="00A869F4"/>
    <w:rsid w:val="00AA024A"/>
    <w:rsid w:val="00AA34A6"/>
    <w:rsid w:val="00AC5F8C"/>
    <w:rsid w:val="00AD09C6"/>
    <w:rsid w:val="00AD11C5"/>
    <w:rsid w:val="00C26530"/>
    <w:rsid w:val="00C72AEB"/>
    <w:rsid w:val="00C94368"/>
    <w:rsid w:val="00C95DC8"/>
    <w:rsid w:val="00CB554A"/>
    <w:rsid w:val="00D0664B"/>
    <w:rsid w:val="00D2743C"/>
    <w:rsid w:val="00D275F1"/>
    <w:rsid w:val="00D74ED1"/>
    <w:rsid w:val="00DF38BA"/>
    <w:rsid w:val="00E02CFA"/>
    <w:rsid w:val="00E06F05"/>
    <w:rsid w:val="00E152E5"/>
    <w:rsid w:val="00E20376"/>
    <w:rsid w:val="00E32CF9"/>
    <w:rsid w:val="00E51BDE"/>
    <w:rsid w:val="00E55E42"/>
    <w:rsid w:val="00E57C2E"/>
    <w:rsid w:val="00E62454"/>
    <w:rsid w:val="00E62B14"/>
    <w:rsid w:val="00E90C9C"/>
    <w:rsid w:val="00EC06E7"/>
    <w:rsid w:val="00EE1A8D"/>
    <w:rsid w:val="00EF3035"/>
    <w:rsid w:val="00F56609"/>
    <w:rsid w:val="00F63F08"/>
    <w:rsid w:val="00F745F4"/>
    <w:rsid w:val="00F9330A"/>
    <w:rsid w:val="00FA4529"/>
    <w:rsid w:val="00F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11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11C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华文楷体"/>
      <w:b/>
      <w:bCs/>
      <w:color w:val="FF0000"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AD11C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华文楷体" w:hAnsiTheme="majorHAnsi" w:cstheme="majorBidi"/>
      <w:b/>
      <w:bCs/>
      <w:color w:val="7030A0"/>
      <w:sz w:val="32"/>
      <w:szCs w:val="32"/>
    </w:rPr>
  </w:style>
  <w:style w:type="paragraph" w:styleId="3">
    <w:name w:val="heading 3"/>
    <w:basedOn w:val="a"/>
    <w:next w:val="a"/>
    <w:link w:val="3Char"/>
    <w:qFormat/>
    <w:rsid w:val="00AD11C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华文楷体"/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C2653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="华文楷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D11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D11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D11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D11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D11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11C5"/>
    <w:rPr>
      <w:rFonts w:eastAsia="华文楷体"/>
      <w:b/>
      <w:bCs/>
      <w:color w:val="FF0000"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AD11C5"/>
    <w:rPr>
      <w:rFonts w:asciiTheme="majorHAnsi" w:eastAsia="华文楷体" w:hAnsiTheme="majorHAnsi" w:cstheme="majorBidi"/>
      <w:b/>
      <w:bCs/>
      <w:color w:val="7030A0"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D11C5"/>
    <w:rPr>
      <w:rFonts w:eastAsia="华文楷体"/>
      <w:b/>
      <w:bCs/>
      <w:color w:val="00B050"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C26530"/>
    <w:rPr>
      <w:rFonts w:asciiTheme="majorHAnsi" w:eastAsia="华文楷体" w:hAnsiTheme="majorHAnsi" w:cstheme="majorBidi"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D11C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D11C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D11C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D11C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D11C5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40">
    <w:name w:val="样式 标题 4 + 黑体"/>
    <w:basedOn w:val="4"/>
    <w:rsid w:val="00C26530"/>
    <w:rPr>
      <w:rFonts w:ascii="黑体" w:hAnsi="黑体"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11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11C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华文楷体"/>
      <w:b/>
      <w:bCs/>
      <w:color w:val="FF0000"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AD11C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华文楷体" w:hAnsiTheme="majorHAnsi" w:cstheme="majorBidi"/>
      <w:b/>
      <w:bCs/>
      <w:color w:val="7030A0"/>
      <w:sz w:val="32"/>
      <w:szCs w:val="32"/>
    </w:rPr>
  </w:style>
  <w:style w:type="paragraph" w:styleId="3">
    <w:name w:val="heading 3"/>
    <w:basedOn w:val="a"/>
    <w:next w:val="a"/>
    <w:link w:val="3Char"/>
    <w:qFormat/>
    <w:rsid w:val="00AD11C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华文楷体"/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C2653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="华文楷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D11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D11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D11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D11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D11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11C5"/>
    <w:rPr>
      <w:rFonts w:eastAsia="华文楷体"/>
      <w:b/>
      <w:bCs/>
      <w:color w:val="FF0000"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AD11C5"/>
    <w:rPr>
      <w:rFonts w:asciiTheme="majorHAnsi" w:eastAsia="华文楷体" w:hAnsiTheme="majorHAnsi" w:cstheme="majorBidi"/>
      <w:b/>
      <w:bCs/>
      <w:color w:val="7030A0"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D11C5"/>
    <w:rPr>
      <w:rFonts w:eastAsia="华文楷体"/>
      <w:b/>
      <w:bCs/>
      <w:color w:val="00B050"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C26530"/>
    <w:rPr>
      <w:rFonts w:asciiTheme="majorHAnsi" w:eastAsia="华文楷体" w:hAnsiTheme="majorHAnsi" w:cstheme="majorBidi"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D11C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D11C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D11C5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D11C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D11C5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40">
    <w:name w:val="样式 标题 4 + 黑体"/>
    <w:basedOn w:val="4"/>
    <w:rsid w:val="00C26530"/>
    <w:rPr>
      <w:rFonts w:ascii="黑体" w:hAnsi="黑体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371</Words>
  <Characters>2118</Characters>
  <Application>Microsoft Office Word</Application>
  <DocSecurity>0</DocSecurity>
  <Lines>17</Lines>
  <Paragraphs>4</Paragraphs>
  <ScaleCrop>false</ScaleCrop>
  <Company> 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BaoLi</dc:creator>
  <cp:lastModifiedBy>BaoLi</cp:lastModifiedBy>
  <cp:revision>1</cp:revision>
  <dcterms:created xsi:type="dcterms:W3CDTF">2010-11-29T18:04:00Z</dcterms:created>
  <dcterms:modified xsi:type="dcterms:W3CDTF">2010-11-29T19:18:00Z</dcterms:modified>
</cp:coreProperties>
</file>