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 Management System: Updated Database Schema</w:t>
      </w:r>
    </w:p>
    <w:p>
      <w:pPr>
        <w:jc w:val="center"/>
      </w:pPr>
      <w:r>
        <w:t>This document outlines the database structure including the new "Manual Payment Approval" workflow.</w:t>
      </w:r>
    </w:p>
    <w:p>
      <w:pPr>
        <w:pStyle w:val="Heading2"/>
      </w:pPr>
      <w:r>
        <w:t>1. Table: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plan_name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plan (e.g., "Gold Yearly").</w:t>
            </w:r>
          </w:p>
        </w:tc>
      </w:tr>
      <w:tr>
        <w:tc>
          <w:tcPr>
            <w:tcW w:type="dxa" w:w="2880"/>
          </w:tcPr>
          <w:p>
            <w:r>
              <w:t>duration_days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Validity period in days.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Cost of the plan.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= available for purchase; False = archived.</w:t>
            </w:r>
          </w:p>
        </w:tc>
      </w:tr>
    </w:tbl>
    <w:p/>
    <w:p>
      <w:pPr>
        <w:pStyle w:val="Heading2"/>
      </w:pPr>
      <w:r>
        <w:t>2. Table: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Full name of the member.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 email address.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Encrypted password string.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Contact number.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birth.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Residential address.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of account creation.</w:t>
            </w:r>
          </w:p>
        </w:tc>
      </w:tr>
    </w:tbl>
    <w:p/>
    <w:p>
      <w:pPr>
        <w:pStyle w:val="Heading2"/>
      </w:pPr>
      <w:r>
        <w:t>3. Table: Memberships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membership_id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Users table.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Plans table.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Membership start date.</w:t>
            </w:r>
          </w:p>
        </w:tc>
      </w:tr>
      <w:tr>
        <w:tc>
          <w:tcPr>
            <w:tcW w:type="dxa" w:w="2880"/>
          </w:tcPr>
          <w:p>
            <w:r>
              <w:t>expiry_date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Membership end date.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Enum: Active, Expired, Cancelled.</w:t>
            </w:r>
          </w:p>
        </w:tc>
      </w:tr>
    </w:tbl>
    <w:p/>
    <w:p>
      <w:pPr>
        <w:pStyle w:val="Heading2"/>
      </w:pPr>
      <w:r>
        <w:t>4. Table: Transactions (Updated)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transaction_id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Users table.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NEW: The plan the user is requesting to buy.</w:t>
            </w:r>
          </w:p>
        </w:tc>
      </w:tr>
      <w:tr>
        <w:tc>
          <w:tcPr>
            <w:tcW w:type="dxa" w:w="2880"/>
          </w:tcPr>
          <w:p>
            <w:r>
              <w:t>membership_id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Nullable. Linked only AFTER Admin approval.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Amount paid/declared by user.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Cash, UPI Ref, etc.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NEW: Pending, Approved, Rejected.</w:t>
            </w:r>
          </w:p>
        </w:tc>
      </w:tr>
      <w:tr>
        <w:tc>
          <w:tcPr>
            <w:tcW w:type="dxa" w:w="2880"/>
          </w:tcPr>
          <w:p>
            <w:r>
              <w:t>transaction_date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of request/payment.</w:t>
            </w:r>
          </w:p>
        </w:tc>
      </w:tr>
    </w:tbl>
    <w:p/>
    <w:p>
      <w:pPr>
        <w:pStyle w:val="Heading2"/>
      </w:pPr>
      <w:r>
        <w:t>5. Table: Admins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admin_id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staff member.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 login email.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Encrypted password.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Access level (e.g., Manager, Trainer).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Updated SQL Code</w:t>
      </w:r>
    </w:p>
    <w:p>
      <w:pPr>
        <w:pStyle w:val="NoSpacing"/>
      </w:pPr>
      <w:r>
        <w:rPr>
          <w:rFonts w:ascii="Courier New" w:hAnsi="Courier New"/>
          <w:sz w:val="18"/>
        </w:rPr>
        <w:br/>
        <w:t>CREATE TABLE Plans (</w:t>
        <w:br/>
        <w:t xml:space="preserve">    plan_id INT PRIMARY KEY AUTO_INCREMENT,</w:t>
        <w:br/>
        <w:t xml:space="preserve">    plan_name VARCHAR(100) NOT NULL,</w:t>
        <w:br/>
        <w:t xml:space="preserve">    duration_days INT NOT NULL,</w:t>
        <w:br/>
        <w:t xml:space="preserve">    price DECIMAL(10, 2) NOT NULL,</w:t>
        <w:br/>
        <w:t xml:space="preserve">    is_active BOOLEAN DEFAULT TRUE</w:t>
        <w:br/>
        <w:t>);</w:t>
        <w:br/>
        <w:br/>
        <w:t>CREATE TABLE Users (</w:t>
        <w:br/>
        <w:t xml:space="preserve">    user_id INT PRIMARY KEY AUTO_INCREMENT,</w:t>
        <w:br/>
        <w:t xml:space="preserve">    name VARCHAR(100) NOT NULL,</w:t>
        <w:br/>
        <w:t xml:space="preserve">    email VARCHAR(150) UNIQUE NOT NULL,</w:t>
        <w:br/>
        <w:t xml:space="preserve">    password_hash VARCHAR(255) NOT NULL,</w:t>
        <w:br/>
        <w:t xml:space="preserve">    phone_number VARCHAR(15),</w:t>
        <w:br/>
        <w:t xml:space="preserve">    dob DATE,</w:t>
        <w:br/>
        <w:t xml:space="preserve">    address TEXT,</w:t>
        <w:br/>
        <w:t xml:space="preserve">    created_at TIMESTAMP DEFAULT CURRENT_TIMESTAMP</w:t>
        <w:br/>
        <w:t>);</w:t>
        <w:br/>
        <w:br/>
        <w:t>CREATE TABLE Memberships (</w:t>
        <w:br/>
        <w:t xml:space="preserve">    membership_id INT PRIMARY KEY AUTO_INCREMENT,</w:t>
        <w:br/>
        <w:t xml:space="preserve">    user_id INT NOT NULL,</w:t>
        <w:br/>
        <w:t xml:space="preserve">    plan_id INT NOT NULL,</w:t>
        <w:br/>
        <w:t xml:space="preserve">    start_date DATE NOT NULL,</w:t>
        <w:br/>
        <w:t xml:space="preserve">    expiry_date DATE NOT NULL,</w:t>
        <w:br/>
        <w:t xml:space="preserve">    status VARCHAR(20) DEFAULT 'Active',</w:t>
        <w:br/>
        <w:t xml:space="preserve">    FOREIGN KEY (user_id) REFERENCES Users(user_id),</w:t>
        <w:br/>
        <w:t xml:space="preserve">    FOREIGN KEY (plan_id) REFERENCES Plans(plan_id)</w:t>
        <w:br/>
        <w:t>);</w:t>
        <w:br/>
        <w:br/>
        <w:t>-- UPDATED TRANSACTIONS TABLE</w:t>
        <w:br/>
        <w:t>CREATE TABLE Transactions (</w:t>
        <w:br/>
        <w:t xml:space="preserve">    transaction_id INT PRIMARY KEY AUTO_INCREMENT,</w:t>
        <w:br/>
        <w:t xml:space="preserve">    user_id INT NOT NULL,</w:t>
        <w:br/>
        <w:t xml:space="preserve">    plan_id INT NOT NULL,       -- NEW: To track request</w:t>
        <w:br/>
        <w:t xml:space="preserve">    membership_id INT,          -- UPDATED: Nullable until approved</w:t>
        <w:br/>
        <w:t xml:space="preserve">    amount DECIMAL(10, 2) NOT NULL,</w:t>
        <w:br/>
        <w:t xml:space="preserve">    discount DECIMAL(10, 2) DEFAULT 0.00,</w:t>
        <w:br/>
        <w:t xml:space="preserve">    transaction_date TIMESTAMP DEFAULT CURRENT_TIMESTAMP,</w:t>
        <w:br/>
        <w:t xml:space="preserve">    payment_method VARCHAR(50),</w:t>
        <w:br/>
        <w:t xml:space="preserve">    status VARCHAR(20) DEFAULT 'Pending', -- NEW: Pending/Approved/Rejected</w:t>
        <w:br/>
        <w:t xml:space="preserve">    </w:t>
        <w:br/>
        <w:t xml:space="preserve">    FOREIGN KEY (user_id) REFERENCES Users(user_id),</w:t>
        <w:br/>
        <w:t xml:space="preserve">    FOREIGN KEY (plan_id) REFERENCES Plans(plan_id),</w:t>
        <w:br/>
        <w:t xml:space="preserve">    FOREIGN KEY (membership_id) REFERENCES Memberships(membership_id)</w:t>
        <w:br/>
        <w:t>);</w:t>
        <w:br/>
        <w:br/>
        <w:t>CREATE TABLE Admins (</w:t>
        <w:br/>
        <w:t xml:space="preserve">    admin_id INT PRIMARY KEY AUTO_INCREMENT,</w:t>
        <w:br/>
        <w:t xml:space="preserve">    name VARCHAR(100) NOT NULL,</w:t>
        <w:br/>
        <w:t xml:space="preserve">    email VARCHAR(150) UNIQUE NOT NULL,</w:t>
        <w:br/>
        <w:t xml:space="preserve">    password_hash VARCHAR(255) NOT NULL,</w:t>
        <w:br/>
        <w:t xml:space="preserve">    role VARCHAR(50) DEFAULT 'Manager'</w:t>
        <w:br/>
        <w:t>);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