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Gym Management Schema (v2 - RBAC)</w:t>
      </w:r>
    </w:p>
    <w:p>
      <w:r>
        <w:t>Updated database structure configured for Flask-Security-Too (RBAC).</w:t>
      </w:r>
    </w:p>
    <w:p>
      <w:r>
        <w:t>Key Change: "Users" and "Admins" tables are merged. Access is controlled via the "Roles" table.</w:t>
      </w:r>
    </w:p>
    <w:p>
      <w:pPr>
        <w:pStyle w:val="Heading2"/>
      </w:pPr>
      <w:r>
        <w:t>1. Table: Roles (Flask-Security)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Auto-increment primary key.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VARCHAR(80)</w:t>
            </w:r>
          </w:p>
        </w:tc>
        <w:tc>
          <w:tcPr>
            <w:tcW w:type="dxa" w:w="2880"/>
          </w:tcPr>
          <w:p>
            <w:r>
              <w:t>Unique role name (e.g., "admin", "member").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Description of permissions.</w:t>
            </w:r>
          </w:p>
        </w:tc>
      </w:tr>
    </w:tbl>
    <w:p/>
    <w:p>
      <w:pPr>
        <w:pStyle w:val="Heading2"/>
      </w:pPr>
      <w:r>
        <w:t>2. Table: Users (Merged)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Auto-increment primary key.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Unique login email (Required by Flask-Security).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Hashed password.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Account status (Required by Flask-Security).</w:t>
            </w:r>
          </w:p>
        </w:tc>
      </w:tr>
      <w:tr>
        <w:tc>
          <w:tcPr>
            <w:tcW w:type="dxa" w:w="2880"/>
          </w:tcPr>
          <w:p>
            <w:r>
              <w:t>fs_uniquifier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Security Token (Required by Flask-Security).</w:t>
            </w:r>
          </w:p>
        </w:tc>
      </w:tr>
      <w:tr>
        <w:tc>
          <w:tcPr>
            <w:tcW w:type="dxa" w:w="2880"/>
          </w:tcPr>
          <w:p>
            <w:r>
              <w:t>confirmed_at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Email confirmation timestamp.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Full Name.</w:t>
            </w:r>
          </w:p>
        </w:tc>
      </w:tr>
      <w:tr>
        <w:tc>
          <w:tcPr>
            <w:tcW w:type="dxa" w:w="2880"/>
          </w:tcPr>
          <w:p>
            <w:r>
              <w:t>phone_number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>
              <w:t>Contact number.</w:t>
            </w:r>
          </w:p>
        </w:tc>
      </w:tr>
      <w:tr>
        <w:tc>
          <w:tcPr>
            <w:tcW w:type="dxa" w:w="2880"/>
          </w:tcPr>
          <w:p>
            <w:r>
              <w:t>dob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of Birth.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Physical Address.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Join date.</w:t>
            </w:r>
          </w:p>
        </w:tc>
      </w:tr>
    </w:tbl>
    <w:p/>
    <w:p>
      <w:pPr>
        <w:pStyle w:val="Heading2"/>
      </w:pPr>
      <w:r>
        <w:t>3. Table: Roles_Users (Many-to-Many)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Auto-increment.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Links to Users table.</w:t>
            </w:r>
          </w:p>
        </w:tc>
      </w:tr>
      <w:tr>
        <w:tc>
          <w:tcPr>
            <w:tcW w:type="dxa" w:w="2880"/>
          </w:tcPr>
          <w:p>
            <w:r>
              <w:t>role_id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Links to Roles table.</w:t>
            </w:r>
          </w:p>
        </w:tc>
      </w:tr>
    </w:tbl>
    <w:p/>
    <w:p>
      <w:pPr>
        <w:pStyle w:val="Heading2"/>
      </w:pPr>
      <w:r>
        <w:t>4. Table: 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Auto-increment primary key.</w:t>
            </w:r>
          </w:p>
        </w:tc>
      </w:tr>
      <w:tr>
        <w:tc>
          <w:tcPr>
            <w:tcW w:type="dxa" w:w="2880"/>
          </w:tcPr>
          <w:p>
            <w:r>
              <w:t>plan_name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Name of the plan (e.g., "Gold Yearly").</w:t>
            </w:r>
          </w:p>
        </w:tc>
      </w:tr>
      <w:tr>
        <w:tc>
          <w:tcPr>
            <w:tcW w:type="dxa" w:w="2880"/>
          </w:tcPr>
          <w:p>
            <w:r>
              <w:t>duration_days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Validity period in days.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DECIMAL(10, 2)</w:t>
            </w:r>
          </w:p>
        </w:tc>
        <w:tc>
          <w:tcPr>
            <w:tcW w:type="dxa" w:w="2880"/>
          </w:tcPr>
          <w:p>
            <w:r>
              <w:t>Cost of the plan.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 = available; False = archived.</w:t>
            </w:r>
          </w:p>
        </w:tc>
      </w:tr>
    </w:tbl>
    <w:p/>
    <w:p>
      <w:pPr>
        <w:pStyle w:val="Heading2"/>
      </w:pPr>
      <w:r>
        <w:t>5. Table: Memberships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Auto-increment primary key.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Links to Users table.</w:t>
            </w:r>
          </w:p>
        </w:tc>
      </w:tr>
      <w:tr>
        <w:tc>
          <w:tcPr>
            <w:tcW w:type="dxa" w:w="2880"/>
          </w:tcPr>
          <w:p>
            <w:r>
              <w:t>plan_id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Links to Plans table.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Membership start date.</w:t>
            </w:r>
          </w:p>
        </w:tc>
      </w:tr>
      <w:tr>
        <w:tc>
          <w:tcPr>
            <w:tcW w:type="dxa" w:w="2880"/>
          </w:tcPr>
          <w:p>
            <w:r>
              <w:t>expiry_date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Membership end date.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Enum: Active, Expired, Cancelled.</w:t>
            </w:r>
          </w:p>
        </w:tc>
      </w:tr>
    </w:tbl>
    <w:p/>
    <w:p>
      <w:pPr>
        <w:pStyle w:val="Heading2"/>
      </w:pPr>
      <w:r>
        <w:t>6. Table: 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Auto-increment primary key.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Links to Users table.</w:t>
            </w:r>
          </w:p>
        </w:tc>
      </w:tr>
      <w:tr>
        <w:tc>
          <w:tcPr>
            <w:tcW w:type="dxa" w:w="2880"/>
          </w:tcPr>
          <w:p>
            <w:r>
              <w:t>membership_id</w:t>
            </w:r>
          </w:p>
        </w:tc>
        <w:tc>
          <w:tcPr>
            <w:tcW w:type="dxa" w:w="2880"/>
          </w:tcPr>
          <w:p>
            <w:r>
              <w:t>INT (FK)</w:t>
            </w:r>
          </w:p>
        </w:tc>
        <w:tc>
          <w:tcPr>
            <w:tcW w:type="dxa" w:w="2880"/>
          </w:tcPr>
          <w:p>
            <w:r>
              <w:t>Links to Memberships table (optional).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DECIMAL(10, 2)</w:t>
            </w:r>
          </w:p>
        </w:tc>
        <w:tc>
          <w:tcPr>
            <w:tcW w:type="dxa" w:w="2880"/>
          </w:tcPr>
          <w:p>
            <w:r>
              <w:t>Final amount paid.</w:t>
            </w:r>
          </w:p>
        </w:tc>
      </w:tr>
      <w:tr>
        <w:tc>
          <w:tcPr>
            <w:tcW w:type="dxa" w:w="2880"/>
          </w:tcPr>
          <w:p>
            <w:r>
              <w:t>discount</w:t>
            </w:r>
          </w:p>
        </w:tc>
        <w:tc>
          <w:tcPr>
            <w:tcW w:type="dxa" w:w="2880"/>
          </w:tcPr>
          <w:p>
            <w:r>
              <w:t>DECIMAL(10, 2)</w:t>
            </w:r>
          </w:p>
        </w:tc>
        <w:tc>
          <w:tcPr>
            <w:tcW w:type="dxa" w:w="2880"/>
          </w:tcPr>
          <w:p>
            <w:r>
              <w:t>Discount applied.</w:t>
            </w:r>
          </w:p>
        </w:tc>
      </w:tr>
      <w:tr>
        <w:tc>
          <w:tcPr>
            <w:tcW w:type="dxa" w:w="2880"/>
          </w:tcPr>
          <w:p>
            <w:r>
              <w:t>payment_method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Cash, UPI, Card.</w:t>
            </w:r>
          </w:p>
        </w:tc>
      </w:tr>
      <w:tr>
        <w:tc>
          <w:tcPr>
            <w:tcW w:type="dxa" w:w="2880"/>
          </w:tcPr>
          <w:p>
            <w:r>
              <w:t>transaction_date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Payment timestamp.</w:t>
            </w:r>
          </w:p>
        </w:tc>
      </w:tr>
    </w:tbl>
    <w:p/>
    <w:p>
      <w:pPr>
        <w:pStyle w:val="Heading2"/>
      </w:pPr>
      <w:r>
        <w:t>7. Table: Leads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 / 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 (PK)</w:t>
            </w:r>
          </w:p>
        </w:tc>
        <w:tc>
          <w:tcPr>
            <w:tcW w:type="dxa" w:w="2880"/>
          </w:tcPr>
          <w:p>
            <w:r>
              <w:t>Auto-increment primary key.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Name of prospective client.</w:t>
            </w:r>
          </w:p>
        </w:tc>
      </w:tr>
      <w:tr>
        <w:tc>
          <w:tcPr>
            <w:tcW w:type="dxa" w:w="2880"/>
          </w:tcPr>
          <w:p>
            <w:r>
              <w:t>phone_number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>
              <w:t>Contact number.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New, Follow-up, Converted, Not Interested.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Appendix: SQL Structure</w:t>
      </w:r>
    </w:p>
    <w:p>
      <w:pPr>
        <w:pStyle w:val="NoSpacing"/>
      </w:pPr>
      <w:r>
        <w:rPr>
          <w:rFonts w:ascii="Courier New" w:hAnsi="Courier New"/>
          <w:sz w:val="18"/>
        </w:rPr>
        <w:br/>
        <w:t>-- 1. Roles</w:t>
        <w:br/>
        <w:t>CREATE TABLE role (</w:t>
        <w:br/>
        <w:t xml:space="preserve">    id INTEGER PRIMARY KEY AUTOINCREMENT,</w:t>
        <w:br/>
        <w:t xml:space="preserve">    name VARCHAR(80) UNIQUE,</w:t>
        <w:br/>
        <w:t xml:space="preserve">    description VARCHAR(255)</w:t>
        <w:br/>
        <w:t>);</w:t>
        <w:br/>
        <w:br/>
        <w:t>-- 2. Users (Merged)</w:t>
        <w:br/>
        <w:t>CREATE TABLE user (</w:t>
        <w:br/>
        <w:t xml:space="preserve">    id INTEGER PRIMARY KEY AUTOINCREMENT,</w:t>
        <w:br/>
        <w:t xml:space="preserve">    email VARCHAR(255) UNIQUE NOT NULL,</w:t>
        <w:br/>
        <w:t xml:space="preserve">    password VARCHAR(255) NOT NULL,</w:t>
        <w:br/>
        <w:t xml:space="preserve">    active BOOLEAN DEFAULT 1,</w:t>
        <w:br/>
        <w:t xml:space="preserve">    fs_uniquifier VARCHAR(255) UNIQUE NOT NULL, </w:t>
        <w:br/>
        <w:t xml:space="preserve">    confirmed_at DATETIME,</w:t>
        <w:br/>
        <w:t xml:space="preserve">    name VARCHAR(100),</w:t>
        <w:br/>
        <w:t xml:space="preserve">    phone_number VARCHAR(15),</w:t>
        <w:br/>
        <w:t xml:space="preserve">    dob DATE,</w:t>
        <w:br/>
        <w:t xml:space="preserve">    address TEXT,</w:t>
        <w:br/>
        <w:t xml:space="preserve">    created_at TIMESTAMP DEFAULT CURRENT_TIMESTAMP</w:t>
        <w:br/>
        <w:t>);</w:t>
        <w:br/>
        <w:br/>
        <w:t>-- 3. Association Table</w:t>
        <w:br/>
        <w:t>CREATE TABLE roles_users (</w:t>
        <w:br/>
        <w:t xml:space="preserve">    id INTEGER PRIMARY KEY AUTOINCREMENT,</w:t>
        <w:br/>
        <w:t xml:space="preserve">    user_id INTEGER,</w:t>
        <w:br/>
        <w:t xml:space="preserve">    role_id INTEGER,</w:t>
        <w:br/>
        <w:t xml:space="preserve">    FOREIGN KEY(user_id) REFERENCES user(id),</w:t>
        <w:br/>
        <w:t xml:space="preserve">    FOREIGN KEY(role_id) REFERENCES role(id)</w:t>
        <w:br/>
        <w:t>);</w:t>
        <w:br/>
        <w:br/>
        <w:t>-- 4. Plans</w:t>
        <w:br/>
        <w:t>CREATE TABLE plans (</w:t>
        <w:br/>
        <w:t xml:space="preserve">    id INTEGER PRIMARY KEY AUTOINCREMENT,</w:t>
        <w:br/>
        <w:t xml:space="preserve">    plan_name VARCHAR(100) NOT NULL,</w:t>
        <w:br/>
        <w:t xml:space="preserve">    duration_days INTEGER NOT NULL,</w:t>
        <w:br/>
        <w:t xml:space="preserve">    price DECIMAL(10, 2) NOT NULL,</w:t>
        <w:br/>
        <w:t xml:space="preserve">    is_active BOOLEAN DEFAULT 1</w:t>
        <w:br/>
        <w:t>);</w:t>
        <w:br/>
        <w:br/>
        <w:t>-- 5. Memberships</w:t>
        <w:br/>
        <w:t>CREATE TABLE memberships (</w:t>
        <w:br/>
        <w:t xml:space="preserve">    id INTEGER PRIMARY KEY AUTOINCREMENT,</w:t>
        <w:br/>
        <w:t xml:space="preserve">    user_id INTEGER NOT NULL,</w:t>
        <w:br/>
        <w:t xml:space="preserve">    plan_id INTEGER NOT NULL,</w:t>
        <w:br/>
        <w:t xml:space="preserve">    start_date DATE NOT NULL,</w:t>
        <w:br/>
        <w:t xml:space="preserve">    expiry_date DATE NOT NULL,</w:t>
        <w:br/>
        <w:t xml:space="preserve">    status VARCHAR(20) DEFAULT 'Active',</w:t>
        <w:br/>
        <w:t xml:space="preserve">    FOREIGN KEY (user_id) REFERENCES user(id),</w:t>
        <w:br/>
        <w:t xml:space="preserve">    FOREIGN KEY (plan_id) REFERENCES plans(id)</w:t>
        <w:br/>
        <w:t>);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