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C97" w:rsidRDefault="00C61C97" w:rsidP="00C61C97">
      <w:pPr>
        <w:spacing w:after="0"/>
        <w:jc w:val="center"/>
        <w:rPr>
          <w:rFonts w:ascii="Algerian" w:hAnsi="Algerian"/>
          <w:color w:val="4F81BD" w:themeColor="accent1"/>
          <w:sz w:val="52"/>
          <w:u w:val="double" w:color="000000" w:themeColor="text1"/>
        </w:rPr>
      </w:pPr>
      <w:r>
        <w:rPr>
          <w:rFonts w:ascii="Algerian" w:hAnsi="Algerian"/>
          <w:color w:val="4F81BD" w:themeColor="accent1"/>
          <w:sz w:val="52"/>
          <w:u w:val="double" w:color="000000" w:themeColor="text1"/>
        </w:rPr>
        <w:t>OS CLASS ASSIGNMENT</w:t>
      </w:r>
    </w:p>
    <w:p w:rsidR="00C61C97" w:rsidRDefault="00C61C97" w:rsidP="00C61C97">
      <w:pPr>
        <w:spacing w:after="0"/>
        <w:jc w:val="center"/>
        <w:rPr>
          <w:rFonts w:ascii="Algerian" w:hAnsi="Algerian"/>
          <w:sz w:val="36"/>
        </w:rPr>
      </w:pPr>
      <w:r>
        <w:rPr>
          <w:rFonts w:ascii="Algerian" w:hAnsi="Algerian"/>
          <w:sz w:val="36"/>
        </w:rPr>
        <w:t>REVISION ON DEADLOCKS</w:t>
      </w:r>
    </w:p>
    <w:p w:rsidR="00C61C97" w:rsidRDefault="00C61C97" w:rsidP="00C61C97">
      <w:pPr>
        <w:spacing w:after="0"/>
        <w:jc w:val="right"/>
        <w:rPr>
          <w:rFonts w:ascii="Times New Roman" w:hAnsi="Times New Roman" w:cs="Times New Roman"/>
          <w:sz w:val="36"/>
        </w:rPr>
      </w:pPr>
      <w:r>
        <w:rPr>
          <w:rFonts w:ascii="Arial Black" w:hAnsi="Arial Black"/>
          <w:sz w:val="36"/>
        </w:rPr>
        <w:t>NAME</w:t>
      </w:r>
      <w:proofErr w:type="gramStart"/>
      <w:r>
        <w:rPr>
          <w:rFonts w:ascii="Arial Black" w:hAnsi="Arial Black"/>
          <w:sz w:val="36"/>
        </w:rPr>
        <w:t>:</w:t>
      </w:r>
      <w:r>
        <w:rPr>
          <w:rFonts w:ascii="Times New Roman" w:hAnsi="Times New Roman" w:cs="Times New Roman"/>
          <w:sz w:val="36"/>
        </w:rPr>
        <w:t>KOLA</w:t>
      </w:r>
      <w:proofErr w:type="gramEnd"/>
      <w:r>
        <w:rPr>
          <w:rFonts w:ascii="Times New Roman" w:hAnsi="Times New Roman" w:cs="Times New Roman"/>
          <w:sz w:val="36"/>
        </w:rPr>
        <w:t xml:space="preserve"> LOKESH</w:t>
      </w:r>
    </w:p>
    <w:p w:rsidR="00C61C97" w:rsidRDefault="00C61C97" w:rsidP="00C61C97">
      <w:pPr>
        <w:spacing w:after="0"/>
        <w:jc w:val="right"/>
        <w:rPr>
          <w:rFonts w:ascii="Times New Roman" w:hAnsi="Times New Roman" w:cs="Times New Roman"/>
          <w:sz w:val="36"/>
        </w:rPr>
      </w:pPr>
      <w:r>
        <w:rPr>
          <w:rFonts w:ascii="Arial Black" w:hAnsi="Arial Black"/>
          <w:sz w:val="36"/>
        </w:rPr>
        <w:t>REG.NO:</w:t>
      </w:r>
      <w:r>
        <w:rPr>
          <w:rFonts w:ascii="Times New Roman" w:hAnsi="Times New Roman" w:cs="Times New Roman"/>
          <w:sz w:val="36"/>
        </w:rPr>
        <w:t>19BCS056</w:t>
      </w:r>
    </w:p>
    <w:p w:rsidR="00C61C97" w:rsidRDefault="00C61C97" w:rsidP="00C61C97">
      <w:pPr>
        <w:rPr>
          <w:rFonts w:ascii="Arial Black" w:hAnsi="Arial Black"/>
          <w:b/>
          <w:u w:val="single"/>
        </w:rPr>
      </w:pPr>
    </w:p>
    <w:p w:rsidR="00C61C97" w:rsidRDefault="00C61C97" w:rsidP="00C61C97">
      <w:pPr>
        <w:rPr>
          <w:rFonts w:ascii="Arial Black" w:hAnsi="Arial Black"/>
          <w:b/>
          <w:u w:val="single"/>
        </w:rPr>
      </w:pPr>
      <w:r w:rsidRPr="00C61C97">
        <w:rPr>
          <w:rFonts w:ascii="Arial Black" w:hAnsi="Arial Black"/>
          <w:b/>
          <w:u w:val="single"/>
        </w:rPr>
        <w:t>1.</w:t>
      </w:r>
    </w:p>
    <w:p w:rsidR="00C61C97" w:rsidRDefault="00C61C97" w:rsidP="00C61C97">
      <w:pPr>
        <w:rPr>
          <w:rFonts w:ascii="Lucida Fax" w:hAnsi="Lucida Fax" w:cs="Times New Roman"/>
          <w:sz w:val="28"/>
        </w:rPr>
      </w:pPr>
      <w:r w:rsidRPr="00C61C97">
        <w:rPr>
          <w:rFonts w:ascii="Lucida Fax" w:hAnsi="Lucida Fax" w:cs="Times New Roman"/>
          <w:sz w:val="28"/>
        </w:rPr>
        <w:t>There are 4 conditions for the deadlock to occur</w:t>
      </w:r>
      <w:r>
        <w:rPr>
          <w:rFonts w:ascii="Lucida Fax" w:hAnsi="Lucida Fax" w:cs="Times New Roman"/>
          <w:sz w:val="28"/>
        </w:rPr>
        <w:t>:</w:t>
      </w:r>
    </w:p>
    <w:p w:rsidR="00C61C97" w:rsidRPr="00C61C97" w:rsidRDefault="00C61C97" w:rsidP="00C61C97">
      <w:pPr>
        <w:pStyle w:val="ListParagraph"/>
        <w:numPr>
          <w:ilvl w:val="0"/>
          <w:numId w:val="1"/>
        </w:numPr>
        <w:rPr>
          <w:rFonts w:ascii="Lucida Fax" w:hAnsi="Lucida Fax" w:cs="Times New Roman"/>
          <w:sz w:val="28"/>
        </w:rPr>
      </w:pPr>
      <w:r w:rsidRPr="00C61C97">
        <w:rPr>
          <w:rFonts w:ascii="Lucida Fax" w:hAnsi="Lucida Fax" w:cs="Times New Roman"/>
          <w:sz w:val="28"/>
        </w:rPr>
        <w:t>Mutual Exclusion</w:t>
      </w:r>
    </w:p>
    <w:p w:rsidR="00C61C97" w:rsidRPr="00C61C97" w:rsidRDefault="00C61C97" w:rsidP="00C61C97">
      <w:pPr>
        <w:pStyle w:val="ListParagraph"/>
        <w:numPr>
          <w:ilvl w:val="0"/>
          <w:numId w:val="1"/>
        </w:numPr>
        <w:rPr>
          <w:rFonts w:ascii="Lucida Fax" w:hAnsi="Lucida Fax" w:cs="Times New Roman"/>
          <w:sz w:val="28"/>
        </w:rPr>
      </w:pPr>
      <w:r w:rsidRPr="00C61C97">
        <w:rPr>
          <w:rFonts w:ascii="Lucida Fax" w:hAnsi="Lucida Fax" w:cs="Times New Roman"/>
          <w:sz w:val="28"/>
        </w:rPr>
        <w:t>Hold and Wait</w:t>
      </w:r>
    </w:p>
    <w:p w:rsidR="00C61C97" w:rsidRPr="00C61C97" w:rsidRDefault="00C61C97" w:rsidP="00C61C97">
      <w:pPr>
        <w:pStyle w:val="ListParagraph"/>
        <w:numPr>
          <w:ilvl w:val="0"/>
          <w:numId w:val="1"/>
        </w:numPr>
        <w:rPr>
          <w:rFonts w:ascii="Lucida Fax" w:hAnsi="Lucida Fax" w:cs="Times New Roman"/>
          <w:sz w:val="28"/>
        </w:rPr>
      </w:pPr>
      <w:r w:rsidRPr="00C61C97">
        <w:rPr>
          <w:rFonts w:ascii="Lucida Fax" w:hAnsi="Lucida Fax" w:cs="Times New Roman"/>
          <w:sz w:val="28"/>
        </w:rPr>
        <w:t>No Preemption</w:t>
      </w:r>
    </w:p>
    <w:p w:rsidR="00C61C97" w:rsidRDefault="00C61C97" w:rsidP="00C61C97">
      <w:pPr>
        <w:pStyle w:val="ListParagraph"/>
        <w:numPr>
          <w:ilvl w:val="0"/>
          <w:numId w:val="1"/>
        </w:numPr>
        <w:rPr>
          <w:rFonts w:ascii="Lucida Fax" w:hAnsi="Lucida Fax" w:cs="Times New Roman"/>
          <w:sz w:val="28"/>
        </w:rPr>
      </w:pPr>
      <w:r w:rsidRPr="00C61C97">
        <w:rPr>
          <w:rFonts w:ascii="Lucida Fax" w:hAnsi="Lucida Fax" w:cs="Times New Roman"/>
          <w:sz w:val="28"/>
        </w:rPr>
        <w:t>Circular Wait</w:t>
      </w:r>
    </w:p>
    <w:p w:rsidR="00C61C97" w:rsidRPr="00C61C97" w:rsidRDefault="00C61C97" w:rsidP="00C61C97">
      <w:pPr>
        <w:pStyle w:val="ListParagraph"/>
        <w:rPr>
          <w:rFonts w:ascii="Copperplate Gothic Light" w:hAnsi="Copperplate Gothic Light" w:cs="Times New Roman"/>
          <w:b/>
          <w:sz w:val="28"/>
          <w:u w:val="single"/>
        </w:rPr>
      </w:pPr>
    </w:p>
    <w:p w:rsidR="00C61C97" w:rsidRDefault="00C61C97" w:rsidP="00C61C97">
      <w:pPr>
        <w:pStyle w:val="ListParagraph"/>
        <w:numPr>
          <w:ilvl w:val="0"/>
          <w:numId w:val="2"/>
        </w:numPr>
        <w:rPr>
          <w:rFonts w:ascii="Copperplate Gothic Light" w:hAnsi="Copperplate Gothic Light" w:cs="Times New Roman"/>
          <w:b/>
          <w:sz w:val="28"/>
          <w:u w:val="single"/>
        </w:rPr>
      </w:pPr>
      <w:r w:rsidRPr="00C61C97">
        <w:rPr>
          <w:rFonts w:ascii="Copperplate Gothic Light" w:hAnsi="Copperplate Gothic Light" w:cs="Times New Roman"/>
          <w:b/>
          <w:sz w:val="28"/>
          <w:u w:val="single"/>
        </w:rPr>
        <w:t xml:space="preserve">Mutual </w:t>
      </w:r>
      <w:r w:rsidRPr="00C61C97">
        <w:rPr>
          <w:rFonts w:ascii="Copperplate Gothic Light" w:hAnsi="Copperplate Gothic Light" w:cs="Times New Roman"/>
          <w:b/>
          <w:sz w:val="28"/>
          <w:u w:val="single"/>
        </w:rPr>
        <w:t xml:space="preserve"> </w:t>
      </w:r>
      <w:r w:rsidRPr="00C61C97">
        <w:rPr>
          <w:rFonts w:ascii="Copperplate Gothic Light" w:hAnsi="Copperplate Gothic Light" w:cs="Times New Roman"/>
          <w:b/>
          <w:sz w:val="28"/>
          <w:u w:val="single"/>
        </w:rPr>
        <w:t>Exclusion</w:t>
      </w:r>
      <w:r w:rsidRPr="00C61C97">
        <w:rPr>
          <w:rFonts w:ascii="Copperplate Gothic Light" w:hAnsi="Copperplate Gothic Light" w:cs="Times New Roman"/>
          <w:b/>
          <w:sz w:val="28"/>
          <w:u w:val="single"/>
        </w:rPr>
        <w:t>:</w:t>
      </w:r>
    </w:p>
    <w:p w:rsidR="00061CD6" w:rsidRPr="00061CD6" w:rsidRDefault="00061CD6" w:rsidP="00061CD6">
      <w:pPr>
        <w:pStyle w:val="ListParagraph"/>
        <w:ind w:left="735"/>
        <w:rPr>
          <w:rFonts w:ascii="Book Antiqua" w:hAnsi="Book Antiqua" w:cs="Times New Roman"/>
          <w:b/>
          <w:color w:val="000000" w:themeColor="text1"/>
          <w:sz w:val="28"/>
          <w:u w:val="single"/>
        </w:rPr>
      </w:pPr>
      <w:r w:rsidRPr="00061CD6">
        <w:rPr>
          <w:rFonts w:ascii="Book Antiqua" w:hAnsi="Book Antiqua" w:cs="Arial"/>
          <w:color w:val="000000" w:themeColor="text1"/>
          <w:spacing w:val="2"/>
          <w:sz w:val="26"/>
          <w:szCs w:val="26"/>
          <w:shd w:val="clear" w:color="auto" w:fill="FFFFFF"/>
        </w:rPr>
        <w:t>When two people meet in the landings, they can’t just walk through because there is space only for one person. This condition to allow only one person to use the step between them is the first condition necessary for the occurrence of the deadlock.</w:t>
      </w:r>
    </w:p>
    <w:p w:rsidR="00C61C97" w:rsidRDefault="00C61C97" w:rsidP="00C61C97">
      <w:pPr>
        <w:pStyle w:val="ListParagraph"/>
        <w:numPr>
          <w:ilvl w:val="0"/>
          <w:numId w:val="2"/>
        </w:numPr>
        <w:rPr>
          <w:rFonts w:ascii="Copperplate Gothic Light" w:hAnsi="Copperplate Gothic Light" w:cs="Times New Roman"/>
          <w:b/>
          <w:sz w:val="28"/>
          <w:u w:val="single"/>
        </w:rPr>
      </w:pPr>
      <w:r w:rsidRPr="00061CD6">
        <w:rPr>
          <w:rFonts w:ascii="Copperplate Gothic Light" w:hAnsi="Copperplate Gothic Light" w:cs="Times New Roman"/>
          <w:b/>
          <w:sz w:val="28"/>
          <w:u w:val="single"/>
        </w:rPr>
        <w:t>Hold and Wait</w:t>
      </w:r>
      <w:r w:rsidR="00061CD6">
        <w:rPr>
          <w:rFonts w:ascii="Copperplate Gothic Light" w:hAnsi="Copperplate Gothic Light" w:cs="Times New Roman"/>
          <w:b/>
          <w:sz w:val="28"/>
          <w:u w:val="single"/>
        </w:rPr>
        <w:t>:</w:t>
      </w:r>
    </w:p>
    <w:p w:rsidR="00061CD6" w:rsidRPr="00061CD6" w:rsidRDefault="00061CD6" w:rsidP="00061CD6">
      <w:pPr>
        <w:pStyle w:val="ListParagraph"/>
        <w:ind w:left="735"/>
        <w:rPr>
          <w:rFonts w:ascii="Book Antiqua" w:hAnsi="Book Antiqua" w:cs="Times New Roman"/>
          <w:b/>
          <w:color w:val="000000" w:themeColor="text1"/>
          <w:sz w:val="28"/>
          <w:u w:val="single"/>
        </w:rPr>
      </w:pPr>
      <w:r w:rsidRPr="00061CD6">
        <w:rPr>
          <w:rFonts w:ascii="Book Antiqua" w:hAnsi="Book Antiqua" w:cs="Arial"/>
          <w:color w:val="000000" w:themeColor="text1"/>
          <w:spacing w:val="2"/>
          <w:sz w:val="26"/>
          <w:szCs w:val="26"/>
          <w:shd w:val="clear" w:color="auto" w:fill="FFFFFF"/>
        </w:rPr>
        <w:t xml:space="preserve">When the 2 people </w:t>
      </w:r>
      <w:proofErr w:type="gramStart"/>
      <w:r w:rsidRPr="00061CD6">
        <w:rPr>
          <w:rFonts w:ascii="Book Antiqua" w:hAnsi="Book Antiqua" w:cs="Arial"/>
          <w:color w:val="000000" w:themeColor="text1"/>
          <w:spacing w:val="2"/>
          <w:sz w:val="26"/>
          <w:szCs w:val="26"/>
          <w:shd w:val="clear" w:color="auto" w:fill="FFFFFF"/>
        </w:rPr>
        <w:t>refuses</w:t>
      </w:r>
      <w:proofErr w:type="gramEnd"/>
      <w:r w:rsidRPr="00061CD6">
        <w:rPr>
          <w:rFonts w:ascii="Book Antiqua" w:hAnsi="Book Antiqua" w:cs="Arial"/>
          <w:color w:val="000000" w:themeColor="text1"/>
          <w:spacing w:val="2"/>
          <w:sz w:val="26"/>
          <w:szCs w:val="26"/>
          <w:shd w:val="clear" w:color="auto" w:fill="FFFFFF"/>
        </w:rPr>
        <w:t xml:space="preserve"> to retreat and hold their grounds, it is called holding. This is the next necessary condition for the </w:t>
      </w:r>
      <w:proofErr w:type="spellStart"/>
      <w:r w:rsidRPr="00061CD6">
        <w:rPr>
          <w:rFonts w:ascii="Book Antiqua" w:hAnsi="Book Antiqua" w:cs="Arial"/>
          <w:color w:val="000000" w:themeColor="text1"/>
          <w:spacing w:val="2"/>
          <w:sz w:val="26"/>
          <w:szCs w:val="26"/>
          <w:shd w:val="clear" w:color="auto" w:fill="FFFFFF"/>
        </w:rPr>
        <w:t>the</w:t>
      </w:r>
      <w:proofErr w:type="spellEnd"/>
      <w:r w:rsidRPr="00061CD6">
        <w:rPr>
          <w:rFonts w:ascii="Book Antiqua" w:hAnsi="Book Antiqua" w:cs="Arial"/>
          <w:color w:val="000000" w:themeColor="text1"/>
          <w:spacing w:val="2"/>
          <w:sz w:val="26"/>
          <w:szCs w:val="26"/>
          <w:shd w:val="clear" w:color="auto" w:fill="FFFFFF"/>
        </w:rPr>
        <w:t xml:space="preserve"> deadlock.</w:t>
      </w:r>
      <w:r w:rsidRPr="00061CD6">
        <w:rPr>
          <w:rFonts w:ascii="Book Antiqua" w:hAnsi="Book Antiqua" w:cs="Times New Roman"/>
          <w:b/>
          <w:color w:val="000000" w:themeColor="text1"/>
          <w:sz w:val="28"/>
          <w:u w:val="single"/>
        </w:rPr>
        <w:t xml:space="preserve"> </w:t>
      </w:r>
    </w:p>
    <w:p w:rsidR="00C61C97" w:rsidRDefault="00C61C97" w:rsidP="00C61C97">
      <w:pPr>
        <w:pStyle w:val="ListParagraph"/>
        <w:numPr>
          <w:ilvl w:val="0"/>
          <w:numId w:val="2"/>
        </w:numPr>
        <w:rPr>
          <w:rFonts w:ascii="Copperplate Gothic Light" w:hAnsi="Copperplate Gothic Light" w:cs="Times New Roman"/>
          <w:b/>
          <w:sz w:val="28"/>
          <w:u w:val="single"/>
        </w:rPr>
      </w:pPr>
      <w:r w:rsidRPr="00061CD6">
        <w:rPr>
          <w:rFonts w:ascii="Copperplate Gothic Light" w:hAnsi="Copperplate Gothic Light" w:cs="Times New Roman"/>
          <w:b/>
          <w:sz w:val="28"/>
          <w:u w:val="single"/>
        </w:rPr>
        <w:t>No Preemption</w:t>
      </w:r>
      <w:r w:rsidR="00061CD6">
        <w:rPr>
          <w:rFonts w:ascii="Copperplate Gothic Light" w:hAnsi="Copperplate Gothic Light" w:cs="Times New Roman"/>
          <w:b/>
          <w:sz w:val="28"/>
          <w:u w:val="single"/>
        </w:rPr>
        <w:t>:</w:t>
      </w:r>
    </w:p>
    <w:p w:rsidR="00061CD6" w:rsidRPr="00061CD6" w:rsidRDefault="00061CD6" w:rsidP="00061CD6">
      <w:pPr>
        <w:pStyle w:val="ListParagraph"/>
        <w:ind w:left="735"/>
        <w:rPr>
          <w:rFonts w:ascii="Book Antiqua" w:hAnsi="Book Antiqua" w:cs="Times New Roman"/>
          <w:b/>
          <w:sz w:val="28"/>
          <w:u w:val="single"/>
        </w:rPr>
      </w:pPr>
      <w:r w:rsidRPr="00061CD6">
        <w:rPr>
          <w:rFonts w:ascii="Book Antiqua" w:hAnsi="Book Antiqua" w:cs="Arial"/>
          <w:spacing w:val="2"/>
          <w:sz w:val="26"/>
          <w:szCs w:val="26"/>
          <w:shd w:val="clear" w:color="auto" w:fill="FFFFFF"/>
        </w:rPr>
        <w:t>For resolving the deadlock one can simply cancel one of the processes for other to continue. But Operating System doesn’t do so. It allocates the resources to the processors for as much time needed until the task is completed. Hence, there is no temporary reallocation of the resources. It is third condition for deadlock.</w:t>
      </w:r>
    </w:p>
    <w:p w:rsidR="00C61C97" w:rsidRDefault="00C61C97" w:rsidP="00C61C97">
      <w:pPr>
        <w:pStyle w:val="ListParagraph"/>
        <w:numPr>
          <w:ilvl w:val="0"/>
          <w:numId w:val="2"/>
        </w:numPr>
        <w:rPr>
          <w:rFonts w:ascii="Copperplate Gothic Light" w:hAnsi="Copperplate Gothic Light" w:cs="Times New Roman"/>
          <w:b/>
          <w:sz w:val="28"/>
          <w:u w:val="single"/>
        </w:rPr>
      </w:pPr>
      <w:r w:rsidRPr="00061CD6">
        <w:rPr>
          <w:rFonts w:ascii="Copperplate Gothic Light" w:hAnsi="Copperplate Gothic Light" w:cs="Times New Roman"/>
          <w:b/>
          <w:sz w:val="28"/>
          <w:u w:val="single"/>
        </w:rPr>
        <w:t>Circular Wait</w:t>
      </w:r>
      <w:r w:rsidR="00061CD6">
        <w:rPr>
          <w:rFonts w:ascii="Copperplate Gothic Light" w:hAnsi="Copperplate Gothic Light" w:cs="Times New Roman"/>
          <w:b/>
          <w:sz w:val="28"/>
          <w:u w:val="single"/>
        </w:rPr>
        <w:t>:</w:t>
      </w:r>
    </w:p>
    <w:p w:rsidR="00061CD6" w:rsidRPr="00061CD6" w:rsidRDefault="00061CD6" w:rsidP="00061CD6">
      <w:pPr>
        <w:pStyle w:val="ListParagraph"/>
        <w:ind w:left="735"/>
        <w:rPr>
          <w:rFonts w:ascii="Book Antiqua" w:hAnsi="Book Antiqua" w:cs="Times New Roman"/>
          <w:b/>
          <w:sz w:val="28"/>
          <w:u w:val="single"/>
        </w:rPr>
      </w:pPr>
      <w:r w:rsidRPr="00061CD6">
        <w:rPr>
          <w:rFonts w:ascii="Book Antiqua" w:hAnsi="Book Antiqua" w:cs="Arial"/>
          <w:spacing w:val="2"/>
          <w:sz w:val="26"/>
          <w:szCs w:val="26"/>
          <w:shd w:val="clear" w:color="auto" w:fill="FFFFFF"/>
        </w:rPr>
        <w:t xml:space="preserve">When the two people </w:t>
      </w:r>
      <w:proofErr w:type="gramStart"/>
      <w:r w:rsidRPr="00061CD6">
        <w:rPr>
          <w:rFonts w:ascii="Book Antiqua" w:hAnsi="Book Antiqua" w:cs="Arial"/>
          <w:spacing w:val="2"/>
          <w:sz w:val="26"/>
          <w:szCs w:val="26"/>
          <w:shd w:val="clear" w:color="auto" w:fill="FFFFFF"/>
        </w:rPr>
        <w:t>refuses</w:t>
      </w:r>
      <w:proofErr w:type="gramEnd"/>
      <w:r w:rsidRPr="00061CD6">
        <w:rPr>
          <w:rFonts w:ascii="Book Antiqua" w:hAnsi="Book Antiqua" w:cs="Arial"/>
          <w:spacing w:val="2"/>
          <w:sz w:val="26"/>
          <w:szCs w:val="26"/>
          <w:shd w:val="clear" w:color="auto" w:fill="FFFFFF"/>
        </w:rPr>
        <w:t xml:space="preserve"> to retreat and wait for each other to retreat, so that they can complete their task, it is called circular wait. It is the last condition for the deadlock to occur.</w:t>
      </w:r>
    </w:p>
    <w:p w:rsidR="00C61C97" w:rsidRPr="00061CD6" w:rsidRDefault="00C61C97" w:rsidP="00C61C97">
      <w:pPr>
        <w:pStyle w:val="ListParagraph"/>
        <w:ind w:left="735"/>
        <w:rPr>
          <w:rFonts w:ascii="Book Antiqua" w:hAnsi="Book Antiqua" w:cs="Times New Roman"/>
          <w:b/>
          <w:sz w:val="32"/>
          <w:u w:val="single"/>
        </w:rPr>
      </w:pPr>
    </w:p>
    <w:p w:rsidR="00C61C97" w:rsidRPr="00061CD6" w:rsidRDefault="00061CD6" w:rsidP="00C61C97">
      <w:pPr>
        <w:pStyle w:val="ListParagraph"/>
        <w:rPr>
          <w:rFonts w:ascii="Book Antiqua" w:hAnsi="Book Antiqua" w:cs="Times New Roman"/>
          <w:sz w:val="32"/>
        </w:rPr>
      </w:pPr>
      <w:r w:rsidRPr="00061CD6">
        <w:rPr>
          <w:rFonts w:ascii="Book Antiqua" w:hAnsi="Book Antiqua" w:cs="Times New Roman"/>
          <w:sz w:val="32"/>
        </w:rPr>
        <w:t>Deadlock prevention algorithms ensure that at least one of these necessary conditions does not hold true. However most prevention algorithms have poor resource utilization, and hence result in reduced throughputs</w:t>
      </w:r>
    </w:p>
    <w:p w:rsidR="00D27F80" w:rsidRDefault="00D27F80" w:rsidP="00C61C97">
      <w:pPr>
        <w:pStyle w:val="ListParagraph"/>
        <w:rPr>
          <w:rFonts w:ascii="Arial Black" w:hAnsi="Arial Black" w:cs="Times New Roman"/>
          <w:sz w:val="28"/>
          <w:u w:val="single"/>
        </w:rPr>
      </w:pPr>
      <w:r>
        <w:rPr>
          <w:rFonts w:ascii="Arial Black" w:hAnsi="Arial Black" w:cs="Times New Roman"/>
          <w:sz w:val="28"/>
          <w:u w:val="single"/>
        </w:rPr>
        <w:lastRenderedPageBreak/>
        <w:t>2</w:t>
      </w:r>
      <w:r w:rsidR="003905A6">
        <w:rPr>
          <w:rFonts w:ascii="Arial Black" w:hAnsi="Arial Black" w:cs="Times New Roman"/>
          <w:sz w:val="28"/>
          <w:u w:val="single"/>
        </w:rPr>
        <w:t>.</w:t>
      </w: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The resource allocation graph is the pictorial representation of the state of a system. As its name suggests, the resource allocation graph is the complete information about all the processes which are holding some resources or waiting for some </w:t>
      </w:r>
      <w:proofErr w:type="spellStart"/>
      <w:r w:rsidRPr="003905A6">
        <w:rPr>
          <w:rFonts w:ascii="Book Antiqua" w:hAnsi="Book Antiqua" w:cs="Times New Roman"/>
          <w:sz w:val="32"/>
          <w:lang w:val="en-IN"/>
        </w:rPr>
        <w:t>resources.It</w:t>
      </w:r>
      <w:proofErr w:type="spellEnd"/>
      <w:r w:rsidRPr="003905A6">
        <w:rPr>
          <w:rFonts w:ascii="Book Antiqua" w:hAnsi="Book Antiqua" w:cs="Times New Roman"/>
          <w:sz w:val="32"/>
          <w:lang w:val="en-IN"/>
        </w:rPr>
        <w:t xml:space="preserve"> also contains the information about all the instances of all the resources whether they are available or being used by the </w:t>
      </w:r>
      <w:proofErr w:type="spellStart"/>
      <w:r w:rsidRPr="003905A6">
        <w:rPr>
          <w:rFonts w:ascii="Book Antiqua" w:hAnsi="Book Antiqua" w:cs="Times New Roman"/>
          <w:sz w:val="32"/>
          <w:lang w:val="en-IN"/>
        </w:rPr>
        <w:t>processes.In</w:t>
      </w:r>
      <w:proofErr w:type="spellEnd"/>
      <w:r w:rsidRPr="003905A6">
        <w:rPr>
          <w:rFonts w:ascii="Book Antiqua" w:hAnsi="Book Antiqua" w:cs="Times New Roman"/>
          <w:sz w:val="32"/>
          <w:lang w:val="en-IN"/>
        </w:rPr>
        <w:t xml:space="preserve"> Resource allocation graph, the process is represented by a Circle while the Resource is represented by a rectangle.</w:t>
      </w:r>
    </w:p>
    <w:p w:rsidR="003905A6" w:rsidRPr="003905A6" w:rsidRDefault="003905A6" w:rsidP="003905A6">
      <w:pPr>
        <w:pStyle w:val="ListParagraph"/>
        <w:rPr>
          <w:rFonts w:ascii="Book Antiqua" w:hAnsi="Book Antiqua" w:cs="Times New Roman"/>
          <w:sz w:val="32"/>
          <w:lang w:val="en-IN"/>
        </w:rPr>
      </w:pP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The RAG contains vertices and edges. In RAG vertices are two </w:t>
      </w:r>
      <w:proofErr w:type="gramStart"/>
      <w:r w:rsidRPr="003905A6">
        <w:rPr>
          <w:rFonts w:ascii="Book Antiqua" w:hAnsi="Book Antiqua" w:cs="Times New Roman"/>
          <w:sz w:val="32"/>
          <w:lang w:val="en-IN"/>
        </w:rPr>
        <w:t>type</w:t>
      </w:r>
      <w:proofErr w:type="gramEnd"/>
      <w:r w:rsidRPr="003905A6">
        <w:rPr>
          <w:rFonts w:ascii="Book Antiqua" w:hAnsi="Book Antiqua" w:cs="Times New Roman"/>
          <w:sz w:val="32"/>
          <w:lang w:val="en-IN"/>
        </w:rPr>
        <w:t xml:space="preserve"> –</w:t>
      </w: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1. Process vertex – Every process will be represented as a process </w:t>
      </w:r>
      <w:proofErr w:type="spellStart"/>
      <w:proofErr w:type="gramStart"/>
      <w:r w:rsidRPr="003905A6">
        <w:rPr>
          <w:rFonts w:ascii="Book Antiqua" w:hAnsi="Book Antiqua" w:cs="Times New Roman"/>
          <w:sz w:val="32"/>
          <w:lang w:val="en-IN"/>
        </w:rPr>
        <w:t>vertex.Generally</w:t>
      </w:r>
      <w:proofErr w:type="spellEnd"/>
      <w:r w:rsidRPr="003905A6">
        <w:rPr>
          <w:rFonts w:ascii="Book Antiqua" w:hAnsi="Book Antiqua" w:cs="Times New Roman"/>
          <w:sz w:val="32"/>
          <w:lang w:val="en-IN"/>
        </w:rPr>
        <w:t>,</w:t>
      </w:r>
      <w:proofErr w:type="gramEnd"/>
      <w:r w:rsidRPr="003905A6">
        <w:rPr>
          <w:rFonts w:ascii="Book Antiqua" w:hAnsi="Book Antiqua" w:cs="Times New Roman"/>
          <w:sz w:val="32"/>
          <w:lang w:val="en-IN"/>
        </w:rPr>
        <w:t xml:space="preserve"> the process will be represented with a circle.</w:t>
      </w: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2. Resource vertex – Every resource will be represented as a resource vertex. It is also two </w:t>
      </w:r>
      <w:proofErr w:type="gramStart"/>
      <w:r w:rsidRPr="003905A6">
        <w:rPr>
          <w:rFonts w:ascii="Book Antiqua" w:hAnsi="Book Antiqua" w:cs="Times New Roman"/>
          <w:sz w:val="32"/>
          <w:lang w:val="en-IN"/>
        </w:rPr>
        <w:t>type</w:t>
      </w:r>
      <w:proofErr w:type="gramEnd"/>
      <w:r w:rsidRPr="003905A6">
        <w:rPr>
          <w:rFonts w:ascii="Book Antiqua" w:hAnsi="Book Antiqua" w:cs="Times New Roman"/>
          <w:sz w:val="32"/>
          <w:lang w:val="en-IN"/>
        </w:rPr>
        <w:t xml:space="preserve"> –</w:t>
      </w: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Single instance type resource – It represents as a box, inside the box, there will be one </w:t>
      </w:r>
      <w:proofErr w:type="spellStart"/>
      <w:r w:rsidRPr="003905A6">
        <w:rPr>
          <w:rFonts w:ascii="Book Antiqua" w:hAnsi="Book Antiqua" w:cs="Times New Roman"/>
          <w:sz w:val="32"/>
          <w:lang w:val="en-IN"/>
        </w:rPr>
        <w:t>dot.So</w:t>
      </w:r>
      <w:proofErr w:type="spellEnd"/>
      <w:r w:rsidRPr="003905A6">
        <w:rPr>
          <w:rFonts w:ascii="Book Antiqua" w:hAnsi="Book Antiqua" w:cs="Times New Roman"/>
          <w:sz w:val="32"/>
          <w:lang w:val="en-IN"/>
        </w:rPr>
        <w:t xml:space="preserve"> the number of dots indicate how many instances are present of each resource type.</w:t>
      </w: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Multi-resource instance type resource – It also represents as a box, inside the box, there will be many dots present.</w:t>
      </w:r>
    </w:p>
    <w:p w:rsidR="003905A6" w:rsidRPr="003905A6" w:rsidRDefault="003905A6" w:rsidP="003905A6">
      <w:pPr>
        <w:pStyle w:val="ListParagraph"/>
        <w:rPr>
          <w:rFonts w:ascii="Book Antiqua" w:hAnsi="Book Antiqua" w:cs="Times New Roman"/>
          <w:sz w:val="32"/>
          <w:lang w:val="en-IN"/>
        </w:rPr>
      </w:pP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There are two types of edges in RAG –</w:t>
      </w: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1. Assign Edge – If you already assign a resource to a process then it is called Assign edge.</w:t>
      </w: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2. Request Edge – It means in future the process might want some resource to complete the </w:t>
      </w:r>
      <w:proofErr w:type="gramStart"/>
      <w:r w:rsidRPr="003905A6">
        <w:rPr>
          <w:rFonts w:ascii="Book Antiqua" w:hAnsi="Book Antiqua" w:cs="Times New Roman"/>
          <w:sz w:val="32"/>
          <w:lang w:val="en-IN"/>
        </w:rPr>
        <w:t>execution, that</w:t>
      </w:r>
      <w:proofErr w:type="gramEnd"/>
      <w:r w:rsidRPr="003905A6">
        <w:rPr>
          <w:rFonts w:ascii="Book Antiqua" w:hAnsi="Book Antiqua" w:cs="Times New Roman"/>
          <w:sz w:val="32"/>
          <w:lang w:val="en-IN"/>
        </w:rPr>
        <w:t xml:space="preserve"> is called request edge.</w:t>
      </w:r>
    </w:p>
    <w:p w:rsidR="003905A6" w:rsidRPr="003905A6" w:rsidRDefault="003905A6" w:rsidP="003905A6">
      <w:pPr>
        <w:pStyle w:val="ListParagraph"/>
        <w:rPr>
          <w:rFonts w:ascii="Book Antiqua" w:hAnsi="Book Antiqua" w:cs="Times New Roman"/>
          <w:sz w:val="32"/>
          <w:lang w:val="en-IN"/>
        </w:rPr>
      </w:pP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             If a process is using a resource, an arrow is drawn from the resource node to the process node. If a process is requesting a resource, an arrow is drawn from the process node to the resource node.</w:t>
      </w:r>
    </w:p>
    <w:p w:rsidR="003905A6" w:rsidRPr="003905A6" w:rsidRDefault="003905A6" w:rsidP="003905A6">
      <w:pPr>
        <w:pStyle w:val="ListParagraph"/>
        <w:rPr>
          <w:rFonts w:ascii="Book Antiqua" w:hAnsi="Book Antiqua" w:cs="Times New Roman"/>
          <w:sz w:val="32"/>
          <w:lang w:val="en-IN"/>
        </w:rPr>
      </w:pPr>
    </w:p>
    <w:p w:rsidR="003905A6" w:rsidRPr="003905A6"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lastRenderedPageBreak/>
        <w:t>If there is a cycle in the Resource Allocation Graph and each resource in the cycle provides only one instance, then the processes will be in deadlock. For example, if process P1 holds resource R1, process P2 holds resource R2 and process P1 is waiting for R2 and process P2 is waiting for R1, then process P1 and process P2 will be in deadlock.</w:t>
      </w:r>
    </w:p>
    <w:p w:rsidR="003905A6" w:rsidRPr="003905A6" w:rsidRDefault="003905A6" w:rsidP="003905A6">
      <w:pPr>
        <w:pStyle w:val="ListParagraph"/>
        <w:rPr>
          <w:rFonts w:ascii="Book Antiqua" w:hAnsi="Book Antiqua" w:cs="Times New Roman"/>
          <w:sz w:val="32"/>
          <w:lang w:val="en-IN"/>
        </w:rPr>
      </w:pPr>
    </w:p>
    <w:p w:rsidR="00D27F80" w:rsidRDefault="003905A6" w:rsidP="003905A6">
      <w:pPr>
        <w:pStyle w:val="ListParagraph"/>
        <w:rPr>
          <w:rFonts w:ascii="Book Antiqua" w:hAnsi="Book Antiqua" w:cs="Times New Roman"/>
          <w:sz w:val="32"/>
          <w:lang w:val="en-IN"/>
        </w:rPr>
      </w:pPr>
      <w:r w:rsidRPr="003905A6">
        <w:rPr>
          <w:rFonts w:ascii="Book Antiqua" w:hAnsi="Book Antiqua" w:cs="Times New Roman"/>
          <w:sz w:val="32"/>
          <w:lang w:val="en-IN"/>
        </w:rPr>
        <w:t xml:space="preserve">Here’s another </w:t>
      </w:r>
      <w:proofErr w:type="gramStart"/>
      <w:r w:rsidRPr="003905A6">
        <w:rPr>
          <w:rFonts w:ascii="Book Antiqua" w:hAnsi="Book Antiqua" w:cs="Times New Roman"/>
          <w:sz w:val="32"/>
          <w:lang w:val="en-IN"/>
        </w:rPr>
        <w:t>example, that</w:t>
      </w:r>
      <w:proofErr w:type="gramEnd"/>
      <w:r w:rsidRPr="003905A6">
        <w:rPr>
          <w:rFonts w:ascii="Book Antiqua" w:hAnsi="Book Antiqua" w:cs="Times New Roman"/>
          <w:sz w:val="32"/>
          <w:lang w:val="en-IN"/>
        </w:rPr>
        <w:t xml:space="preserve"> shows Processes P1 and P2 acquiring resources R1 and R2 while process P3 is waiting to acquire both resources. In this example, there is no deadlock because there is no circular </w:t>
      </w:r>
      <w:proofErr w:type="spellStart"/>
      <w:proofErr w:type="gramStart"/>
      <w:r w:rsidRPr="003905A6">
        <w:rPr>
          <w:rFonts w:ascii="Book Antiqua" w:hAnsi="Book Antiqua" w:cs="Times New Roman"/>
          <w:sz w:val="32"/>
          <w:lang w:val="en-IN"/>
        </w:rPr>
        <w:t>dependency.So</w:t>
      </w:r>
      <w:proofErr w:type="spellEnd"/>
      <w:r w:rsidRPr="003905A6">
        <w:rPr>
          <w:rFonts w:ascii="Book Antiqua" w:hAnsi="Book Antiqua" w:cs="Times New Roman"/>
          <w:sz w:val="32"/>
          <w:lang w:val="en-IN"/>
        </w:rPr>
        <w:t>,</w:t>
      </w:r>
      <w:proofErr w:type="gramEnd"/>
      <w:r w:rsidRPr="003905A6">
        <w:rPr>
          <w:rFonts w:ascii="Book Antiqua" w:hAnsi="Book Antiqua" w:cs="Times New Roman"/>
          <w:sz w:val="32"/>
          <w:lang w:val="en-IN"/>
        </w:rPr>
        <w:t xml:space="preserve"> cycle in single-instance resource type is the sufficient condition for deadlock.</w:t>
      </w:r>
    </w:p>
    <w:p w:rsidR="003905A6" w:rsidRDefault="003905A6" w:rsidP="003905A6">
      <w:pPr>
        <w:pStyle w:val="ListParagraph"/>
        <w:rPr>
          <w:rFonts w:ascii="Book Antiqua" w:hAnsi="Book Antiqua" w:cs="Times New Roman"/>
          <w:sz w:val="32"/>
          <w:lang w:val="en-IN"/>
        </w:rPr>
      </w:pPr>
    </w:p>
    <w:p w:rsidR="003905A6" w:rsidRPr="003905A6" w:rsidRDefault="003905A6" w:rsidP="003905A6">
      <w:pPr>
        <w:pStyle w:val="ListParagraph"/>
        <w:rPr>
          <w:rFonts w:ascii="Book Antiqua" w:hAnsi="Book Antiqua" w:cs="Times New Roman"/>
          <w:sz w:val="32"/>
          <w:lang w:val="en-IN"/>
        </w:rPr>
      </w:pPr>
    </w:p>
    <w:p w:rsidR="00C61C97" w:rsidRPr="00061CD6" w:rsidRDefault="00D27F80" w:rsidP="00C61C97">
      <w:pPr>
        <w:pStyle w:val="ListParagraph"/>
        <w:rPr>
          <w:rFonts w:ascii="Arial Black" w:hAnsi="Arial Black" w:cs="Times New Roman"/>
          <w:sz w:val="28"/>
          <w:u w:val="single"/>
        </w:rPr>
      </w:pPr>
      <w:r>
        <w:rPr>
          <w:rFonts w:ascii="Arial Black" w:hAnsi="Arial Black" w:cs="Times New Roman"/>
          <w:sz w:val="28"/>
          <w:u w:val="single"/>
        </w:rPr>
        <w:t>3</w:t>
      </w:r>
      <w:r w:rsidR="00061CD6" w:rsidRPr="00061CD6">
        <w:rPr>
          <w:rFonts w:ascii="Arial Black" w:hAnsi="Arial Black" w:cs="Times New Roman"/>
          <w:sz w:val="28"/>
          <w:u w:val="single"/>
        </w:rPr>
        <w:t>.</w:t>
      </w:r>
    </w:p>
    <w:p w:rsidR="00061CD6" w:rsidRPr="00061CD6" w:rsidRDefault="00D27F80" w:rsidP="00061CD6">
      <w:pPr>
        <w:pStyle w:val="ListParagraph"/>
        <w:rPr>
          <w:rFonts w:ascii="Lucida Fax" w:hAnsi="Lucida Fax" w:cs="Times New Roman"/>
          <w:sz w:val="28"/>
        </w:rPr>
      </w:pPr>
      <w:r>
        <w:rPr>
          <w:rFonts w:ascii="Lucida Fax" w:hAnsi="Lucida Fax" w:cs="Times New Roman"/>
          <w:sz w:val="28"/>
        </w:rPr>
        <w:t xml:space="preserve"> </w:t>
      </w:r>
      <w:r w:rsidRPr="00D27F80">
        <w:rPr>
          <w:rFonts w:ascii="Lucida Fax" w:hAnsi="Lucida Fax" w:cs="Times New Roman"/>
          <w:b/>
          <w:sz w:val="28"/>
          <w:u w:val="single"/>
        </w:rPr>
        <w:t>Recovery from deadlock:</w:t>
      </w:r>
      <w:r w:rsidR="00061CD6" w:rsidRPr="00061CD6">
        <w:rPr>
          <w:rFonts w:ascii="Lucida Fax" w:hAnsi="Lucida Fax" w:cs="Times New Roman"/>
          <w:sz w:val="28"/>
        </w:rPr>
        <w:t xml:space="preserve"> </w:t>
      </w:r>
      <w:r>
        <w:rPr>
          <w:rFonts w:ascii="Lucida Fax" w:hAnsi="Lucida Fax" w:cs="Times New Roman"/>
          <w:sz w:val="28"/>
        </w:rPr>
        <w:t xml:space="preserve"> </w:t>
      </w:r>
      <w:r w:rsidR="00061CD6" w:rsidRPr="00061CD6">
        <w:rPr>
          <w:rFonts w:ascii="Lucida Fax" w:hAnsi="Lucida Fax" w:cs="Times New Roman"/>
          <w:sz w:val="28"/>
        </w:rPr>
        <w:t>process termination</w:t>
      </w:r>
    </w:p>
    <w:p w:rsidR="00061CD6" w:rsidRPr="00061CD6" w:rsidRDefault="00061CD6" w:rsidP="00061CD6">
      <w:pPr>
        <w:pStyle w:val="ListParagraph"/>
        <w:rPr>
          <w:rFonts w:ascii="Lucida Fax" w:hAnsi="Lucida Fax" w:cs="Times New Roman"/>
          <w:sz w:val="28"/>
        </w:rPr>
      </w:pPr>
    </w:p>
    <w:p w:rsidR="00061CD6" w:rsidRPr="00061CD6" w:rsidRDefault="00061CD6" w:rsidP="00D27F80">
      <w:pPr>
        <w:pStyle w:val="ListParagraph"/>
        <w:numPr>
          <w:ilvl w:val="0"/>
          <w:numId w:val="3"/>
        </w:numPr>
        <w:rPr>
          <w:rFonts w:ascii="Lucida Fax" w:hAnsi="Lucida Fax" w:cs="Times New Roman"/>
          <w:sz w:val="28"/>
        </w:rPr>
      </w:pPr>
      <w:r w:rsidRPr="00061CD6">
        <w:rPr>
          <w:rFonts w:ascii="Lucida Fax" w:hAnsi="Lucida Fax" w:cs="Times New Roman"/>
          <w:sz w:val="28"/>
        </w:rPr>
        <w:t>Abort all dead Cocked process</w:t>
      </w:r>
    </w:p>
    <w:p w:rsidR="00061CD6" w:rsidRPr="00061CD6" w:rsidRDefault="00061CD6" w:rsidP="00061CD6">
      <w:pPr>
        <w:pStyle w:val="ListParagraph"/>
        <w:rPr>
          <w:rFonts w:ascii="Lucida Fax" w:hAnsi="Lucida Fax" w:cs="Times New Roman"/>
          <w:sz w:val="28"/>
        </w:rPr>
      </w:pPr>
    </w:p>
    <w:p w:rsidR="00061CD6" w:rsidRPr="00D27F80" w:rsidRDefault="00061CD6" w:rsidP="00D27F80">
      <w:pPr>
        <w:pStyle w:val="ListParagraph"/>
        <w:numPr>
          <w:ilvl w:val="0"/>
          <w:numId w:val="3"/>
        </w:numPr>
        <w:rPr>
          <w:rFonts w:ascii="Lucida Fax" w:hAnsi="Lucida Fax" w:cs="Times New Roman"/>
          <w:sz w:val="28"/>
        </w:rPr>
      </w:pPr>
      <w:r w:rsidRPr="00061CD6">
        <w:rPr>
          <w:rFonts w:ascii="Lucida Fax" w:hAnsi="Lucida Fax" w:cs="Times New Roman"/>
          <w:sz w:val="28"/>
        </w:rPr>
        <w:t>Abort one process at a time until the deadlock</w:t>
      </w:r>
      <w:r w:rsidR="00D27F80">
        <w:rPr>
          <w:rFonts w:ascii="Lucida Fax" w:hAnsi="Lucida Fax" w:cs="Times New Roman"/>
          <w:sz w:val="28"/>
        </w:rPr>
        <w:t xml:space="preserve"> </w:t>
      </w:r>
      <w:r w:rsidRPr="00D27F80">
        <w:rPr>
          <w:rFonts w:ascii="Lucida Fax" w:hAnsi="Lucida Fax" w:cs="Times New Roman"/>
          <w:sz w:val="28"/>
        </w:rPr>
        <w:t>cycle is eliminated</w:t>
      </w:r>
    </w:p>
    <w:p w:rsidR="00061CD6" w:rsidRPr="00061CD6" w:rsidRDefault="00061CD6" w:rsidP="00061CD6">
      <w:pPr>
        <w:pStyle w:val="ListParagraph"/>
        <w:rPr>
          <w:rFonts w:ascii="Lucida Fax" w:hAnsi="Lucida Fax" w:cs="Times New Roman"/>
          <w:sz w:val="28"/>
        </w:rPr>
      </w:pPr>
    </w:p>
    <w:p w:rsidR="00061CD6" w:rsidRPr="00D27F80" w:rsidRDefault="00061CD6" w:rsidP="00D27F80">
      <w:pPr>
        <w:pStyle w:val="ListParagraph"/>
        <w:numPr>
          <w:ilvl w:val="0"/>
          <w:numId w:val="3"/>
        </w:numPr>
        <w:rPr>
          <w:rFonts w:ascii="Lucida Fax" w:hAnsi="Lucida Fax" w:cs="Times New Roman"/>
          <w:sz w:val="28"/>
        </w:rPr>
      </w:pPr>
      <w:r w:rsidRPr="00061CD6">
        <w:rPr>
          <w:rFonts w:ascii="Lucida Fax" w:hAnsi="Lucida Fax" w:cs="Times New Roman"/>
          <w:sz w:val="28"/>
        </w:rPr>
        <w:t>The order to chose while aborting is</w:t>
      </w:r>
    </w:p>
    <w:p w:rsidR="00061CD6" w:rsidRPr="00D27F80" w:rsidRDefault="00061CD6" w:rsidP="00D27F80">
      <w:pPr>
        <w:pStyle w:val="ListParagraph"/>
        <w:numPr>
          <w:ilvl w:val="0"/>
          <w:numId w:val="4"/>
        </w:numPr>
        <w:rPr>
          <w:rFonts w:ascii="Lucida Fax" w:hAnsi="Lucida Fax" w:cs="Times New Roman"/>
          <w:sz w:val="28"/>
        </w:rPr>
      </w:pPr>
      <w:r w:rsidRPr="00061CD6">
        <w:rPr>
          <w:rFonts w:ascii="Lucida Fax" w:hAnsi="Lucida Fax" w:cs="Times New Roman"/>
          <w:sz w:val="28"/>
        </w:rPr>
        <w:t>priority of process</w:t>
      </w:r>
    </w:p>
    <w:p w:rsidR="00061CD6" w:rsidRPr="00D27F80" w:rsidRDefault="00061CD6" w:rsidP="00D27F80">
      <w:pPr>
        <w:pStyle w:val="ListParagraph"/>
        <w:numPr>
          <w:ilvl w:val="0"/>
          <w:numId w:val="4"/>
        </w:numPr>
        <w:rPr>
          <w:rFonts w:ascii="Lucida Fax" w:hAnsi="Lucida Fax" w:cs="Times New Roman"/>
          <w:sz w:val="28"/>
        </w:rPr>
      </w:pPr>
      <w:r w:rsidRPr="00061CD6">
        <w:rPr>
          <w:rFonts w:ascii="Lucida Fax" w:hAnsi="Lucida Fax" w:cs="Times New Roman"/>
          <w:sz w:val="28"/>
        </w:rPr>
        <w:t xml:space="preserve">How long process has </w:t>
      </w:r>
      <w:proofErr w:type="gramStart"/>
      <w:r w:rsidRPr="00061CD6">
        <w:rPr>
          <w:rFonts w:ascii="Lucida Fax" w:hAnsi="Lucida Fax" w:cs="Times New Roman"/>
          <w:sz w:val="28"/>
        </w:rPr>
        <w:t>computed ,</w:t>
      </w:r>
      <w:proofErr w:type="gramEnd"/>
      <w:r w:rsidRPr="00061CD6">
        <w:rPr>
          <w:rFonts w:ascii="Lucida Fax" w:hAnsi="Lucida Fax" w:cs="Times New Roman"/>
          <w:sz w:val="28"/>
        </w:rPr>
        <w:t xml:space="preserve"> how much</w:t>
      </w:r>
      <w:r w:rsidR="00D27F80">
        <w:rPr>
          <w:rFonts w:ascii="Lucida Fax" w:hAnsi="Lucida Fax" w:cs="Times New Roman"/>
          <w:sz w:val="28"/>
        </w:rPr>
        <w:t xml:space="preserve"> </w:t>
      </w:r>
      <w:r w:rsidRPr="00D27F80">
        <w:rPr>
          <w:rFonts w:ascii="Lucida Fax" w:hAnsi="Lucida Fax" w:cs="Times New Roman"/>
          <w:sz w:val="28"/>
        </w:rPr>
        <w:t>longer to complete.</w:t>
      </w:r>
    </w:p>
    <w:p w:rsidR="00061CD6" w:rsidRPr="00D27F80" w:rsidRDefault="00061CD6" w:rsidP="00D27F80">
      <w:pPr>
        <w:pStyle w:val="ListParagraph"/>
        <w:numPr>
          <w:ilvl w:val="0"/>
          <w:numId w:val="4"/>
        </w:numPr>
        <w:rPr>
          <w:rFonts w:ascii="Lucida Fax" w:hAnsi="Lucida Fax" w:cs="Times New Roman"/>
          <w:sz w:val="28"/>
        </w:rPr>
      </w:pPr>
      <w:r w:rsidRPr="00061CD6">
        <w:rPr>
          <w:rFonts w:ascii="Lucida Fax" w:hAnsi="Lucida Fax" w:cs="Times New Roman"/>
          <w:sz w:val="28"/>
        </w:rPr>
        <w:t>Resources the process has use</w:t>
      </w:r>
      <w:r w:rsidR="00D27F80">
        <w:rPr>
          <w:rFonts w:ascii="Lucida Fax" w:hAnsi="Lucida Fax" w:cs="Times New Roman"/>
          <w:sz w:val="28"/>
        </w:rPr>
        <w:t>d</w:t>
      </w:r>
    </w:p>
    <w:p w:rsidR="00D27F80" w:rsidRDefault="00061CD6" w:rsidP="00D27F80">
      <w:pPr>
        <w:pStyle w:val="ListParagraph"/>
        <w:numPr>
          <w:ilvl w:val="0"/>
          <w:numId w:val="4"/>
        </w:numPr>
        <w:rPr>
          <w:rFonts w:ascii="Lucida Fax" w:hAnsi="Lucida Fax" w:cs="Times New Roman"/>
          <w:sz w:val="28"/>
        </w:rPr>
      </w:pPr>
      <w:r w:rsidRPr="00061CD6">
        <w:rPr>
          <w:rFonts w:ascii="Lucida Fax" w:hAnsi="Lucida Fax" w:cs="Times New Roman"/>
          <w:sz w:val="28"/>
        </w:rPr>
        <w:t xml:space="preserve">Resources needed to complete </w:t>
      </w:r>
    </w:p>
    <w:p w:rsidR="00061CD6" w:rsidRPr="00D27F80" w:rsidRDefault="00061CD6" w:rsidP="00D27F80">
      <w:pPr>
        <w:pStyle w:val="ListParagraph"/>
        <w:numPr>
          <w:ilvl w:val="0"/>
          <w:numId w:val="4"/>
        </w:numPr>
        <w:rPr>
          <w:rFonts w:ascii="Lucida Fax" w:hAnsi="Lucida Fax" w:cs="Times New Roman"/>
          <w:sz w:val="28"/>
        </w:rPr>
      </w:pPr>
      <w:r w:rsidRPr="00061CD6">
        <w:rPr>
          <w:rFonts w:ascii="Lucida Fax" w:hAnsi="Lucida Fax" w:cs="Times New Roman"/>
          <w:sz w:val="28"/>
        </w:rPr>
        <w:t xml:space="preserve">How many processes will need to be </w:t>
      </w:r>
      <w:proofErr w:type="gramStart"/>
      <w:r w:rsidRPr="00061CD6">
        <w:rPr>
          <w:rFonts w:ascii="Lucida Fax" w:hAnsi="Lucida Fax" w:cs="Times New Roman"/>
          <w:sz w:val="28"/>
        </w:rPr>
        <w:t>terminated.</w:t>
      </w:r>
      <w:proofErr w:type="gramEnd"/>
    </w:p>
    <w:p w:rsidR="00061CD6" w:rsidRPr="00061CD6" w:rsidRDefault="00D27F80" w:rsidP="00D27F80">
      <w:pPr>
        <w:pStyle w:val="ListParagraph"/>
        <w:numPr>
          <w:ilvl w:val="0"/>
          <w:numId w:val="4"/>
        </w:numPr>
        <w:rPr>
          <w:rFonts w:ascii="Lucida Fax" w:hAnsi="Lucida Fax" w:cs="Times New Roman"/>
          <w:sz w:val="28"/>
        </w:rPr>
      </w:pPr>
      <w:r>
        <w:rPr>
          <w:rFonts w:ascii="Lucida Fax" w:hAnsi="Lucida Fax" w:cs="Times New Roman"/>
          <w:sz w:val="28"/>
        </w:rPr>
        <w:t xml:space="preserve">Is </w:t>
      </w:r>
      <w:r w:rsidR="00061CD6" w:rsidRPr="00061CD6">
        <w:rPr>
          <w:rFonts w:ascii="Lucida Fax" w:hAnsi="Lucida Fax" w:cs="Times New Roman"/>
          <w:sz w:val="28"/>
        </w:rPr>
        <w:t>process interactive or batch</w:t>
      </w:r>
    </w:p>
    <w:p w:rsidR="00061CD6" w:rsidRPr="00061CD6" w:rsidRDefault="00061CD6" w:rsidP="00061CD6">
      <w:pPr>
        <w:pStyle w:val="ListParagraph"/>
        <w:rPr>
          <w:rFonts w:ascii="Lucida Fax" w:hAnsi="Lucida Fax" w:cs="Times New Roman"/>
          <w:sz w:val="28"/>
        </w:rPr>
      </w:pPr>
    </w:p>
    <w:p w:rsidR="00061CD6" w:rsidRPr="00D27F80" w:rsidRDefault="00D27F80" w:rsidP="00061CD6">
      <w:pPr>
        <w:pStyle w:val="ListParagraph"/>
        <w:rPr>
          <w:rFonts w:ascii="Lucida Fax" w:hAnsi="Lucida Fax" w:cs="Times New Roman"/>
          <w:b/>
          <w:sz w:val="28"/>
          <w:u w:val="single"/>
        </w:rPr>
      </w:pPr>
      <w:r w:rsidRPr="00D27F80">
        <w:rPr>
          <w:rFonts w:ascii="Lucida Fax" w:hAnsi="Lucida Fax" w:cs="Times New Roman"/>
          <w:b/>
          <w:sz w:val="28"/>
          <w:u w:val="single"/>
        </w:rPr>
        <w:t>Resource preempti</w:t>
      </w:r>
      <w:r w:rsidR="00061CD6" w:rsidRPr="00D27F80">
        <w:rPr>
          <w:rFonts w:ascii="Lucida Fax" w:hAnsi="Lucida Fax" w:cs="Times New Roman"/>
          <w:b/>
          <w:sz w:val="28"/>
          <w:u w:val="single"/>
        </w:rPr>
        <w:t>on:</w:t>
      </w:r>
    </w:p>
    <w:p w:rsidR="00061CD6" w:rsidRPr="00061CD6" w:rsidRDefault="00061CD6" w:rsidP="00061CD6">
      <w:pPr>
        <w:pStyle w:val="ListParagraph"/>
        <w:rPr>
          <w:rFonts w:ascii="Lucida Fax" w:hAnsi="Lucida Fax" w:cs="Times New Roman"/>
          <w:sz w:val="28"/>
        </w:rPr>
      </w:pPr>
    </w:p>
    <w:p w:rsidR="00061CD6" w:rsidRPr="00061CD6" w:rsidRDefault="00061CD6" w:rsidP="00D27F80">
      <w:pPr>
        <w:pStyle w:val="ListParagraph"/>
        <w:numPr>
          <w:ilvl w:val="0"/>
          <w:numId w:val="5"/>
        </w:numPr>
        <w:rPr>
          <w:rFonts w:ascii="Lucida Fax" w:hAnsi="Lucida Fax" w:cs="Times New Roman"/>
          <w:sz w:val="28"/>
        </w:rPr>
      </w:pPr>
      <w:r w:rsidRPr="00061CD6">
        <w:rPr>
          <w:rFonts w:ascii="Lucida Fax" w:hAnsi="Lucida Fax" w:cs="Times New Roman"/>
          <w:sz w:val="28"/>
        </w:rPr>
        <w:t>selecting a victim</w:t>
      </w:r>
    </w:p>
    <w:p w:rsidR="00061CD6" w:rsidRPr="00061CD6" w:rsidRDefault="00061CD6" w:rsidP="00D27F80">
      <w:pPr>
        <w:pStyle w:val="ListParagraph"/>
        <w:tabs>
          <w:tab w:val="left" w:pos="1260"/>
        </w:tabs>
        <w:ind w:firstLine="540"/>
        <w:rPr>
          <w:rFonts w:ascii="Lucida Fax" w:hAnsi="Lucida Fax" w:cs="Times New Roman"/>
          <w:sz w:val="28"/>
        </w:rPr>
      </w:pPr>
    </w:p>
    <w:p w:rsidR="00061CD6" w:rsidRPr="00D27F80" w:rsidRDefault="00D27F80" w:rsidP="00D27F80">
      <w:pPr>
        <w:pStyle w:val="ListParagraph"/>
        <w:numPr>
          <w:ilvl w:val="0"/>
          <w:numId w:val="5"/>
        </w:numPr>
        <w:rPr>
          <w:rFonts w:ascii="Lucida Fax" w:hAnsi="Lucida Fax" w:cs="Times New Roman"/>
          <w:sz w:val="28"/>
        </w:rPr>
      </w:pPr>
      <w:r>
        <w:rPr>
          <w:rFonts w:ascii="Lucida Fax" w:hAnsi="Lucida Fax" w:cs="Times New Roman"/>
          <w:sz w:val="28"/>
        </w:rPr>
        <w:t xml:space="preserve">Roll back: </w:t>
      </w:r>
      <w:r w:rsidR="00061CD6" w:rsidRPr="00061CD6">
        <w:rPr>
          <w:rFonts w:ascii="Lucida Fax" w:hAnsi="Lucida Fax" w:cs="Times New Roman"/>
          <w:sz w:val="28"/>
        </w:rPr>
        <w:t xml:space="preserve">return to state </w:t>
      </w:r>
      <w:proofErr w:type="spellStart"/>
      <w:r w:rsidR="00061CD6" w:rsidRPr="00061CD6">
        <w:rPr>
          <w:rFonts w:ascii="Lucida Fax" w:hAnsi="Lucida Fax" w:cs="Times New Roman"/>
          <w:sz w:val="28"/>
        </w:rPr>
        <w:t>state</w:t>
      </w:r>
      <w:proofErr w:type="spellEnd"/>
      <w:r w:rsidR="00061CD6" w:rsidRPr="00061CD6">
        <w:rPr>
          <w:rFonts w:ascii="Lucida Fax" w:hAnsi="Lucida Fax" w:cs="Times New Roman"/>
          <w:sz w:val="28"/>
        </w:rPr>
        <w:t xml:space="preserve"> and restart</w:t>
      </w:r>
      <w:r>
        <w:rPr>
          <w:rFonts w:ascii="Lucida Fax" w:hAnsi="Lucida Fax" w:cs="Times New Roman"/>
          <w:sz w:val="28"/>
        </w:rPr>
        <w:t xml:space="preserve"> from </w:t>
      </w:r>
      <w:r w:rsidR="00061CD6" w:rsidRPr="00D27F80">
        <w:rPr>
          <w:rFonts w:ascii="Lucida Fax" w:hAnsi="Lucida Fax" w:cs="Times New Roman"/>
          <w:sz w:val="28"/>
        </w:rPr>
        <w:t>there</w:t>
      </w:r>
    </w:p>
    <w:p w:rsidR="00061CD6" w:rsidRPr="00061CD6" w:rsidRDefault="00061CD6" w:rsidP="00061CD6">
      <w:pPr>
        <w:pStyle w:val="ListParagraph"/>
        <w:rPr>
          <w:rFonts w:ascii="Lucida Fax" w:hAnsi="Lucida Fax" w:cs="Times New Roman"/>
          <w:sz w:val="28"/>
        </w:rPr>
      </w:pPr>
    </w:p>
    <w:p w:rsidR="00C61C97" w:rsidRDefault="00D27F80" w:rsidP="00D27F80">
      <w:pPr>
        <w:pStyle w:val="ListParagraph"/>
        <w:numPr>
          <w:ilvl w:val="0"/>
          <w:numId w:val="5"/>
        </w:numPr>
        <w:rPr>
          <w:rFonts w:ascii="Lucida Fax" w:hAnsi="Lucida Fax" w:cs="Times New Roman"/>
          <w:sz w:val="28"/>
        </w:rPr>
      </w:pPr>
      <w:proofErr w:type="spellStart"/>
      <w:r>
        <w:rPr>
          <w:rFonts w:ascii="Lucida Fax" w:hAnsi="Lucida Fax" w:cs="Times New Roman"/>
          <w:sz w:val="28"/>
        </w:rPr>
        <w:lastRenderedPageBreak/>
        <w:t>Stanation</w:t>
      </w:r>
      <w:proofErr w:type="spellEnd"/>
      <w:r>
        <w:rPr>
          <w:rFonts w:ascii="Lucida Fax" w:hAnsi="Lucida Fax" w:cs="Times New Roman"/>
          <w:sz w:val="28"/>
        </w:rPr>
        <w:t xml:space="preserve"> : </w:t>
      </w:r>
      <w:r w:rsidR="00061CD6" w:rsidRPr="00061CD6">
        <w:rPr>
          <w:rFonts w:ascii="Lucida Fax" w:hAnsi="Lucida Fax" w:cs="Times New Roman"/>
          <w:sz w:val="28"/>
        </w:rPr>
        <w:t>Same process may always be picked as victim, number of roll back in lost</w:t>
      </w:r>
      <w:r>
        <w:rPr>
          <w:rFonts w:ascii="Lucida Fax" w:hAnsi="Lucida Fax" w:cs="Times New Roman"/>
          <w:sz w:val="28"/>
        </w:rPr>
        <w:t xml:space="preserve"> factor</w:t>
      </w:r>
    </w:p>
    <w:p w:rsidR="00D27F80" w:rsidRPr="00D27F80" w:rsidRDefault="00D27F80" w:rsidP="00D27F80">
      <w:pPr>
        <w:pStyle w:val="ListParagraph"/>
        <w:rPr>
          <w:rFonts w:ascii="Lucida Fax" w:hAnsi="Lucida Fax" w:cs="Times New Roman"/>
          <w:sz w:val="28"/>
        </w:rPr>
      </w:pPr>
    </w:p>
    <w:p w:rsidR="00C61C97" w:rsidRDefault="003905A6" w:rsidP="00C61C97">
      <w:pPr>
        <w:rPr>
          <w:rFonts w:ascii="Arial Black" w:hAnsi="Arial Black" w:cs="Times New Roman"/>
          <w:sz w:val="28"/>
          <w:u w:val="single"/>
        </w:rPr>
      </w:pPr>
      <w:r w:rsidRPr="003905A6">
        <w:rPr>
          <w:rFonts w:ascii="Arial Black" w:hAnsi="Arial Black" w:cs="Times New Roman"/>
          <w:sz w:val="28"/>
          <w:u w:val="single"/>
        </w:rPr>
        <w:t>4.</w:t>
      </w:r>
    </w:p>
    <w:p w:rsidR="003905A6" w:rsidRPr="003905A6" w:rsidRDefault="003905A6" w:rsidP="003905A6">
      <w:pPr>
        <w:rPr>
          <w:rFonts w:ascii="Book Antiqua" w:hAnsi="Book Antiqua" w:cs="Times New Roman"/>
          <w:b/>
          <w:bCs/>
          <w:sz w:val="28"/>
          <w:u w:val="single"/>
        </w:rPr>
      </w:pPr>
      <w:r w:rsidRPr="003905A6">
        <w:rPr>
          <w:rFonts w:ascii="Book Antiqua" w:hAnsi="Book Antiqua" w:cs="Times New Roman"/>
          <w:b/>
          <w:bCs/>
          <w:sz w:val="28"/>
          <w:u w:val="single"/>
        </w:rPr>
        <w:t>(a).</w:t>
      </w:r>
    </w:p>
    <w:p w:rsidR="003905A6" w:rsidRPr="003905A6" w:rsidRDefault="003905A6" w:rsidP="003905A6">
      <w:pPr>
        <w:rPr>
          <w:rFonts w:ascii="Book Antiqua" w:hAnsi="Book Antiqua" w:cs="Times New Roman"/>
          <w:b/>
          <w:bCs/>
          <w:sz w:val="28"/>
          <w:u w:val="single"/>
        </w:rPr>
      </w:pPr>
      <w:r w:rsidRPr="003905A6">
        <w:rPr>
          <w:rFonts w:ascii="Book Antiqua" w:hAnsi="Book Antiqua" w:cs="Times New Roman"/>
          <w:sz w:val="28"/>
        </w:rPr>
        <w:t>The values of Need for processes P1 through P5 respectively are (0, 0, 0, 0), (0, 7, 5, 0), (1,0, 0, 2), (0, 0, 2, 0), and (0, 6, 4, 2).</w:t>
      </w:r>
    </w:p>
    <w:p w:rsidR="003905A6" w:rsidRPr="003905A6" w:rsidRDefault="003905A6" w:rsidP="003905A6">
      <w:pPr>
        <w:rPr>
          <w:rFonts w:ascii="Book Antiqua" w:hAnsi="Book Antiqua" w:cs="Times New Roman"/>
          <w:b/>
          <w:bCs/>
          <w:sz w:val="28"/>
          <w:u w:val="single"/>
        </w:rPr>
      </w:pPr>
      <w:r w:rsidRPr="003905A6">
        <w:rPr>
          <w:rFonts w:ascii="Book Antiqua" w:hAnsi="Book Antiqua" w:cs="Times New Roman"/>
          <w:b/>
          <w:bCs/>
          <w:sz w:val="28"/>
          <w:u w:val="single"/>
        </w:rPr>
        <w:t>(b).</w:t>
      </w:r>
    </w:p>
    <w:p w:rsidR="003905A6" w:rsidRPr="003905A6" w:rsidRDefault="003905A6" w:rsidP="003905A6">
      <w:pPr>
        <w:rPr>
          <w:rFonts w:ascii="Book Antiqua" w:hAnsi="Book Antiqua" w:cs="Times New Roman"/>
          <w:sz w:val="28"/>
        </w:rPr>
      </w:pPr>
      <w:r w:rsidRPr="003905A6">
        <w:rPr>
          <w:rFonts w:ascii="Book Antiqua" w:hAnsi="Book Antiqua" w:cs="Times New Roman"/>
          <w:sz w:val="28"/>
        </w:rPr>
        <w:t xml:space="preserve">The sequence is P1, P3, P4, P5, </w:t>
      </w:r>
      <w:proofErr w:type="gramStart"/>
      <w:r w:rsidRPr="003905A6">
        <w:rPr>
          <w:rFonts w:ascii="Book Antiqua" w:hAnsi="Book Antiqua" w:cs="Times New Roman"/>
          <w:sz w:val="28"/>
        </w:rPr>
        <w:t>P2</w:t>
      </w:r>
      <w:proofErr w:type="gramEnd"/>
      <w:r w:rsidRPr="003905A6">
        <w:rPr>
          <w:rFonts w:ascii="Book Antiqua" w:hAnsi="Book Antiqua" w:cs="Times New Roman"/>
          <w:sz w:val="28"/>
        </w:rPr>
        <w:t>. So it is in safe state.</w:t>
      </w:r>
    </w:p>
    <w:p w:rsidR="003905A6" w:rsidRPr="003905A6" w:rsidRDefault="003905A6" w:rsidP="003905A6">
      <w:pPr>
        <w:rPr>
          <w:rFonts w:ascii="Book Antiqua" w:hAnsi="Book Antiqua" w:cs="Times New Roman"/>
          <w:b/>
          <w:bCs/>
          <w:sz w:val="28"/>
          <w:u w:val="single"/>
        </w:rPr>
      </w:pPr>
      <w:r w:rsidRPr="003905A6">
        <w:rPr>
          <w:rFonts w:ascii="Book Antiqua" w:hAnsi="Book Antiqua" w:cs="Times New Roman"/>
          <w:b/>
          <w:bCs/>
          <w:sz w:val="28"/>
          <w:u w:val="single"/>
        </w:rPr>
        <w:t>(c).</w:t>
      </w:r>
    </w:p>
    <w:p w:rsidR="003905A6" w:rsidRPr="003905A6" w:rsidRDefault="003905A6" w:rsidP="003905A6">
      <w:pPr>
        <w:rPr>
          <w:rFonts w:ascii="Book Antiqua" w:hAnsi="Book Antiqua" w:cs="Times New Roman"/>
          <w:b/>
          <w:bCs/>
          <w:sz w:val="28"/>
          <w:u w:val="single"/>
        </w:rPr>
      </w:pPr>
      <w:r w:rsidRPr="003905A6">
        <w:rPr>
          <w:rFonts w:ascii="Book Antiqua" w:hAnsi="Book Antiqua" w:cs="Times New Roman"/>
          <w:sz w:val="28"/>
        </w:rPr>
        <w:t>The request from P1(0,4,2,0) available (1,5,2,0) but P1(0,4,2,0) is not less than need. Then it raised error condition, since process have been executed its max claim.</w:t>
      </w:r>
    </w:p>
    <w:p w:rsidR="003905A6" w:rsidRDefault="003905A6" w:rsidP="00C61C97">
      <w:pPr>
        <w:rPr>
          <w:rFonts w:ascii="Arial Black" w:hAnsi="Arial Black" w:cs="Times New Roman"/>
          <w:sz w:val="32"/>
          <w:u w:val="single"/>
        </w:rPr>
      </w:pPr>
      <w:r w:rsidRPr="003905A6">
        <w:rPr>
          <w:rFonts w:ascii="Arial Black" w:hAnsi="Arial Black" w:cs="Times New Roman"/>
          <w:sz w:val="32"/>
          <w:u w:val="single"/>
        </w:rPr>
        <w:t xml:space="preserve"> 5.</w:t>
      </w:r>
    </w:p>
    <w:p w:rsidR="003905A6" w:rsidRPr="003905A6" w:rsidRDefault="003905A6" w:rsidP="003905A6">
      <w:pPr>
        <w:rPr>
          <w:rFonts w:ascii="Book Antiqua" w:hAnsi="Book Antiqua" w:cs="Times New Roman"/>
          <w:sz w:val="32"/>
        </w:rPr>
      </w:pPr>
      <w:r w:rsidRPr="003905A6">
        <w:rPr>
          <w:rFonts w:ascii="Arial Black" w:hAnsi="Arial Black" w:cs="Times New Roman"/>
          <w:b/>
          <w:bCs/>
          <w:sz w:val="32"/>
          <w:u w:val="single"/>
        </w:rPr>
        <w:t>Deadlock Avoidance</w:t>
      </w:r>
      <w:proofErr w:type="gramStart"/>
      <w:r w:rsidRPr="003905A6">
        <w:rPr>
          <w:rFonts w:ascii="Arial Black" w:hAnsi="Arial Black" w:cs="Times New Roman"/>
          <w:b/>
          <w:bCs/>
          <w:sz w:val="32"/>
          <w:u w:val="single"/>
        </w:rPr>
        <w:t>:</w:t>
      </w:r>
      <w:proofErr w:type="gramEnd"/>
      <w:r w:rsidRPr="003905A6">
        <w:rPr>
          <w:rFonts w:ascii="Book Antiqua" w:hAnsi="Book Antiqua" w:cs="Times New Roman"/>
          <w:sz w:val="32"/>
        </w:rPr>
        <w:br/>
      </w:r>
      <w:r w:rsidRPr="003905A6">
        <w:rPr>
          <w:rFonts w:ascii="Book Antiqua" w:hAnsi="Book Antiqua" w:cs="Times New Roman"/>
          <w:sz w:val="32"/>
        </w:rPr>
        <w:br/>
        <w:t>• The goal for deadlock avoidance is to the system must not enter an unsafe state.</w:t>
      </w:r>
      <w:r w:rsidRPr="003905A6">
        <w:rPr>
          <w:rFonts w:ascii="Book Antiqua" w:hAnsi="Book Antiqua" w:cs="Times New Roman"/>
          <w:sz w:val="32"/>
        </w:rPr>
        <w:br/>
      </w:r>
      <w:r w:rsidRPr="003905A6">
        <w:rPr>
          <w:rFonts w:ascii="Book Antiqua" w:hAnsi="Book Antiqua" w:cs="Times New Roman"/>
          <w:sz w:val="32"/>
        </w:rPr>
        <w:br/>
        <w:t>• Deadlock avoidance is often impossible to implement.</w:t>
      </w:r>
      <w:r w:rsidRPr="003905A6">
        <w:rPr>
          <w:rFonts w:ascii="Book Antiqua" w:hAnsi="Book Antiqua" w:cs="Times New Roman"/>
          <w:sz w:val="32"/>
        </w:rPr>
        <w:br/>
      </w:r>
      <w:r w:rsidRPr="003905A6">
        <w:rPr>
          <w:rFonts w:ascii="Book Antiqua" w:hAnsi="Book Antiqua" w:cs="Times New Roman"/>
          <w:sz w:val="32"/>
        </w:rPr>
        <w:br/>
        <w:t>• The system requires additional information regarding the overall potential use of each resource for each process.</w:t>
      </w:r>
      <w:r w:rsidRPr="003905A6">
        <w:rPr>
          <w:rFonts w:ascii="Book Antiqua" w:hAnsi="Book Antiqua" w:cs="Times New Roman"/>
          <w:sz w:val="32"/>
        </w:rPr>
        <w:br/>
      </w:r>
      <w:r w:rsidRPr="003905A6">
        <w:rPr>
          <w:rFonts w:ascii="Book Antiqua" w:hAnsi="Book Antiqua" w:cs="Times New Roman"/>
          <w:sz w:val="32"/>
        </w:rPr>
        <w:br/>
        <w:t>• In order for the system to be able to figure out whether the next state will be safe or unsafe, it must know in advance at any time the number and type of all resources in existence, available, and requested.</w:t>
      </w:r>
      <w:r w:rsidRPr="003905A6">
        <w:rPr>
          <w:rFonts w:ascii="Book Antiqua" w:hAnsi="Book Antiqua" w:cs="Times New Roman"/>
          <w:sz w:val="32"/>
        </w:rPr>
        <w:br/>
      </w:r>
      <w:r w:rsidRPr="003905A6">
        <w:rPr>
          <w:rFonts w:ascii="Book Antiqua" w:hAnsi="Book Antiqua" w:cs="Times New Roman"/>
          <w:sz w:val="32"/>
        </w:rPr>
        <w:br/>
        <w:t>• Deadlock avoidance techniques include Banker’s algorithm, Wait/Die, Wound/Wait etc.</w:t>
      </w:r>
      <w:r w:rsidRPr="003905A6">
        <w:rPr>
          <w:rFonts w:ascii="Book Antiqua" w:hAnsi="Book Antiqua" w:cs="Times New Roman"/>
          <w:sz w:val="32"/>
        </w:rPr>
        <w:br/>
      </w:r>
      <w:r w:rsidRPr="003905A6">
        <w:rPr>
          <w:rFonts w:ascii="Book Antiqua" w:hAnsi="Book Antiqua" w:cs="Times New Roman"/>
          <w:sz w:val="32"/>
        </w:rPr>
        <w:lastRenderedPageBreak/>
        <w:br/>
        <w:t>• Resource allocation strategy for deadlock avoidance selects midway between that of detection and prevention.</w:t>
      </w:r>
      <w:r w:rsidRPr="003905A6">
        <w:rPr>
          <w:rFonts w:ascii="Book Antiqua" w:hAnsi="Book Antiqua" w:cs="Times New Roman"/>
          <w:sz w:val="32"/>
        </w:rPr>
        <w:br/>
      </w:r>
      <w:r w:rsidRPr="003905A6">
        <w:rPr>
          <w:rFonts w:ascii="Book Antiqua" w:hAnsi="Book Antiqua" w:cs="Times New Roman"/>
          <w:sz w:val="32"/>
        </w:rPr>
        <w:br/>
        <w:t>• Needs to be manipulated until at least one safe path is found.</w:t>
      </w:r>
      <w:r w:rsidRPr="003905A6">
        <w:rPr>
          <w:rFonts w:ascii="Book Antiqua" w:hAnsi="Book Antiqua" w:cs="Times New Roman"/>
          <w:sz w:val="32"/>
        </w:rPr>
        <w:br/>
      </w:r>
      <w:r w:rsidRPr="003905A6">
        <w:rPr>
          <w:rFonts w:ascii="Book Antiqua" w:hAnsi="Book Antiqua" w:cs="Times New Roman"/>
          <w:sz w:val="32"/>
        </w:rPr>
        <w:br/>
        <w:t>• There is no preemption.</w:t>
      </w:r>
    </w:p>
    <w:p w:rsidR="003905A6" w:rsidRPr="003905A6" w:rsidRDefault="003905A6" w:rsidP="003905A6">
      <w:pPr>
        <w:rPr>
          <w:rFonts w:ascii="Arial Black" w:hAnsi="Arial Black" w:cs="Times New Roman"/>
          <w:b/>
          <w:bCs/>
          <w:sz w:val="32"/>
          <w:u w:val="single"/>
        </w:rPr>
      </w:pPr>
      <w:r w:rsidRPr="003905A6">
        <w:rPr>
          <w:rFonts w:ascii="Arial Black" w:hAnsi="Arial Black" w:cs="Times New Roman"/>
          <w:b/>
          <w:bCs/>
          <w:sz w:val="32"/>
          <w:u w:val="single"/>
        </w:rPr>
        <w:t>Deadlock Prevention:</w:t>
      </w:r>
    </w:p>
    <w:p w:rsidR="003905A6" w:rsidRPr="003905A6" w:rsidRDefault="003905A6" w:rsidP="003905A6">
      <w:pPr>
        <w:rPr>
          <w:rFonts w:ascii="Book Antiqua" w:hAnsi="Book Antiqua" w:cs="Times New Roman"/>
          <w:b/>
          <w:bCs/>
          <w:sz w:val="32"/>
          <w:u w:val="single"/>
        </w:rPr>
      </w:pPr>
      <w:r w:rsidRPr="003905A6">
        <w:rPr>
          <w:rFonts w:ascii="Book Antiqua" w:hAnsi="Book Antiqua" w:cs="Times New Roman"/>
          <w:sz w:val="32"/>
        </w:rPr>
        <w:t>The goal is to ensure that at least one of the necessary conditions for deadlock can never hold.</w:t>
      </w:r>
      <w:r w:rsidRPr="003905A6">
        <w:rPr>
          <w:rFonts w:ascii="Book Antiqua" w:hAnsi="Book Antiqua" w:cs="Times New Roman"/>
          <w:sz w:val="32"/>
        </w:rPr>
        <w:br/>
      </w:r>
      <w:r w:rsidRPr="003905A6">
        <w:rPr>
          <w:rFonts w:ascii="Book Antiqua" w:hAnsi="Book Antiqua" w:cs="Times New Roman"/>
          <w:sz w:val="32"/>
        </w:rPr>
        <w:br/>
        <w:t>• Deadlock prevention is often impossible to implement.</w:t>
      </w:r>
      <w:r w:rsidRPr="003905A6">
        <w:rPr>
          <w:rFonts w:ascii="Book Antiqua" w:hAnsi="Book Antiqua" w:cs="Times New Roman"/>
          <w:sz w:val="32"/>
        </w:rPr>
        <w:br/>
      </w:r>
      <w:r w:rsidRPr="003905A6">
        <w:rPr>
          <w:rFonts w:ascii="Book Antiqua" w:hAnsi="Book Antiqua" w:cs="Times New Roman"/>
          <w:sz w:val="32"/>
        </w:rPr>
        <w:br/>
        <w:t xml:space="preserve">• The system </w:t>
      </w:r>
      <w:proofErr w:type="spellStart"/>
      <w:r w:rsidRPr="003905A6">
        <w:rPr>
          <w:rFonts w:ascii="Book Antiqua" w:hAnsi="Book Antiqua" w:cs="Times New Roman"/>
          <w:sz w:val="32"/>
        </w:rPr>
        <w:t>doesnot</w:t>
      </w:r>
      <w:proofErr w:type="spellEnd"/>
      <w:r w:rsidRPr="003905A6">
        <w:rPr>
          <w:rFonts w:ascii="Book Antiqua" w:hAnsi="Book Antiqua" w:cs="Times New Roman"/>
          <w:sz w:val="32"/>
        </w:rPr>
        <w:t xml:space="preserve"> require additional information regarding the overall potential use of each resource for each process.</w:t>
      </w:r>
      <w:r w:rsidRPr="003905A6">
        <w:rPr>
          <w:rFonts w:ascii="Book Antiqua" w:hAnsi="Book Antiqua" w:cs="Times New Roman"/>
          <w:sz w:val="32"/>
        </w:rPr>
        <w:br/>
      </w:r>
      <w:r w:rsidRPr="003905A6">
        <w:rPr>
          <w:rFonts w:ascii="Book Antiqua" w:hAnsi="Book Antiqua" w:cs="Times New Roman"/>
          <w:sz w:val="32"/>
        </w:rPr>
        <w:br/>
        <w:t>• In order for the system to prevent the deadlock condition it does not need to know all the details of all resources in existence, available and requested.</w:t>
      </w:r>
      <w:r w:rsidRPr="003905A6">
        <w:rPr>
          <w:rFonts w:ascii="Book Antiqua" w:hAnsi="Book Antiqua" w:cs="Times New Roman"/>
          <w:sz w:val="32"/>
        </w:rPr>
        <w:br/>
      </w:r>
      <w:r w:rsidRPr="003905A6">
        <w:rPr>
          <w:rFonts w:ascii="Book Antiqua" w:hAnsi="Book Antiqua" w:cs="Times New Roman"/>
          <w:sz w:val="32"/>
        </w:rPr>
        <w:br/>
        <w:t xml:space="preserve">• Deadlock prevention techniques include non-blocking synchronization algorithms, serializing tokens, </w:t>
      </w:r>
      <w:proofErr w:type="spellStart"/>
      <w:r w:rsidRPr="003905A6">
        <w:rPr>
          <w:rFonts w:ascii="Book Antiqua" w:hAnsi="Book Antiqua" w:cs="Times New Roman"/>
          <w:sz w:val="32"/>
        </w:rPr>
        <w:t>Dijkstra’s</w:t>
      </w:r>
      <w:proofErr w:type="spellEnd"/>
      <w:r w:rsidRPr="003905A6">
        <w:rPr>
          <w:rFonts w:ascii="Book Antiqua" w:hAnsi="Book Antiqua" w:cs="Times New Roman"/>
          <w:sz w:val="32"/>
        </w:rPr>
        <w:t xml:space="preserve"> algorithm etc.</w:t>
      </w:r>
      <w:r w:rsidRPr="003905A6">
        <w:rPr>
          <w:rFonts w:ascii="Book Antiqua" w:hAnsi="Book Antiqua" w:cs="Times New Roman"/>
          <w:sz w:val="32"/>
        </w:rPr>
        <w:br/>
      </w:r>
      <w:r w:rsidRPr="003905A6">
        <w:rPr>
          <w:rFonts w:ascii="Book Antiqua" w:hAnsi="Book Antiqua" w:cs="Times New Roman"/>
          <w:sz w:val="32"/>
        </w:rPr>
        <w:br/>
        <w:t>• Resource allocation strategy for deadlock prevention is conservative, it under commits the resources.</w:t>
      </w:r>
      <w:r w:rsidRPr="003905A6">
        <w:rPr>
          <w:rFonts w:ascii="Book Antiqua" w:hAnsi="Book Antiqua" w:cs="Times New Roman"/>
          <w:sz w:val="32"/>
        </w:rPr>
        <w:br/>
      </w:r>
      <w:r w:rsidRPr="003905A6">
        <w:rPr>
          <w:rFonts w:ascii="Book Antiqua" w:hAnsi="Book Antiqua" w:cs="Times New Roman"/>
          <w:sz w:val="32"/>
        </w:rPr>
        <w:br/>
        <w:t>• All resources are requested at once.</w:t>
      </w:r>
      <w:r w:rsidRPr="003905A6">
        <w:rPr>
          <w:rFonts w:ascii="Book Antiqua" w:hAnsi="Book Antiqua" w:cs="Times New Roman"/>
          <w:sz w:val="32"/>
        </w:rPr>
        <w:br/>
      </w:r>
      <w:r w:rsidRPr="003905A6">
        <w:rPr>
          <w:rFonts w:ascii="Book Antiqua" w:hAnsi="Book Antiqua" w:cs="Times New Roman"/>
          <w:sz w:val="32"/>
        </w:rPr>
        <w:br/>
        <w:t>• In some cases preempts more than often necessary.</w:t>
      </w:r>
    </w:p>
    <w:p w:rsidR="003905A6" w:rsidRPr="003905A6" w:rsidRDefault="003905A6" w:rsidP="003905A6">
      <w:pPr>
        <w:rPr>
          <w:rFonts w:ascii="Book Antiqua" w:hAnsi="Book Antiqua" w:cs="Times New Roman"/>
          <w:sz w:val="32"/>
          <w:u w:val="single"/>
        </w:rPr>
      </w:pPr>
    </w:p>
    <w:p w:rsidR="003905A6" w:rsidRPr="003905A6" w:rsidRDefault="003905A6" w:rsidP="00C61C97">
      <w:pPr>
        <w:rPr>
          <w:rFonts w:ascii="Book Antiqua" w:hAnsi="Book Antiqua" w:cs="Times New Roman"/>
          <w:sz w:val="32"/>
        </w:rPr>
      </w:pPr>
    </w:p>
    <w:sectPr w:rsidR="003905A6" w:rsidRPr="003905A6" w:rsidSect="00C61C9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16FC5"/>
    <w:multiLevelType w:val="hybridMultilevel"/>
    <w:tmpl w:val="64B4D0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593E0A"/>
    <w:multiLevelType w:val="hybridMultilevel"/>
    <w:tmpl w:val="815E94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4D71C0"/>
    <w:multiLevelType w:val="hybridMultilevel"/>
    <w:tmpl w:val="7E563AA0"/>
    <w:lvl w:ilvl="0" w:tplc="B98CCED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0464E8"/>
    <w:multiLevelType w:val="hybridMultilevel"/>
    <w:tmpl w:val="DFAE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C033DF"/>
    <w:multiLevelType w:val="hybridMultilevel"/>
    <w:tmpl w:val="7A3831A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61C97"/>
    <w:rsid w:val="00061CD6"/>
    <w:rsid w:val="003905A6"/>
    <w:rsid w:val="00964A99"/>
    <w:rsid w:val="00C61C97"/>
    <w:rsid w:val="00D27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9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97"/>
    <w:pPr>
      <w:ind w:left="720"/>
      <w:contextualSpacing/>
    </w:pPr>
  </w:style>
</w:styles>
</file>

<file path=word/webSettings.xml><?xml version="1.0" encoding="utf-8"?>
<w:webSettings xmlns:r="http://schemas.openxmlformats.org/officeDocument/2006/relationships" xmlns:w="http://schemas.openxmlformats.org/wordprocessingml/2006/main">
  <w:divs>
    <w:div w:id="692848584">
      <w:bodyDiv w:val="1"/>
      <w:marLeft w:val="0"/>
      <w:marRight w:val="0"/>
      <w:marTop w:val="0"/>
      <w:marBottom w:val="0"/>
      <w:divBdr>
        <w:top w:val="none" w:sz="0" w:space="0" w:color="auto"/>
        <w:left w:val="none" w:sz="0" w:space="0" w:color="auto"/>
        <w:bottom w:val="none" w:sz="0" w:space="0" w:color="auto"/>
        <w:right w:val="none" w:sz="0" w:space="0" w:color="auto"/>
      </w:divBdr>
    </w:div>
    <w:div w:id="10326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2021-04-01T05:07:00Z</dcterms:created>
  <dcterms:modified xsi:type="dcterms:W3CDTF">2021-04-01T05:44:00Z</dcterms:modified>
</cp:coreProperties>
</file>