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1734" w:rsidRDefault="006357EB" w:rsidP="006357EB">
      <w:pPr>
        <w:jc w:val="center"/>
        <w:rPr>
          <w:b/>
        </w:rPr>
      </w:pPr>
      <w:r w:rsidRPr="006357EB">
        <w:rPr>
          <w:b/>
        </w:rPr>
        <w:t xml:space="preserve">Final </w:t>
      </w:r>
      <w:proofErr w:type="spellStart"/>
      <w:r w:rsidRPr="006357EB">
        <w:rPr>
          <w:b/>
        </w:rPr>
        <w:t>FastAPIs</w:t>
      </w:r>
      <w:proofErr w:type="spellEnd"/>
      <w:r w:rsidRPr="006357EB">
        <w:rPr>
          <w:b/>
        </w:rPr>
        <w:t xml:space="preserve"> Report</w:t>
      </w:r>
    </w:p>
    <w:p w:rsidR="006357EB" w:rsidRDefault="006357EB" w:rsidP="006357EB">
      <w:pPr>
        <w:rPr>
          <w:b/>
        </w:rPr>
      </w:pPr>
    </w:p>
    <w:p w:rsidR="006357EB" w:rsidRPr="006357EB" w:rsidRDefault="006357EB" w:rsidP="006357EB">
      <w:pPr>
        <w:rPr>
          <w:b/>
        </w:rPr>
      </w:pPr>
      <w:r w:rsidRPr="006357EB">
        <w:rPr>
          <w:b/>
        </w:rPr>
        <w:t xml:space="preserve">Introduction </w:t>
      </w:r>
    </w:p>
    <w:p w:rsidR="006357EB" w:rsidRDefault="006357EB" w:rsidP="006357EB">
      <w:proofErr w:type="spellStart"/>
      <w:r>
        <w:t>FastAPI</w:t>
      </w:r>
      <w:proofErr w:type="spellEnd"/>
      <w:r>
        <w:t xml:space="preserve"> is a modern, high-performa</w:t>
      </w:r>
      <w:bookmarkStart w:id="0" w:name="_GoBack"/>
      <w:bookmarkEnd w:id="0"/>
      <w:r>
        <w:t xml:space="preserve">nce web framework for building APIs using Python. It is designed to create RESTful APIs quickly with minimal code while providing automatic interactive documentation through Swagger UI. </w:t>
      </w:r>
      <w:proofErr w:type="spellStart"/>
      <w:r>
        <w:t>FastAPI</w:t>
      </w:r>
      <w:proofErr w:type="spellEnd"/>
      <w:r>
        <w:t xml:space="preserve"> is widely used in Machine Learning projects because it allows trained models to be deployed as web services that can receive input data and return predictions in real time.</w:t>
      </w:r>
    </w:p>
    <w:p w:rsidR="006357EB" w:rsidRDefault="006357EB" w:rsidP="006357EB">
      <w:r>
        <w:t xml:space="preserve">In this project, a Customer Lifetime Value (LTV) prediction model developed using Machine Learning was deployed using </w:t>
      </w:r>
      <w:proofErr w:type="spellStart"/>
      <w:r>
        <w:t>FastAPI</w:t>
      </w:r>
      <w:proofErr w:type="spellEnd"/>
      <w:r>
        <w:t>. The API allows users to predict the Customer Lifetime Value for both a single customer and multiple customers through simple HTTP requests. This demonstrates how a Machine Learning model can be converted into a practical application that can be integrated into business systems.</w:t>
      </w:r>
    </w:p>
    <w:p w:rsidR="006357EB" w:rsidRDefault="006357EB" w:rsidP="006357EB">
      <w:pPr>
        <w:rPr>
          <w:b/>
        </w:rPr>
      </w:pPr>
      <w:r w:rsidRPr="006357EB">
        <w:rPr>
          <w:b/>
        </w:rPr>
        <w:t xml:space="preserve">Objectives </w:t>
      </w:r>
    </w:p>
    <w:p w:rsidR="006357EB" w:rsidRPr="006357EB" w:rsidRDefault="006357EB" w:rsidP="006357EB">
      <w:pPr>
        <w:rPr>
          <w:lang w:eastAsia="en-IN"/>
        </w:rPr>
      </w:pPr>
      <w:r w:rsidRPr="006357EB">
        <w:rPr>
          <w:rFonts w:hAnsi="Symbol"/>
          <w:lang w:eastAsia="en-IN"/>
        </w:rPr>
        <w:t></w:t>
      </w:r>
      <w:r w:rsidRPr="006357EB">
        <w:rPr>
          <w:lang w:eastAsia="en-IN"/>
        </w:rPr>
        <w:t xml:space="preserve"> To understand the concept of </w:t>
      </w:r>
      <w:proofErr w:type="spellStart"/>
      <w:r w:rsidRPr="006357EB">
        <w:rPr>
          <w:lang w:eastAsia="en-IN"/>
        </w:rPr>
        <w:t>FastAPI</w:t>
      </w:r>
      <w:proofErr w:type="spellEnd"/>
      <w:r w:rsidRPr="006357EB">
        <w:rPr>
          <w:lang w:eastAsia="en-IN"/>
        </w:rPr>
        <w:t xml:space="preserve"> and REST APIs. </w:t>
      </w:r>
    </w:p>
    <w:p w:rsidR="006357EB" w:rsidRPr="006357EB" w:rsidRDefault="006357EB" w:rsidP="006357EB">
      <w:pPr>
        <w:rPr>
          <w:lang w:eastAsia="en-IN"/>
        </w:rPr>
      </w:pPr>
      <w:r w:rsidRPr="006357EB">
        <w:rPr>
          <w:rFonts w:hAnsi="Symbol"/>
          <w:lang w:eastAsia="en-IN"/>
        </w:rPr>
        <w:t></w:t>
      </w:r>
      <w:r w:rsidRPr="006357EB">
        <w:rPr>
          <w:lang w:eastAsia="en-IN"/>
        </w:rPr>
        <w:t xml:space="preserve"> To deploy a trained Machine Learning model using </w:t>
      </w:r>
      <w:proofErr w:type="spellStart"/>
      <w:r w:rsidRPr="006357EB">
        <w:rPr>
          <w:lang w:eastAsia="en-IN"/>
        </w:rPr>
        <w:t>FastAPI</w:t>
      </w:r>
      <w:proofErr w:type="spellEnd"/>
      <w:r w:rsidRPr="006357EB">
        <w:rPr>
          <w:lang w:eastAsia="en-IN"/>
        </w:rPr>
        <w:t xml:space="preserve">. </w:t>
      </w:r>
    </w:p>
    <w:p w:rsidR="006357EB" w:rsidRPr="006357EB" w:rsidRDefault="006357EB" w:rsidP="006357EB">
      <w:pPr>
        <w:rPr>
          <w:lang w:eastAsia="en-IN"/>
        </w:rPr>
      </w:pPr>
      <w:r w:rsidRPr="006357EB">
        <w:rPr>
          <w:rFonts w:hAnsi="Symbol"/>
          <w:lang w:eastAsia="en-IN"/>
        </w:rPr>
        <w:t></w:t>
      </w:r>
      <w:r w:rsidRPr="006357EB">
        <w:rPr>
          <w:lang w:eastAsia="en-IN"/>
        </w:rPr>
        <w:t xml:space="preserve"> To create a Home API endpoint to verify that the application is running successfully. </w:t>
      </w:r>
    </w:p>
    <w:p w:rsidR="006357EB" w:rsidRPr="006357EB" w:rsidRDefault="006357EB" w:rsidP="006357EB">
      <w:pPr>
        <w:rPr>
          <w:lang w:eastAsia="en-IN"/>
        </w:rPr>
      </w:pPr>
      <w:r w:rsidRPr="006357EB">
        <w:rPr>
          <w:rFonts w:hAnsi="Symbol"/>
          <w:lang w:eastAsia="en-IN"/>
        </w:rPr>
        <w:t></w:t>
      </w:r>
      <w:r w:rsidRPr="006357EB">
        <w:rPr>
          <w:lang w:eastAsia="en-IN"/>
        </w:rPr>
        <w:t xml:space="preserve"> To develop an API for predicting Customer Lifetime Value for a single customer. </w:t>
      </w:r>
    </w:p>
    <w:p w:rsidR="006357EB" w:rsidRPr="006357EB" w:rsidRDefault="006357EB" w:rsidP="006357EB">
      <w:pPr>
        <w:rPr>
          <w:lang w:eastAsia="en-IN"/>
        </w:rPr>
      </w:pPr>
      <w:r w:rsidRPr="006357EB">
        <w:rPr>
          <w:rFonts w:hAnsi="Symbol"/>
          <w:lang w:eastAsia="en-IN"/>
        </w:rPr>
        <w:t></w:t>
      </w:r>
      <w:r w:rsidRPr="006357EB">
        <w:rPr>
          <w:lang w:eastAsia="en-IN"/>
        </w:rPr>
        <w:t xml:space="preserve"> To develop an API for predicting Customer Lifetime Value for multiple customers simultaneously. </w:t>
      </w:r>
    </w:p>
    <w:p w:rsidR="006357EB" w:rsidRPr="006357EB" w:rsidRDefault="006357EB" w:rsidP="006357EB">
      <w:pPr>
        <w:rPr>
          <w:lang w:eastAsia="en-IN"/>
        </w:rPr>
      </w:pPr>
      <w:r w:rsidRPr="006357EB">
        <w:rPr>
          <w:rFonts w:hAnsi="Symbol"/>
          <w:lang w:eastAsia="en-IN"/>
        </w:rPr>
        <w:t></w:t>
      </w:r>
      <w:r w:rsidRPr="006357EB">
        <w:rPr>
          <w:lang w:eastAsia="en-IN"/>
        </w:rPr>
        <w:t xml:space="preserve"> To test the API using Swagger UI. </w:t>
      </w:r>
    </w:p>
    <w:p w:rsidR="006357EB" w:rsidRDefault="006357EB" w:rsidP="006357EB">
      <w:r w:rsidRPr="006357EB">
        <w:rPr>
          <w:rFonts w:eastAsia="Times New Roman" w:hAnsi="Symbol" w:cs="Times New Roman"/>
          <w:sz w:val="24"/>
          <w:szCs w:val="24"/>
          <w:lang w:eastAsia="en-IN"/>
        </w:rPr>
        <w:t></w:t>
      </w:r>
      <w:r w:rsidRPr="006357EB">
        <w:rPr>
          <w:rFonts w:eastAsia="Times New Roman" w:cs="Times New Roman"/>
          <w:sz w:val="24"/>
          <w:szCs w:val="24"/>
          <w:lang w:eastAsia="en-IN"/>
        </w:rPr>
        <w:t xml:space="preserve"> </w:t>
      </w:r>
      <w:r>
        <w:t>To understand how Machine Learning models are deployed for real-world use.</w:t>
      </w:r>
    </w:p>
    <w:p w:rsidR="009F1423" w:rsidRDefault="009F1423" w:rsidP="006357EB"/>
    <w:p w:rsidR="009F1423" w:rsidRDefault="009F1423" w:rsidP="006357EB">
      <w:pPr>
        <w:rPr>
          <w:b/>
        </w:rPr>
      </w:pPr>
      <w:r w:rsidRPr="009F1423">
        <w:rPr>
          <w:b/>
        </w:rPr>
        <w:t>FASTAPI SETUP</w:t>
      </w:r>
    </w:p>
    <w:p w:rsidR="009F1423" w:rsidRDefault="009F1423" w:rsidP="006357EB">
      <w:r w:rsidRPr="009F1423">
        <w:t>AIM</w:t>
      </w:r>
    </w:p>
    <w:p w:rsidR="009F1423" w:rsidRDefault="009F1423" w:rsidP="006357EB">
      <w:r>
        <w:t xml:space="preserve">To set up the </w:t>
      </w:r>
      <w:proofErr w:type="spellStart"/>
      <w:r>
        <w:t>FastAPI</w:t>
      </w:r>
      <w:proofErr w:type="spellEnd"/>
      <w:r>
        <w:t xml:space="preserve"> framework and create the initial API application.</w:t>
      </w:r>
    </w:p>
    <w:p w:rsidR="009F1423" w:rsidRDefault="009F1423" w:rsidP="006357EB">
      <w:r>
        <w:t xml:space="preserve">Procedure </w:t>
      </w:r>
    </w:p>
    <w:p w:rsidR="006868DF" w:rsidRDefault="009F1423" w:rsidP="006357EB">
      <w:r>
        <w:t xml:space="preserve">The </w:t>
      </w:r>
      <w:proofErr w:type="spellStart"/>
      <w:r>
        <w:t>FastAPI</w:t>
      </w:r>
      <w:proofErr w:type="spellEnd"/>
      <w:r>
        <w:t xml:space="preserve"> library was installed along with </w:t>
      </w:r>
      <w:proofErr w:type="spellStart"/>
      <w:r>
        <w:t>Uvicorn</w:t>
      </w:r>
      <w:proofErr w:type="spellEnd"/>
      <w:r>
        <w:t xml:space="preserve">, which is an ASGI server used to run </w:t>
      </w:r>
      <w:proofErr w:type="spellStart"/>
      <w:r>
        <w:t>FastAPI</w:t>
      </w:r>
      <w:proofErr w:type="spellEnd"/>
      <w:r>
        <w:t xml:space="preserve"> applications. A new Python file named </w:t>
      </w:r>
      <w:r>
        <w:rPr>
          <w:rStyle w:val="Strong"/>
        </w:rPr>
        <w:t>main.py</w:t>
      </w:r>
      <w:r>
        <w:t xml:space="preserve"> was created, and the </w:t>
      </w:r>
      <w:proofErr w:type="spellStart"/>
      <w:r>
        <w:t>FastAPI</w:t>
      </w:r>
      <w:proofErr w:type="spellEnd"/>
      <w:r>
        <w:t xml:space="preserve"> application object was initialized. A Home API endpoint was developed to verify that the application was working correctly. The application was then executed using the </w:t>
      </w:r>
      <w:proofErr w:type="spellStart"/>
      <w:r>
        <w:t>Uvicorn</w:t>
      </w:r>
      <w:proofErr w:type="spellEnd"/>
      <w:r>
        <w:t xml:space="preserve"> server and tested through both the browser and Swagger UI.  </w:t>
      </w:r>
    </w:p>
    <w:p w:rsidR="006868DF" w:rsidRDefault="006868DF" w:rsidP="006357EB">
      <w:r>
        <w:t>Code</w:t>
      </w:r>
    </w:p>
    <w:p w:rsidR="006868DF" w:rsidRDefault="006868DF" w:rsidP="006357EB">
      <w:r w:rsidRPr="006868DF">
        <w:drawing>
          <wp:inline distT="0" distB="0" distL="0" distR="0" wp14:anchorId="12A85D84" wp14:editId="30162092">
            <wp:extent cx="2647950" cy="114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647950" cy="1149350"/>
                    </a:xfrm>
                    <a:prstGeom prst="rect">
                      <a:avLst/>
                    </a:prstGeom>
                  </pic:spPr>
                </pic:pic>
              </a:graphicData>
            </a:graphic>
          </wp:inline>
        </w:drawing>
      </w:r>
    </w:p>
    <w:p w:rsidR="006357EB" w:rsidRDefault="009F1423" w:rsidP="006357EB">
      <w:r>
        <w:lastRenderedPageBreak/>
        <w:t>Output</w:t>
      </w:r>
    </w:p>
    <w:p w:rsidR="009F1423" w:rsidRDefault="009F1423" w:rsidP="006357EB">
      <w:r>
        <w:t>The Home API successfully displayed the following response:</w:t>
      </w:r>
    </w:p>
    <w:p w:rsidR="009F1423" w:rsidRDefault="009F1423" w:rsidP="006357EB">
      <w:r w:rsidRPr="009F1423">
        <w:drawing>
          <wp:inline distT="0" distB="0" distL="0" distR="0" wp14:anchorId="0E61ADD9" wp14:editId="55DC0FD2">
            <wp:extent cx="5731510" cy="8382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838200"/>
                    </a:xfrm>
                    <a:prstGeom prst="rect">
                      <a:avLst/>
                    </a:prstGeom>
                  </pic:spPr>
                </pic:pic>
              </a:graphicData>
            </a:graphic>
          </wp:inline>
        </w:drawing>
      </w:r>
    </w:p>
    <w:p w:rsidR="006357EB" w:rsidRDefault="006357EB" w:rsidP="006357EB"/>
    <w:p w:rsidR="006357EB" w:rsidRPr="006357EB" w:rsidRDefault="008E7139" w:rsidP="006357EB">
      <w:pPr>
        <w:rPr>
          <w:b/>
        </w:rPr>
      </w:pPr>
      <w:r w:rsidRPr="008E7139">
        <w:rPr>
          <w:b/>
        </w:rPr>
        <w:drawing>
          <wp:inline distT="0" distB="0" distL="0" distR="0" wp14:anchorId="2A1EC0FD" wp14:editId="02C0F5B0">
            <wp:extent cx="6007100" cy="2019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07100" cy="2019300"/>
                    </a:xfrm>
                    <a:prstGeom prst="rect">
                      <a:avLst/>
                    </a:prstGeom>
                  </pic:spPr>
                </pic:pic>
              </a:graphicData>
            </a:graphic>
          </wp:inline>
        </w:drawing>
      </w:r>
    </w:p>
    <w:p w:rsidR="008E7139" w:rsidRPr="006357EB" w:rsidRDefault="008E7139" w:rsidP="006357EB"/>
    <w:p w:rsidR="006357EB" w:rsidRPr="006868DF" w:rsidRDefault="008E7139" w:rsidP="006357EB">
      <w:pPr>
        <w:rPr>
          <w:b/>
        </w:rPr>
      </w:pPr>
      <w:r w:rsidRPr="006868DF">
        <w:rPr>
          <w:b/>
        </w:rPr>
        <w:t>SINGLE CUSTOMER PREDICTION API</w:t>
      </w:r>
    </w:p>
    <w:p w:rsidR="008E7139" w:rsidRDefault="00F91643" w:rsidP="006357EB">
      <w:r w:rsidRPr="00F91643">
        <w:t>AIM</w:t>
      </w:r>
    </w:p>
    <w:p w:rsidR="00F91643" w:rsidRDefault="00F91643" w:rsidP="006357EB">
      <w:r>
        <w:t>To develop an API endpoint that predicts the Customer Lifetime Value for a single customer.</w:t>
      </w:r>
    </w:p>
    <w:p w:rsidR="00F91643" w:rsidRDefault="00F91643" w:rsidP="006357EB">
      <w:r>
        <w:t>Procedure</w:t>
      </w:r>
    </w:p>
    <w:p w:rsidR="00CE6FA4" w:rsidRDefault="00CE6FA4" w:rsidP="006357EB">
      <w:r>
        <w:t xml:space="preserve">The trained Linear Regression model saved as </w:t>
      </w:r>
      <w:proofErr w:type="spellStart"/>
      <w:r w:rsidRPr="00CE6FA4">
        <w:rPr>
          <w:rStyle w:val="Strong"/>
          <w:b w:val="0"/>
        </w:rPr>
        <w:t>ltv_model.pkl</w:t>
      </w:r>
      <w:proofErr w:type="spellEnd"/>
      <w:r>
        <w:t xml:space="preserve"> was loaded using the </w:t>
      </w:r>
      <w:proofErr w:type="spellStart"/>
      <w:r>
        <w:t>Joblib</w:t>
      </w:r>
      <w:proofErr w:type="spellEnd"/>
      <w:r>
        <w:t xml:space="preserve"> library. A customer data model was created using </w:t>
      </w:r>
      <w:proofErr w:type="spellStart"/>
      <w:r>
        <w:t>Pydantic</w:t>
      </w:r>
      <w:proofErr w:type="spellEnd"/>
      <w:r>
        <w:t xml:space="preserve"> to validate the incoming request. A </w:t>
      </w:r>
      <w:r w:rsidRPr="00CE6FA4">
        <w:rPr>
          <w:rStyle w:val="Strong"/>
          <w:b w:val="0"/>
        </w:rPr>
        <w:t>POST /predict</w:t>
      </w:r>
      <w:r>
        <w:t xml:space="preserve"> endpoint was developed to receive customer details in JSON format. The input data was converted into a Pandas </w:t>
      </w:r>
      <w:proofErr w:type="spellStart"/>
      <w:r>
        <w:t>DataFrame</w:t>
      </w:r>
      <w:proofErr w:type="spellEnd"/>
      <w:r>
        <w:t xml:space="preserve"> and passed to the trained model. The model generated the predicted Customer Lifetime Value, which was returned to the user as a JSON response.</w:t>
      </w:r>
    </w:p>
    <w:p w:rsidR="006868DF" w:rsidRDefault="006868DF" w:rsidP="006357EB">
      <w:r>
        <w:t xml:space="preserve">Code </w:t>
      </w:r>
    </w:p>
    <w:p w:rsidR="006868DF" w:rsidRDefault="006868DF" w:rsidP="006357EB">
      <w:r w:rsidRPr="006868DF">
        <w:drawing>
          <wp:inline distT="0" distB="0" distL="0" distR="0" wp14:anchorId="1A8B1F1E" wp14:editId="2D9C81C3">
            <wp:extent cx="3149600" cy="1943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85945" cy="1965523"/>
                    </a:xfrm>
                    <a:prstGeom prst="rect">
                      <a:avLst/>
                    </a:prstGeom>
                  </pic:spPr>
                </pic:pic>
              </a:graphicData>
            </a:graphic>
          </wp:inline>
        </w:drawing>
      </w:r>
    </w:p>
    <w:p w:rsidR="006868DF" w:rsidRDefault="006868DF" w:rsidP="006357EB"/>
    <w:p w:rsidR="00CE6FA4" w:rsidRDefault="00374F2B" w:rsidP="006357EB">
      <w:r>
        <w:lastRenderedPageBreak/>
        <w:t>Output</w:t>
      </w:r>
    </w:p>
    <w:p w:rsidR="00374F2B" w:rsidRDefault="008031A8" w:rsidP="006357EB">
      <w:r w:rsidRPr="008031A8">
        <w:drawing>
          <wp:inline distT="0" distB="0" distL="0" distR="0" wp14:anchorId="06325B44" wp14:editId="3F7C0561">
            <wp:extent cx="5029200" cy="2174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29200" cy="2174240"/>
                    </a:xfrm>
                    <a:prstGeom prst="rect">
                      <a:avLst/>
                    </a:prstGeom>
                  </pic:spPr>
                </pic:pic>
              </a:graphicData>
            </a:graphic>
          </wp:inline>
        </w:drawing>
      </w:r>
    </w:p>
    <w:p w:rsidR="00CE6FA4" w:rsidRDefault="008031A8" w:rsidP="006357EB">
      <w:r>
        <w:t xml:space="preserve">The Single Customer Prediction API was successfully executed using </w:t>
      </w:r>
      <w:proofErr w:type="spellStart"/>
      <w:r>
        <w:t>FastAPI</w:t>
      </w:r>
      <w:proofErr w:type="spellEnd"/>
      <w:r>
        <w:t xml:space="preserve">. The customer details were provided as input in JSON format, and the API processed the data using the trained Linear Regression model. The API returned a </w:t>
      </w:r>
      <w:r>
        <w:rPr>
          <w:rStyle w:val="Strong"/>
        </w:rPr>
        <w:t xml:space="preserve">Predicted Customer Lifetime Value (LTV) of 3496.47 </w:t>
      </w:r>
      <w:r>
        <w:t xml:space="preserve">with an HTTP </w:t>
      </w:r>
      <w:r>
        <w:rPr>
          <w:rStyle w:val="Strong"/>
        </w:rPr>
        <w:t>200 (Success)</w:t>
      </w:r>
      <w:r>
        <w:t xml:space="preserve"> status code, indicating that the request was processed successfully. This result shows the estimated lifetime value that the customer is expected to generate based on the provided features, demonstrating that the deployed API is functioning correctly and can provide real-time LTV predictions.</w:t>
      </w:r>
    </w:p>
    <w:p w:rsidR="006868DF" w:rsidRDefault="006868DF" w:rsidP="006357EB"/>
    <w:p w:rsidR="006868DF" w:rsidRDefault="006868DF" w:rsidP="006357EB">
      <w:pPr>
        <w:rPr>
          <w:b/>
        </w:rPr>
      </w:pPr>
      <w:r w:rsidRPr="006868DF">
        <w:rPr>
          <w:b/>
        </w:rPr>
        <w:t>BATCH PREDICTION API</w:t>
      </w:r>
    </w:p>
    <w:p w:rsidR="006868DF" w:rsidRPr="006868DF" w:rsidRDefault="006868DF" w:rsidP="006357EB">
      <w:r w:rsidRPr="006868DF">
        <w:t>AIM</w:t>
      </w:r>
    </w:p>
    <w:p w:rsidR="006868DF" w:rsidRDefault="006868DF" w:rsidP="006357EB">
      <w:r>
        <w:t>To develop an API endpoint capable of predicting Customer Lifetime Value for multiple customers simultaneously.</w:t>
      </w:r>
    </w:p>
    <w:p w:rsidR="006868DF" w:rsidRDefault="006868DF" w:rsidP="006357EB">
      <w:r w:rsidRPr="006868DF">
        <w:t>Procedure</w:t>
      </w:r>
    </w:p>
    <w:p w:rsidR="006868DF" w:rsidRDefault="006868DF" w:rsidP="006357EB">
      <w:r>
        <w:t xml:space="preserve">The Batch Prediction API was created using the </w:t>
      </w:r>
      <w:r w:rsidRPr="006868DF">
        <w:rPr>
          <w:rStyle w:val="Strong"/>
          <w:b w:val="0"/>
        </w:rPr>
        <w:t>POST /</w:t>
      </w:r>
      <w:proofErr w:type="spellStart"/>
      <w:r w:rsidRPr="006868DF">
        <w:rPr>
          <w:rStyle w:val="Strong"/>
          <w:b w:val="0"/>
        </w:rPr>
        <w:t>batch_predict</w:t>
      </w:r>
      <w:proofErr w:type="spellEnd"/>
      <w:r>
        <w:t xml:space="preserve"> endpoint. The endpoint accepts a list of customer records in JSON format. Each record is converted into a Pandas </w:t>
      </w:r>
      <w:proofErr w:type="spellStart"/>
      <w:r>
        <w:t>DataFrame</w:t>
      </w:r>
      <w:proofErr w:type="spellEnd"/>
      <w:r>
        <w:t>, and the trained Linear Regression model predicts the Customer Lifetime Value for every customer in the batch. The predicted values are returned as a list in JSON format.</w:t>
      </w:r>
    </w:p>
    <w:p w:rsidR="006868DF" w:rsidRDefault="006868DF" w:rsidP="006357EB">
      <w:r>
        <w:t xml:space="preserve">Code </w:t>
      </w:r>
    </w:p>
    <w:p w:rsidR="006868DF" w:rsidRDefault="006868DF" w:rsidP="006357EB">
      <w:r w:rsidRPr="006868DF">
        <w:drawing>
          <wp:inline distT="0" distB="0" distL="0" distR="0" wp14:anchorId="42C0C3C5" wp14:editId="774783D7">
            <wp:extent cx="4025900" cy="2077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42044" cy="2085414"/>
                    </a:xfrm>
                    <a:prstGeom prst="rect">
                      <a:avLst/>
                    </a:prstGeom>
                  </pic:spPr>
                </pic:pic>
              </a:graphicData>
            </a:graphic>
          </wp:inline>
        </w:drawing>
      </w:r>
    </w:p>
    <w:p w:rsidR="006868DF" w:rsidRDefault="006868DF" w:rsidP="006357EB"/>
    <w:p w:rsidR="006868DF" w:rsidRDefault="006868DF" w:rsidP="006357EB">
      <w:r>
        <w:lastRenderedPageBreak/>
        <w:t>Output</w:t>
      </w:r>
    </w:p>
    <w:p w:rsidR="00F91643" w:rsidRDefault="006868DF" w:rsidP="006357EB">
      <w:r w:rsidRPr="006868DF">
        <w:drawing>
          <wp:inline distT="0" distB="0" distL="0" distR="0" wp14:anchorId="4C9A7509" wp14:editId="4D247A0C">
            <wp:extent cx="5365750" cy="230822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5750" cy="2308225"/>
                    </a:xfrm>
                    <a:prstGeom prst="rect">
                      <a:avLst/>
                    </a:prstGeom>
                  </pic:spPr>
                </pic:pic>
              </a:graphicData>
            </a:graphic>
          </wp:inline>
        </w:drawing>
      </w:r>
    </w:p>
    <w:p w:rsidR="00F91643" w:rsidRDefault="00F91643" w:rsidP="006357EB"/>
    <w:p w:rsidR="00F91643" w:rsidRPr="006357EB" w:rsidRDefault="006868DF" w:rsidP="006357EB">
      <w:pPr>
        <w:rPr>
          <w:b/>
        </w:rPr>
      </w:pPr>
      <w:r>
        <w:t xml:space="preserve">The </w:t>
      </w:r>
      <w:r w:rsidRPr="006868DF">
        <w:rPr>
          <w:rStyle w:val="Strong"/>
          <w:b w:val="0"/>
        </w:rPr>
        <w:t>Batch Prediction API</w:t>
      </w:r>
      <w:r>
        <w:t xml:space="preserve"> was successfully tested using </w:t>
      </w:r>
      <w:proofErr w:type="spellStart"/>
      <w:r>
        <w:t>FastAPI</w:t>
      </w:r>
      <w:proofErr w:type="spellEnd"/>
      <w:r>
        <w:t xml:space="preserve"> by providing multiple customer records in a single request. The API processed both customer records simultaneously and returned the predicted Customer Lifetime Values (LTVs) of </w:t>
      </w:r>
      <w:r>
        <w:rPr>
          <w:rStyle w:val="Strong"/>
        </w:rPr>
        <w:t>3496.47</w:t>
      </w:r>
      <w:r>
        <w:t xml:space="preserve"> and </w:t>
      </w:r>
      <w:r>
        <w:rPr>
          <w:rStyle w:val="Strong"/>
        </w:rPr>
        <w:t>2099.94</w:t>
      </w:r>
      <w:r>
        <w:t xml:space="preserve"> with an HTTP </w:t>
      </w:r>
      <w:r>
        <w:rPr>
          <w:rStyle w:val="Strong"/>
        </w:rPr>
        <w:t>200 (Success)</w:t>
      </w:r>
      <w:r>
        <w:t xml:space="preserve"> status code. This confirms that the batch prediction endpoint is functioning correctly and can efficiently predict the LTV for multiple customers in a single API request, making it suitable for large-scale customer analysis</w:t>
      </w:r>
      <w:r>
        <w:t>.</w:t>
      </w:r>
    </w:p>
    <w:p w:rsidR="006357EB" w:rsidRPr="006868DF" w:rsidRDefault="006868DF">
      <w:pPr>
        <w:rPr>
          <w:b/>
        </w:rPr>
      </w:pPr>
      <w:r w:rsidRPr="006868DF">
        <w:rPr>
          <w:b/>
        </w:rPr>
        <w:t xml:space="preserve">Conclusion </w:t>
      </w:r>
    </w:p>
    <w:p w:rsidR="006868DF" w:rsidRDefault="006868DF">
      <w:r>
        <w:t xml:space="preserve">The </w:t>
      </w:r>
      <w:proofErr w:type="spellStart"/>
      <w:r>
        <w:t>FastAPI</w:t>
      </w:r>
      <w:proofErr w:type="spellEnd"/>
      <w:r>
        <w:t xml:space="preserve"> framework was successfully implemented to deploy the Customer Lifetime Value (LTV) prediction model as a web API. A Home API endpoint was created to verify that the application was running correctly. The Single Customer Prediction API successfully predicted the Customer Lifetime Value for an individual customer, while the Batch Prediction API efficiently processed multiple customer records in a single request. The APIs were tested using Swagger UI, and all endpoints returned successful responses. This project demonstrates how a Machine Learning model can be deployed as a real-time prediction service, enabling easy integration with business applications for customer analysis and decision-making.</w:t>
      </w:r>
    </w:p>
    <w:sectPr w:rsidR="006868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EB"/>
    <w:rsid w:val="00374F2B"/>
    <w:rsid w:val="006357EB"/>
    <w:rsid w:val="006868DF"/>
    <w:rsid w:val="008031A8"/>
    <w:rsid w:val="008E7139"/>
    <w:rsid w:val="009F1423"/>
    <w:rsid w:val="00B41710"/>
    <w:rsid w:val="00CE6FA4"/>
    <w:rsid w:val="00F01734"/>
    <w:rsid w:val="00F91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D5B3"/>
  <w15:chartTrackingRefBased/>
  <w15:docId w15:val="{38E2669A-2212-4677-9CC3-AF468EF7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357EB"/>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6357EB"/>
    <w:pPr>
      <w:spacing w:before="100" w:beforeAutospacing="1" w:after="100" w:afterAutospacing="1" w:line="240" w:lineRule="auto"/>
    </w:pPr>
    <w:rPr>
      <w:rFonts w:eastAsia="Times New Roman" w:cs="Times New Roman"/>
      <w:sz w:val="24"/>
      <w:szCs w:val="24"/>
      <w:lang w:eastAsia="en-IN"/>
    </w:rPr>
  </w:style>
  <w:style w:type="paragraph" w:styleId="NormalWeb">
    <w:name w:val="Normal (Web)"/>
    <w:basedOn w:val="Normal"/>
    <w:uiPriority w:val="99"/>
    <w:semiHidden/>
    <w:unhideWhenUsed/>
    <w:rsid w:val="006357EB"/>
    <w:pPr>
      <w:spacing w:before="100" w:beforeAutospacing="1" w:after="100" w:afterAutospacing="1" w:line="240" w:lineRule="auto"/>
    </w:pPr>
    <w:rPr>
      <w:rFonts w:eastAsia="Times New Roman" w:cs="Times New Roman"/>
      <w:sz w:val="24"/>
      <w:szCs w:val="24"/>
      <w:lang w:eastAsia="en-IN"/>
    </w:rPr>
  </w:style>
  <w:style w:type="character" w:styleId="Strong">
    <w:name w:val="Strong"/>
    <w:basedOn w:val="DefaultParagraphFont"/>
    <w:uiPriority w:val="22"/>
    <w:qFormat/>
    <w:rsid w:val="009F14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69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4</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2026-07-06T08:57:00Z</dcterms:created>
  <dcterms:modified xsi:type="dcterms:W3CDTF">2026-07-06T16:48:00Z</dcterms:modified>
</cp:coreProperties>
</file>