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A60" w:rsidRPr="00EB3904" w:rsidRDefault="00C85A60" w:rsidP="00C85A60">
      <w:pPr>
        <w:pStyle w:val="Heading1"/>
        <w:jc w:val="center"/>
        <w:rPr>
          <w:rFonts w:eastAsia="Times New Roman"/>
          <w:lang w:val="en-ZA"/>
        </w:rPr>
      </w:pPr>
    </w:p>
    <w:p w:rsidR="00DA3C04" w:rsidRDefault="00C85A60" w:rsidP="00C85A60">
      <w:pPr>
        <w:pStyle w:val="Heading1"/>
        <w:jc w:val="center"/>
        <w:rPr>
          <w:rFonts w:eastAsia="Times New Roman"/>
          <w:lang w:val="en-ZA"/>
        </w:rPr>
      </w:pPr>
      <w:r>
        <w:rPr>
          <w:rFonts w:eastAsia="Times New Roman"/>
          <w:lang w:val="en-ZA"/>
        </w:rPr>
        <w:t>curriculum vitae</w:t>
      </w:r>
    </w:p>
    <w:p w:rsidR="00C85A60" w:rsidRDefault="00F45205" w:rsidP="00EB245C">
      <w:pPr>
        <w:pStyle w:val="IntenseQuote"/>
        <w:rPr>
          <w:lang w:val="en-ZA"/>
        </w:rPr>
      </w:pPr>
      <w:r>
        <w:rPr>
          <w:b/>
          <w:bCs/>
          <w:lang w:val="en-ZA"/>
        </w:rPr>
        <w:t xml:space="preserve">Introducing </w:t>
      </w:r>
    </w:p>
    <w:p w:rsidR="00C85A60" w:rsidRPr="00AC1C2D" w:rsidRDefault="00C85A60" w:rsidP="00C85A60"/>
    <w:p w:rsidR="00C85A60" w:rsidRDefault="00C85A60" w:rsidP="00C85A60">
      <w:pPr>
        <w:pStyle w:val="Heading2"/>
        <w:rPr>
          <w:snapToGrid w:val="0"/>
          <w:lang w:val="en-US"/>
        </w:rPr>
      </w:pPr>
      <w:r w:rsidRPr="00563EBB">
        <w:rPr>
          <w:snapToGrid w:val="0"/>
          <w:lang w:val="en-US"/>
        </w:rPr>
        <w:t>Personal details</w:t>
      </w:r>
    </w:p>
    <w:p w:rsidR="00C85A60" w:rsidRPr="00527F0A" w:rsidRDefault="00C85A60" w:rsidP="00C85A60">
      <w:pPr>
        <w:rPr>
          <w:lang w:val="en-US"/>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26"/>
        <w:gridCol w:w="6890"/>
      </w:tblGrid>
      <w:tr w:rsidR="00C85A60" w:rsidRPr="00270C67" w:rsidTr="00DA14E2">
        <w:tc>
          <w:tcPr>
            <w:tcW w:w="1179" w:type="pct"/>
            <w:shd w:val="clear" w:color="auto" w:fill="auto"/>
          </w:tcPr>
          <w:p w:rsidR="00C85A60" w:rsidRPr="00270C67" w:rsidRDefault="00C85A60" w:rsidP="00DA14E2">
            <w:pPr>
              <w:tabs>
                <w:tab w:val="left" w:pos="-1440"/>
                <w:tab w:val="left" w:pos="-720"/>
                <w:tab w:val="left" w:pos="2160"/>
                <w:tab w:val="left" w:pos="2340"/>
              </w:tabs>
              <w:suppressAutoHyphens/>
              <w:ind w:right="35"/>
              <w:rPr>
                <w:rFonts w:cs="Arial"/>
                <w:b/>
              </w:rPr>
            </w:pPr>
            <w:r>
              <w:rPr>
                <w:rFonts w:cs="Arial"/>
                <w:b/>
              </w:rPr>
              <w:t>Full names:</w:t>
            </w:r>
          </w:p>
        </w:tc>
        <w:tc>
          <w:tcPr>
            <w:tcW w:w="3821" w:type="pct"/>
            <w:shd w:val="clear" w:color="auto" w:fill="auto"/>
          </w:tcPr>
          <w:p w:rsidR="00C85A60" w:rsidRPr="005E4D3F" w:rsidRDefault="001C43C0" w:rsidP="00DA14E2">
            <w:pPr>
              <w:widowControl w:val="0"/>
              <w:tabs>
                <w:tab w:val="left" w:pos="3686"/>
              </w:tabs>
              <w:rPr>
                <w:rFonts w:asciiTheme="minorHAnsi" w:hAnsiTheme="minorHAnsi" w:cs="Arial"/>
                <w:snapToGrid w:val="0"/>
                <w:color w:val="000000"/>
                <w:szCs w:val="20"/>
              </w:rPr>
            </w:pPr>
            <w:proofErr w:type="spellStart"/>
            <w:r>
              <w:rPr>
                <w:rFonts w:asciiTheme="minorHAnsi" w:hAnsiTheme="minorHAnsi" w:cs="Arial"/>
                <w:snapToGrid w:val="0"/>
                <w:color w:val="000000"/>
                <w:szCs w:val="20"/>
              </w:rPr>
              <w:t>Venosha</w:t>
            </w:r>
            <w:proofErr w:type="spellEnd"/>
            <w:r>
              <w:rPr>
                <w:rFonts w:asciiTheme="minorHAnsi" w:hAnsiTheme="minorHAnsi" w:cs="Arial"/>
                <w:snapToGrid w:val="0"/>
                <w:color w:val="000000"/>
                <w:szCs w:val="20"/>
              </w:rPr>
              <w:t xml:space="preserve"> </w:t>
            </w:r>
            <w:proofErr w:type="spellStart"/>
            <w:r>
              <w:rPr>
                <w:rFonts w:asciiTheme="minorHAnsi" w:hAnsiTheme="minorHAnsi" w:cs="Arial"/>
                <w:snapToGrid w:val="0"/>
                <w:color w:val="000000"/>
                <w:szCs w:val="20"/>
              </w:rPr>
              <w:t>Ramdhin</w:t>
            </w:r>
            <w:proofErr w:type="spellEnd"/>
          </w:p>
        </w:tc>
      </w:tr>
      <w:tr w:rsidR="00E124AF" w:rsidRPr="00270C67" w:rsidTr="00DA14E2">
        <w:tc>
          <w:tcPr>
            <w:tcW w:w="1179" w:type="pct"/>
            <w:shd w:val="clear" w:color="auto" w:fill="auto"/>
          </w:tcPr>
          <w:p w:rsidR="00E124AF" w:rsidRDefault="00E124AF" w:rsidP="00DA14E2">
            <w:pPr>
              <w:widowControl w:val="0"/>
              <w:tabs>
                <w:tab w:val="left" w:pos="3686"/>
              </w:tabs>
              <w:rPr>
                <w:rFonts w:cs="Arial"/>
                <w:b/>
                <w:snapToGrid w:val="0"/>
                <w:color w:val="000000"/>
                <w:szCs w:val="20"/>
              </w:rPr>
            </w:pPr>
            <w:r>
              <w:rPr>
                <w:rFonts w:cs="Arial"/>
                <w:b/>
                <w:snapToGrid w:val="0"/>
                <w:color w:val="000000"/>
                <w:szCs w:val="20"/>
              </w:rPr>
              <w:t>Position applied for:</w:t>
            </w:r>
          </w:p>
        </w:tc>
        <w:tc>
          <w:tcPr>
            <w:tcW w:w="3821" w:type="pct"/>
            <w:shd w:val="clear" w:color="auto" w:fill="auto"/>
          </w:tcPr>
          <w:p w:rsidR="00E124AF" w:rsidRPr="00EF6FC5" w:rsidRDefault="001C43C0"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Pr>
                <w:rFonts w:asciiTheme="minorHAnsi" w:hAnsiTheme="minorHAnsi" w:cs="Arial"/>
                <w:szCs w:val="20"/>
              </w:rPr>
              <w:t xml:space="preserve">Project Manager </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Nationality:</w:t>
            </w:r>
          </w:p>
        </w:tc>
        <w:tc>
          <w:tcPr>
            <w:tcW w:w="3821" w:type="pct"/>
            <w:shd w:val="clear" w:color="auto" w:fill="auto"/>
          </w:tcPr>
          <w:p w:rsidR="00C85A60" w:rsidRPr="00EF6FC5" w:rsidRDefault="00520309"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sidRPr="00EF6FC5">
              <w:rPr>
                <w:rFonts w:asciiTheme="minorHAnsi" w:hAnsiTheme="minorHAnsi" w:cs="Arial"/>
                <w:szCs w:val="20"/>
              </w:rPr>
              <w:t>South African</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ID number:</w:t>
            </w:r>
          </w:p>
        </w:tc>
        <w:tc>
          <w:tcPr>
            <w:tcW w:w="3821" w:type="pct"/>
            <w:shd w:val="clear" w:color="auto" w:fill="auto"/>
          </w:tcPr>
          <w:p w:rsidR="00C85A60" w:rsidRPr="00EF6FC5" w:rsidRDefault="00007E4C"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8</w:t>
            </w:r>
            <w:r w:rsidR="00262B1D">
              <w:rPr>
                <w:rFonts w:asciiTheme="minorHAnsi" w:hAnsiTheme="minorHAnsi" w:cs="Arial"/>
                <w:snapToGrid w:val="0"/>
                <w:color w:val="000000"/>
                <w:szCs w:val="20"/>
              </w:rPr>
              <w:t>003110089089</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EE Profile:</w:t>
            </w:r>
          </w:p>
        </w:tc>
        <w:tc>
          <w:tcPr>
            <w:tcW w:w="3821" w:type="pct"/>
            <w:shd w:val="clear" w:color="auto" w:fill="auto"/>
          </w:tcPr>
          <w:p w:rsidR="00C85A60" w:rsidRPr="00EF6FC5" w:rsidRDefault="001C43C0"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African Female</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Languages:</w:t>
            </w:r>
          </w:p>
        </w:tc>
        <w:tc>
          <w:tcPr>
            <w:tcW w:w="3821" w:type="pct"/>
            <w:shd w:val="clear" w:color="auto" w:fill="auto"/>
          </w:tcPr>
          <w:p w:rsidR="00C85A60" w:rsidRPr="00EF6FC5" w:rsidRDefault="00520309" w:rsidP="00DA14E2">
            <w:pPr>
              <w:widowControl w:val="0"/>
              <w:tabs>
                <w:tab w:val="left" w:pos="3686"/>
              </w:tabs>
              <w:rPr>
                <w:rFonts w:asciiTheme="minorHAnsi" w:hAnsiTheme="minorHAnsi" w:cs="Arial"/>
                <w:snapToGrid w:val="0"/>
                <w:color w:val="000000"/>
                <w:szCs w:val="20"/>
              </w:rPr>
            </w:pPr>
            <w:r w:rsidRPr="00EF6FC5">
              <w:rPr>
                <w:rFonts w:asciiTheme="minorHAnsi" w:hAnsiTheme="minorHAnsi" w:cs="Arial"/>
                <w:snapToGrid w:val="0"/>
                <w:color w:val="000000"/>
                <w:szCs w:val="20"/>
              </w:rPr>
              <w:t>English</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Area of residence:</w:t>
            </w:r>
          </w:p>
        </w:tc>
        <w:tc>
          <w:tcPr>
            <w:tcW w:w="3821" w:type="pct"/>
            <w:shd w:val="clear" w:color="auto" w:fill="auto"/>
          </w:tcPr>
          <w:p w:rsidR="00C85A60" w:rsidRPr="00EF6FC5" w:rsidRDefault="00262B1D"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 xml:space="preserve">Johannesburg </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Date of birth:</w:t>
            </w:r>
          </w:p>
        </w:tc>
        <w:tc>
          <w:tcPr>
            <w:tcW w:w="3821" w:type="pct"/>
            <w:shd w:val="clear" w:color="auto" w:fill="auto"/>
          </w:tcPr>
          <w:p w:rsidR="00C85A60" w:rsidRPr="00EF6FC5" w:rsidRDefault="00262B1D"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11 March 1980</w:t>
            </w:r>
            <w:bookmarkStart w:id="0" w:name="_GoBack"/>
            <w:bookmarkEnd w:id="0"/>
          </w:p>
        </w:tc>
      </w:tr>
      <w:tr w:rsidR="00C85A60" w:rsidRPr="00270C67" w:rsidTr="00DA14E2">
        <w:tc>
          <w:tcPr>
            <w:tcW w:w="1179" w:type="pct"/>
            <w:shd w:val="clear" w:color="auto" w:fill="auto"/>
          </w:tcPr>
          <w:p w:rsidR="00C85A60" w:rsidRDefault="00E124AF" w:rsidP="00DA14E2">
            <w:pPr>
              <w:widowControl w:val="0"/>
              <w:tabs>
                <w:tab w:val="left" w:pos="3686"/>
              </w:tabs>
              <w:rPr>
                <w:rFonts w:cs="Arial"/>
                <w:b/>
                <w:snapToGrid w:val="0"/>
                <w:color w:val="000000"/>
                <w:szCs w:val="20"/>
              </w:rPr>
            </w:pPr>
            <w:r>
              <w:rPr>
                <w:rFonts w:cs="Arial"/>
                <w:b/>
                <w:snapToGrid w:val="0"/>
                <w:color w:val="000000"/>
                <w:szCs w:val="20"/>
              </w:rPr>
              <w:t>Notice Period</w:t>
            </w:r>
            <w:r w:rsidR="00C85A60">
              <w:rPr>
                <w:rFonts w:cs="Arial"/>
                <w:b/>
                <w:snapToGrid w:val="0"/>
                <w:color w:val="000000"/>
                <w:szCs w:val="20"/>
              </w:rPr>
              <w:t>:</w:t>
            </w:r>
          </w:p>
        </w:tc>
        <w:tc>
          <w:tcPr>
            <w:tcW w:w="3821" w:type="pct"/>
            <w:shd w:val="clear" w:color="auto" w:fill="auto"/>
          </w:tcPr>
          <w:p w:rsidR="00C85A60" w:rsidRPr="00EF6FC5" w:rsidRDefault="00C85A60" w:rsidP="00DA14E2">
            <w:pPr>
              <w:widowControl w:val="0"/>
              <w:tabs>
                <w:tab w:val="left" w:pos="3686"/>
              </w:tabs>
              <w:rPr>
                <w:rFonts w:asciiTheme="minorHAnsi" w:hAnsiTheme="minorHAnsi" w:cs="Arial"/>
                <w:snapToGrid w:val="0"/>
                <w:color w:val="000000"/>
                <w:szCs w:val="20"/>
              </w:rPr>
            </w:pP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Rate/Salary:</w:t>
            </w:r>
          </w:p>
        </w:tc>
        <w:tc>
          <w:tcPr>
            <w:tcW w:w="3821" w:type="pct"/>
            <w:shd w:val="clear" w:color="auto" w:fill="auto"/>
          </w:tcPr>
          <w:p w:rsidR="00EB245C" w:rsidRDefault="00EB245C" w:rsidP="00DA14E2">
            <w:pPr>
              <w:widowControl w:val="0"/>
              <w:tabs>
                <w:tab w:val="left" w:pos="3686"/>
              </w:tabs>
              <w:rPr>
                <w:rFonts w:asciiTheme="minorHAnsi" w:hAnsiTheme="minorHAnsi" w:cs="Arial"/>
                <w:i/>
                <w:snapToGrid w:val="0"/>
                <w:color w:val="000000"/>
                <w:szCs w:val="20"/>
              </w:rPr>
            </w:pPr>
            <w:r w:rsidRPr="00EB245C">
              <w:rPr>
                <w:rFonts w:asciiTheme="minorHAnsi" w:hAnsiTheme="minorHAnsi" w:cs="Arial"/>
                <w:b/>
                <w:snapToGrid w:val="0"/>
                <w:color w:val="000000"/>
                <w:szCs w:val="20"/>
              </w:rPr>
              <w:t>R</w:t>
            </w:r>
          </w:p>
          <w:p w:rsidR="00C85A60" w:rsidRPr="00EB245C" w:rsidRDefault="00EB245C" w:rsidP="00EB245C">
            <w:pPr>
              <w:widowControl w:val="0"/>
              <w:tabs>
                <w:tab w:val="left" w:pos="3686"/>
              </w:tabs>
              <w:spacing w:line="240" w:lineRule="auto"/>
              <w:rPr>
                <w:rFonts w:asciiTheme="minorHAnsi" w:hAnsiTheme="minorHAnsi" w:cs="Arial"/>
                <w:i/>
                <w:snapToGrid w:val="0"/>
                <w:color w:val="000000"/>
                <w:szCs w:val="20"/>
              </w:rPr>
            </w:pPr>
            <w:r w:rsidRPr="00EB245C">
              <w:rPr>
                <w:rFonts w:asciiTheme="minorHAnsi" w:hAnsiTheme="minorHAnsi" w:cs="Arial"/>
                <w:i/>
                <w:snapToGrid w:val="0"/>
                <w:color w:val="000000"/>
                <w:szCs w:val="20"/>
              </w:rPr>
              <w:t xml:space="preserve">(Bill rate to Nedbank </w:t>
            </w:r>
            <w:r w:rsidR="00535823" w:rsidRPr="00EB245C">
              <w:rPr>
                <w:rFonts w:asciiTheme="minorHAnsi" w:hAnsiTheme="minorHAnsi" w:cs="Arial"/>
                <w:i/>
                <w:snapToGrid w:val="0"/>
                <w:color w:val="000000"/>
                <w:szCs w:val="20"/>
              </w:rPr>
              <w:t>which is inclusive</w:t>
            </w:r>
            <w:r w:rsidRPr="00EB245C">
              <w:rPr>
                <w:rFonts w:asciiTheme="minorHAnsi" w:hAnsiTheme="minorHAnsi" w:cs="Arial"/>
                <w:i/>
                <w:snapToGrid w:val="0"/>
                <w:color w:val="000000"/>
                <w:szCs w:val="20"/>
              </w:rPr>
              <w:t xml:space="preserve"> of</w:t>
            </w:r>
            <w:r>
              <w:rPr>
                <w:rFonts w:asciiTheme="minorHAnsi" w:hAnsiTheme="minorHAnsi" w:cs="Arial"/>
                <w:i/>
                <w:snapToGrid w:val="0"/>
                <w:color w:val="000000"/>
                <w:szCs w:val="20"/>
              </w:rPr>
              <w:t xml:space="preserve"> the</w:t>
            </w:r>
            <w:r w:rsidRPr="00EB245C">
              <w:rPr>
                <w:rFonts w:asciiTheme="minorHAnsi" w:hAnsiTheme="minorHAnsi" w:cs="Arial"/>
                <w:i/>
                <w:snapToGrid w:val="0"/>
                <w:color w:val="000000"/>
                <w:szCs w:val="20"/>
              </w:rPr>
              <w:t xml:space="preserve"> pay rate to the Contractor)</w:t>
            </w:r>
          </w:p>
        </w:tc>
      </w:tr>
    </w:tbl>
    <w:p w:rsidR="00C85A60" w:rsidRDefault="00C85A60" w:rsidP="00C85A60"/>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rPr>
          <w:lang w:val="en-ZA"/>
        </w:rPr>
      </w:pPr>
      <w:r>
        <w:rPr>
          <w:lang w:val="en-ZA"/>
        </w:rPr>
        <w:lastRenderedPageBreak/>
        <w:t>Executive summary</w:t>
      </w:r>
    </w:p>
    <w:p w:rsidR="00C85A60" w:rsidRDefault="00C85A60" w:rsidP="00C85A60">
      <w:pPr>
        <w:rPr>
          <w:lang w:val="en-ZA"/>
        </w:rPr>
      </w:pPr>
    </w:p>
    <w:tbl>
      <w:tblPr>
        <w:tblStyle w:val="TableGrid4"/>
        <w:tblpPr w:leftFromText="180" w:rightFromText="180" w:vertAnchor="text" w:horzAnchor="margin" w:tblpXSpec="right" w:tblpY="166"/>
        <w:tblW w:w="907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77"/>
      </w:tblGrid>
      <w:tr w:rsidR="00C85A60" w:rsidRPr="00874383" w:rsidTr="00207610">
        <w:trPr>
          <w:trHeight w:val="567"/>
        </w:trPr>
        <w:tc>
          <w:tcPr>
            <w:tcW w:w="9077" w:type="dxa"/>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1" w:name="overviewsummary"/>
            <w:r w:rsidRPr="00207610">
              <w:rPr>
                <w:rFonts w:eastAsia="Times New Roman" w:cs="Calibri"/>
                <w:b/>
                <w:color w:val="auto"/>
                <w:lang w:val="en-US" w:eastAsia="en-US"/>
              </w:rPr>
              <w:t>Overview:</w:t>
            </w:r>
          </w:p>
        </w:tc>
      </w:tr>
      <w:tr w:rsidR="00C85A60" w:rsidRPr="00874383" w:rsidTr="00DA14E2">
        <w:trPr>
          <w:trHeight w:val="397"/>
        </w:trPr>
        <w:tc>
          <w:tcPr>
            <w:tcW w:w="9077" w:type="dxa"/>
            <w:shd w:val="clear" w:color="auto" w:fill="auto"/>
            <w:vAlign w:val="center"/>
          </w:tcPr>
          <w:p w:rsidR="00C85A60" w:rsidRPr="00AE3C10" w:rsidRDefault="00C85A60" w:rsidP="00AE3C10">
            <w:pPr>
              <w:spacing w:line="240" w:lineRule="auto"/>
              <w:rPr>
                <w:rFonts w:asciiTheme="minorHAnsi" w:eastAsia="Times New Roman" w:hAnsiTheme="minorHAnsi" w:cs="Times New Roman"/>
                <w:sz w:val="22"/>
              </w:rPr>
            </w:pPr>
          </w:p>
          <w:p w:rsidR="001C43C0" w:rsidRDefault="001C43C0" w:rsidP="001C43C0">
            <w:pPr>
              <w:pStyle w:val="Default"/>
            </w:pPr>
          </w:p>
          <w:p w:rsidR="001C43C0" w:rsidRPr="001C43C0" w:rsidRDefault="001C43C0" w:rsidP="001C43C0">
            <w:pPr>
              <w:pStyle w:val="Default"/>
              <w:rPr>
                <w:rFonts w:asciiTheme="minorHAnsi" w:hAnsiTheme="minorHAnsi"/>
              </w:rPr>
            </w:pPr>
            <w:r>
              <w:t xml:space="preserve">I </w:t>
            </w:r>
            <w:r w:rsidRPr="001C43C0">
              <w:rPr>
                <w:rFonts w:asciiTheme="minorHAnsi" w:hAnsiTheme="minorHAnsi"/>
              </w:rPr>
              <w:t xml:space="preserve">successfully completed a MBA and a BBA degree in Business Administration. I have also achieved my certification in PMBOK and Prince 2. My project management experience gained, were in the financial services, private IT companies as well as public, telecoms, and call centre industries. </w:t>
            </w:r>
          </w:p>
          <w:p w:rsidR="001C43C0" w:rsidRPr="001C43C0" w:rsidRDefault="001C43C0" w:rsidP="001C43C0">
            <w:pPr>
              <w:pStyle w:val="Default"/>
              <w:rPr>
                <w:rFonts w:asciiTheme="minorHAnsi" w:hAnsiTheme="minorHAnsi"/>
              </w:rPr>
            </w:pPr>
            <w:r w:rsidRPr="001C43C0">
              <w:rPr>
                <w:rFonts w:asciiTheme="minorHAnsi" w:hAnsiTheme="minorHAnsi"/>
              </w:rPr>
              <w:t xml:space="preserve">I am an individual with a passion for growth and knowledge. I can take on a management and controlling role when required to. I cope well under stressful circumstances and am a timely orientated person. </w:t>
            </w:r>
          </w:p>
          <w:p w:rsidR="001C43C0" w:rsidRPr="001C43C0" w:rsidRDefault="001C43C0" w:rsidP="001C43C0">
            <w:pPr>
              <w:pStyle w:val="Default"/>
              <w:rPr>
                <w:rFonts w:asciiTheme="minorHAnsi" w:hAnsiTheme="minorHAnsi"/>
              </w:rPr>
            </w:pPr>
            <w:r w:rsidRPr="001C43C0">
              <w:rPr>
                <w:rFonts w:asciiTheme="minorHAnsi" w:hAnsiTheme="minorHAnsi"/>
              </w:rPr>
              <w:t xml:space="preserve">Over the past few years, I have managed and completed various projects, coordinated various events, and ensured that all administration of documents were completed and up to date. I always give 100 percent effort to any task allocated to me. I am a focused individual who ensures that the projects I am responsible for are always managed, communicated, and adhere to the required timelines, cost, quality, and scope of the project. </w:t>
            </w:r>
          </w:p>
          <w:p w:rsidR="001C43C0" w:rsidRPr="001C43C0" w:rsidRDefault="001C43C0" w:rsidP="001C43C0">
            <w:pPr>
              <w:pStyle w:val="Default"/>
              <w:rPr>
                <w:rFonts w:asciiTheme="minorHAnsi" w:hAnsiTheme="minorHAnsi"/>
              </w:rPr>
            </w:pPr>
            <w:r w:rsidRPr="001C43C0">
              <w:rPr>
                <w:rFonts w:asciiTheme="minorHAnsi" w:hAnsiTheme="minorHAnsi"/>
              </w:rPr>
              <w:t xml:space="preserve">The practical experience and exposure I have gained has assisted me to achieve my career roadmap, from project coordinator, Junior to Senior Project Manager to PMO Manager. This has made me adaptable to the various project methodologies, changes in different environments and to be familiar with latest technologies and trends such as Agile, artificial intelligence, ITSM and software asset management technologies. My strengths are the ability to engage with business and project resources and provide clear communication of the background and goal. </w:t>
            </w:r>
          </w:p>
          <w:p w:rsidR="001C43C0" w:rsidRPr="001C43C0" w:rsidRDefault="001C43C0" w:rsidP="001C43C0">
            <w:pPr>
              <w:pStyle w:val="Default"/>
              <w:rPr>
                <w:rFonts w:asciiTheme="minorHAnsi" w:hAnsiTheme="minorHAnsi"/>
              </w:rPr>
            </w:pPr>
            <w:r w:rsidRPr="001C43C0">
              <w:rPr>
                <w:rFonts w:asciiTheme="minorHAnsi" w:hAnsiTheme="minorHAnsi"/>
              </w:rPr>
              <w:t xml:space="preserve">To achieve a successful project close, I ensure tracking and maintaining the delivery of a project using MS Projects and at times stand-up sessions with the project stakeholders. I also perform risk management to minimize the project risks and manage changes to the project scope, schedule, and costs through customer Change Management process. </w:t>
            </w:r>
          </w:p>
          <w:p w:rsidR="001C43C0" w:rsidRPr="001C43C0" w:rsidRDefault="001C43C0" w:rsidP="001C43C0">
            <w:pPr>
              <w:pStyle w:val="Default"/>
              <w:rPr>
                <w:rFonts w:asciiTheme="minorHAnsi" w:hAnsiTheme="minorHAnsi"/>
              </w:rPr>
            </w:pPr>
            <w:r w:rsidRPr="001C43C0">
              <w:rPr>
                <w:rFonts w:asciiTheme="minorHAnsi" w:hAnsiTheme="minorHAnsi"/>
              </w:rPr>
              <w:t>My 18 years of experience and proven track record with abilities in roles such as a Project Manager (both Agile and traditional), and PMO Manager, in management consulting, implementation management, business consulting, and change management, has led me to effectively and successfully manage, develop, guide and coach a team of people when delivering projects</w:t>
            </w:r>
            <w:r>
              <w:rPr>
                <w:rFonts w:asciiTheme="minorHAnsi" w:hAnsiTheme="minorHAnsi"/>
              </w:rPr>
              <w:t xml:space="preserve"> </w:t>
            </w:r>
            <w:r w:rsidRPr="001C43C0">
              <w:rPr>
                <w:rFonts w:asciiTheme="minorHAnsi" w:hAnsiTheme="minorHAnsi"/>
              </w:rPr>
              <w:t xml:space="preserve">.As a passionate Project Manager, with a good understanding of the software development lifecycle (SDLC), program/project management tools and techniques, I have recently completed an introduction to Agile Scrum training course and continuing to further my certification and gaining the experience of Agile on my current projects. </w:t>
            </w:r>
          </w:p>
          <w:p w:rsidR="00AE3C10" w:rsidRPr="00874383" w:rsidRDefault="001C43C0" w:rsidP="001C43C0">
            <w:pPr>
              <w:spacing w:line="240" w:lineRule="auto"/>
              <w:rPr>
                <w:rFonts w:eastAsia="Times New Roman" w:cs="Times New Roman"/>
              </w:rPr>
            </w:pPr>
            <w:r w:rsidRPr="001C43C0">
              <w:rPr>
                <w:rFonts w:asciiTheme="minorHAnsi" w:hAnsiTheme="minorHAnsi"/>
                <w:sz w:val="22"/>
              </w:rPr>
              <w:t>My current exposure to full agile projects is Scrum methodology and scrum ceremonies to facilitate on-time product delivery. Facilitating the adoption of Scrum principles, removing impediments, and establishing and cultivating relationships to build team focus and flexibility.</w:t>
            </w:r>
          </w:p>
        </w:tc>
      </w:tr>
      <w:bookmarkEnd w:id="1"/>
    </w:tbl>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pPr>
      <w:r>
        <w:lastRenderedPageBreak/>
        <w:t>Qualifications</w:t>
      </w:r>
    </w:p>
    <w:p w:rsidR="00C85A60" w:rsidRDefault="00C85A60" w:rsidP="00C85A60"/>
    <w:tbl>
      <w:tblPr>
        <w:tblStyle w:val="TableGrid4"/>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255"/>
        <w:gridCol w:w="3758"/>
        <w:gridCol w:w="1003"/>
      </w:tblGrid>
      <w:tr w:rsidR="00C85A60" w:rsidRPr="00874383" w:rsidTr="00207610">
        <w:trPr>
          <w:trHeight w:val="567"/>
          <w:tblHeader/>
        </w:trPr>
        <w:tc>
          <w:tcPr>
            <w:tcW w:w="2360" w:type="pct"/>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2" w:name="Qualifications_table" w:colFirst="0" w:colLast="4"/>
            <w:r w:rsidRPr="00207610">
              <w:rPr>
                <w:rFonts w:eastAsia="Times New Roman" w:cs="Calibri"/>
                <w:b/>
                <w:color w:val="auto"/>
              </w:rPr>
              <w:t>Qualification</w:t>
            </w:r>
          </w:p>
        </w:tc>
        <w:tc>
          <w:tcPr>
            <w:tcW w:w="2084" w:type="pct"/>
            <w:shd w:val="clear" w:color="auto" w:fill="E7E6E6" w:themeFill="background2"/>
            <w:vAlign w:val="center"/>
          </w:tcPr>
          <w:p w:rsidR="00C85A60" w:rsidRPr="00207610" w:rsidRDefault="00C85A60" w:rsidP="00DA14E2">
            <w:pPr>
              <w:spacing w:line="276" w:lineRule="auto"/>
              <w:rPr>
                <w:rFonts w:eastAsia="Times New Roman" w:cs="Calibri"/>
                <w:b/>
                <w:color w:val="auto"/>
              </w:rPr>
            </w:pPr>
            <w:r w:rsidRPr="00207610">
              <w:rPr>
                <w:rFonts w:eastAsia="Times New Roman" w:cs="Calibri"/>
                <w:b/>
                <w:color w:val="auto"/>
              </w:rPr>
              <w:t>Institution</w:t>
            </w:r>
          </w:p>
        </w:tc>
        <w:tc>
          <w:tcPr>
            <w:tcW w:w="556" w:type="pct"/>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Date</w:t>
            </w:r>
          </w:p>
        </w:tc>
      </w:tr>
      <w:tr w:rsidR="00C85A60" w:rsidRPr="00874383" w:rsidTr="00DA14E2">
        <w:trPr>
          <w:trHeight w:val="397"/>
        </w:trPr>
        <w:tc>
          <w:tcPr>
            <w:tcW w:w="2360" w:type="pct"/>
            <w:vAlign w:val="center"/>
          </w:tcPr>
          <w:p w:rsidR="00C85A60" w:rsidRPr="001C43C0" w:rsidRDefault="001C43C0" w:rsidP="00252AD0">
            <w:pPr>
              <w:rPr>
                <w:color w:val="auto"/>
                <w:sz w:val="22"/>
              </w:rPr>
            </w:pPr>
            <w:r w:rsidRPr="001C43C0">
              <w:rPr>
                <w:color w:val="auto"/>
                <w:sz w:val="22"/>
              </w:rPr>
              <w:t>MBA</w:t>
            </w:r>
          </w:p>
        </w:tc>
        <w:tc>
          <w:tcPr>
            <w:tcW w:w="2084" w:type="pct"/>
            <w:tcMar>
              <w:top w:w="85" w:type="dxa"/>
              <w:bottom w:w="85" w:type="dxa"/>
            </w:tcMar>
            <w:vAlign w:val="center"/>
          </w:tcPr>
          <w:p w:rsidR="00C85A60" w:rsidRPr="001C43C0" w:rsidRDefault="001C43C0" w:rsidP="001C43C0">
            <w:pPr>
              <w:pStyle w:val="Default"/>
              <w:rPr>
                <w:rFonts w:ascii="Century Gothic" w:hAnsi="Century Gothic"/>
              </w:rPr>
            </w:pPr>
            <w:r w:rsidRPr="001C43C0">
              <w:rPr>
                <w:rFonts w:ascii="Century Gothic" w:hAnsi="Century Gothic"/>
              </w:rPr>
              <w:t xml:space="preserve">Management College of Southern Africa </w:t>
            </w:r>
          </w:p>
        </w:tc>
        <w:tc>
          <w:tcPr>
            <w:tcW w:w="556" w:type="pct"/>
            <w:shd w:val="clear" w:color="auto" w:fill="FFFFFF" w:themeFill="background1"/>
            <w:vAlign w:val="center"/>
          </w:tcPr>
          <w:p w:rsidR="00C85A60" w:rsidRPr="0087463D" w:rsidRDefault="001C43C0" w:rsidP="00252AD0">
            <w:pPr>
              <w:rPr>
                <w:rFonts w:asciiTheme="minorHAnsi" w:hAnsiTheme="minorHAnsi"/>
                <w:color w:val="auto"/>
                <w:szCs w:val="20"/>
              </w:rPr>
            </w:pPr>
            <w:r>
              <w:rPr>
                <w:rFonts w:asciiTheme="minorHAnsi" w:hAnsiTheme="minorHAnsi"/>
                <w:color w:val="auto"/>
                <w:szCs w:val="20"/>
              </w:rPr>
              <w:t>2018</w:t>
            </w:r>
          </w:p>
        </w:tc>
      </w:tr>
      <w:tr w:rsidR="00C85A60" w:rsidRPr="00874383" w:rsidTr="00DA14E2">
        <w:trPr>
          <w:trHeight w:val="397"/>
        </w:trPr>
        <w:tc>
          <w:tcPr>
            <w:tcW w:w="2360" w:type="pct"/>
            <w:vAlign w:val="center"/>
          </w:tcPr>
          <w:p w:rsidR="00C85A60" w:rsidRPr="001C43C0" w:rsidRDefault="001C43C0" w:rsidP="001C43C0">
            <w:pPr>
              <w:pStyle w:val="Default"/>
              <w:rPr>
                <w:rFonts w:ascii="Century Gothic" w:hAnsi="Century Gothic"/>
              </w:rPr>
            </w:pPr>
            <w:r w:rsidRPr="001C43C0">
              <w:rPr>
                <w:rFonts w:ascii="Century Gothic" w:hAnsi="Century Gothic"/>
              </w:rPr>
              <w:t xml:space="preserve">BBA Degree </w:t>
            </w:r>
          </w:p>
        </w:tc>
        <w:tc>
          <w:tcPr>
            <w:tcW w:w="2084" w:type="pct"/>
            <w:tcMar>
              <w:top w:w="85" w:type="dxa"/>
              <w:bottom w:w="85" w:type="dxa"/>
            </w:tcMar>
            <w:vAlign w:val="center"/>
          </w:tcPr>
          <w:p w:rsidR="00C85A60" w:rsidRPr="001C43C0" w:rsidRDefault="001C43C0" w:rsidP="001C43C0">
            <w:pPr>
              <w:pStyle w:val="Default"/>
              <w:rPr>
                <w:rFonts w:ascii="Century Gothic" w:hAnsi="Century Gothic"/>
              </w:rPr>
            </w:pPr>
            <w:r w:rsidRPr="001C43C0">
              <w:rPr>
                <w:rFonts w:ascii="Century Gothic" w:hAnsi="Century Gothic"/>
              </w:rPr>
              <w:t xml:space="preserve">Management College of Southern Africa </w:t>
            </w:r>
          </w:p>
        </w:tc>
        <w:tc>
          <w:tcPr>
            <w:tcW w:w="556" w:type="pct"/>
            <w:vAlign w:val="center"/>
          </w:tcPr>
          <w:p w:rsidR="00C85A60" w:rsidRPr="0087463D" w:rsidRDefault="001C43C0" w:rsidP="00252AD0">
            <w:pPr>
              <w:rPr>
                <w:rFonts w:asciiTheme="minorHAnsi" w:hAnsiTheme="minorHAnsi"/>
                <w:color w:val="auto"/>
                <w:szCs w:val="20"/>
              </w:rPr>
            </w:pPr>
            <w:r>
              <w:rPr>
                <w:rFonts w:asciiTheme="minorHAnsi" w:hAnsiTheme="minorHAnsi"/>
                <w:color w:val="auto"/>
                <w:szCs w:val="20"/>
              </w:rPr>
              <w:t>2012</w:t>
            </w:r>
          </w:p>
        </w:tc>
      </w:tr>
      <w:tr w:rsidR="00C85A60" w:rsidRPr="00874383" w:rsidTr="00DA14E2">
        <w:trPr>
          <w:trHeight w:val="397"/>
        </w:trPr>
        <w:tc>
          <w:tcPr>
            <w:tcW w:w="2360" w:type="pct"/>
            <w:vAlign w:val="center"/>
          </w:tcPr>
          <w:p w:rsidR="00C85A60" w:rsidRPr="001C43C0" w:rsidRDefault="001C43C0" w:rsidP="001C43C0">
            <w:pPr>
              <w:pStyle w:val="Default"/>
              <w:rPr>
                <w:rFonts w:ascii="Century Gothic" w:hAnsi="Century Gothic"/>
              </w:rPr>
            </w:pPr>
            <w:r w:rsidRPr="001C43C0">
              <w:rPr>
                <w:rFonts w:ascii="Century Gothic" w:hAnsi="Century Gothic"/>
              </w:rPr>
              <w:t xml:space="preserve">Matriculation – Senior Certificate </w:t>
            </w:r>
          </w:p>
        </w:tc>
        <w:tc>
          <w:tcPr>
            <w:tcW w:w="2084" w:type="pct"/>
            <w:tcMar>
              <w:top w:w="85" w:type="dxa"/>
              <w:bottom w:w="85" w:type="dxa"/>
            </w:tcMar>
            <w:vAlign w:val="center"/>
          </w:tcPr>
          <w:p w:rsidR="00C85A60" w:rsidRPr="001C43C0" w:rsidRDefault="001C43C0" w:rsidP="001C43C0">
            <w:pPr>
              <w:pStyle w:val="Default"/>
              <w:rPr>
                <w:rFonts w:ascii="Century Gothic" w:hAnsi="Century Gothic"/>
              </w:rPr>
            </w:pPr>
            <w:r w:rsidRPr="001C43C0">
              <w:rPr>
                <w:rFonts w:ascii="Century Gothic" w:hAnsi="Century Gothic"/>
              </w:rPr>
              <w:t xml:space="preserve">Marlboro Gardens Secondary </w:t>
            </w:r>
          </w:p>
        </w:tc>
        <w:tc>
          <w:tcPr>
            <w:tcW w:w="556" w:type="pct"/>
            <w:vAlign w:val="center"/>
          </w:tcPr>
          <w:p w:rsidR="00C85A60" w:rsidRPr="0087463D" w:rsidRDefault="001C43C0" w:rsidP="00252AD0">
            <w:pPr>
              <w:rPr>
                <w:rFonts w:asciiTheme="minorHAnsi" w:hAnsiTheme="minorHAnsi"/>
                <w:color w:val="auto"/>
                <w:szCs w:val="20"/>
              </w:rPr>
            </w:pPr>
            <w:r>
              <w:rPr>
                <w:rFonts w:asciiTheme="minorHAnsi" w:hAnsiTheme="minorHAnsi"/>
                <w:color w:val="auto"/>
                <w:szCs w:val="20"/>
              </w:rPr>
              <w:t>1997</w:t>
            </w:r>
          </w:p>
        </w:tc>
      </w:tr>
      <w:bookmarkEnd w:id="2"/>
    </w:tbl>
    <w:p w:rsidR="00C85A60" w:rsidRDefault="00C85A60" w:rsidP="00C85A60"/>
    <w:tbl>
      <w:tblPr>
        <w:tblStyle w:val="TableGrid4"/>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16"/>
      </w:tblGrid>
      <w:tr w:rsidR="0087463D" w:rsidRPr="00207610" w:rsidTr="00DA14E2">
        <w:trPr>
          <w:trHeight w:val="567"/>
          <w:tblHeader/>
        </w:trPr>
        <w:tc>
          <w:tcPr>
            <w:tcW w:w="2360" w:type="pct"/>
            <w:shd w:val="clear" w:color="auto" w:fill="E7E6E6" w:themeFill="background2"/>
            <w:vAlign w:val="center"/>
          </w:tcPr>
          <w:p w:rsidR="0087463D" w:rsidRPr="00E4712A" w:rsidRDefault="0087463D" w:rsidP="00DA14E2">
            <w:pPr>
              <w:spacing w:line="276" w:lineRule="auto"/>
              <w:rPr>
                <w:rFonts w:asciiTheme="minorHAnsi" w:eastAsia="Times New Roman" w:hAnsiTheme="minorHAnsi" w:cs="Calibri"/>
                <w:b/>
                <w:color w:val="auto"/>
              </w:rPr>
            </w:pPr>
            <w:r w:rsidRPr="00E4712A">
              <w:rPr>
                <w:rFonts w:asciiTheme="minorHAnsi" w:hAnsiTheme="minorHAnsi" w:cs="TimesNewRomanPS-BoldMT"/>
                <w:b/>
                <w:bCs/>
                <w:color w:val="auto"/>
              </w:rPr>
              <w:t>Certificate/Training</w:t>
            </w:r>
          </w:p>
        </w:tc>
      </w:tr>
      <w:tr w:rsidR="0087463D" w:rsidRPr="0087463D" w:rsidTr="00DA14E2">
        <w:trPr>
          <w:trHeight w:val="397"/>
        </w:trPr>
        <w:tc>
          <w:tcPr>
            <w:tcW w:w="2360" w:type="pct"/>
            <w:vAlign w:val="center"/>
          </w:tcPr>
          <w:tbl>
            <w:tblPr>
              <w:tblW w:w="0" w:type="auto"/>
              <w:tblBorders>
                <w:top w:val="nil"/>
                <w:left w:val="nil"/>
                <w:bottom w:val="nil"/>
                <w:right w:val="nil"/>
              </w:tblBorders>
              <w:tblLook w:val="0000" w:firstRow="0" w:lastRow="0" w:firstColumn="0" w:lastColumn="0" w:noHBand="0" w:noVBand="0"/>
            </w:tblPr>
            <w:tblGrid>
              <w:gridCol w:w="3119"/>
              <w:gridCol w:w="3695"/>
              <w:gridCol w:w="1986"/>
            </w:tblGrid>
            <w:tr w:rsidR="001C43C0" w:rsidRPr="001C43C0">
              <w:trPr>
                <w:trHeight w:val="120"/>
              </w:trPr>
              <w:tc>
                <w:tcPr>
                  <w:tcW w:w="0" w:type="auto"/>
                </w:tcPr>
                <w:p w:rsidR="001C43C0" w:rsidRPr="001C43C0" w:rsidRDefault="001C43C0" w:rsidP="001C43C0">
                  <w:pPr>
                    <w:autoSpaceDE w:val="0"/>
                    <w:autoSpaceDN w:val="0"/>
                    <w:adjustRightInd w:val="0"/>
                    <w:spacing w:line="240" w:lineRule="auto"/>
                    <w:rPr>
                      <w:rFonts w:ascii="Calibri" w:hAnsi="Calibri" w:cs="Calibri"/>
                      <w:color w:val="FFFFFF"/>
                      <w:sz w:val="23"/>
                      <w:szCs w:val="23"/>
                      <w:lang w:val="en-ZA"/>
                    </w:rPr>
                  </w:pPr>
                  <w:r w:rsidRPr="001C43C0">
                    <w:rPr>
                      <w:rFonts w:ascii="Calibri" w:hAnsi="Calibri" w:cs="Calibri"/>
                      <w:b/>
                      <w:bCs/>
                      <w:color w:val="FFFFFF"/>
                      <w:sz w:val="23"/>
                      <w:szCs w:val="23"/>
                      <w:lang w:val="en-ZA"/>
                    </w:rPr>
                    <w:t xml:space="preserve">Name of Institution </w:t>
                  </w:r>
                </w:p>
              </w:tc>
              <w:tc>
                <w:tcPr>
                  <w:tcW w:w="0" w:type="auto"/>
                </w:tcPr>
                <w:p w:rsidR="001C43C0" w:rsidRPr="001C43C0" w:rsidRDefault="001C43C0" w:rsidP="001C43C0">
                  <w:pPr>
                    <w:autoSpaceDE w:val="0"/>
                    <w:autoSpaceDN w:val="0"/>
                    <w:adjustRightInd w:val="0"/>
                    <w:spacing w:line="240" w:lineRule="auto"/>
                    <w:rPr>
                      <w:rFonts w:ascii="Calibri" w:hAnsi="Calibri" w:cs="Calibri"/>
                      <w:color w:val="000000"/>
                      <w:sz w:val="23"/>
                      <w:szCs w:val="23"/>
                      <w:lang w:val="en-ZA"/>
                    </w:rPr>
                  </w:pPr>
                  <w:r w:rsidRPr="001C43C0">
                    <w:rPr>
                      <w:rFonts w:ascii="Calibri" w:hAnsi="Calibri" w:cs="Calibri"/>
                      <w:b/>
                      <w:bCs/>
                      <w:color w:val="FFFFFF"/>
                      <w:sz w:val="23"/>
                      <w:szCs w:val="23"/>
                      <w:lang w:val="en-ZA"/>
                    </w:rPr>
                    <w:t xml:space="preserve">Qualification </w:t>
                  </w:r>
                </w:p>
              </w:tc>
              <w:tc>
                <w:tcPr>
                  <w:tcW w:w="0" w:type="auto"/>
                </w:tcPr>
                <w:p w:rsidR="001C43C0" w:rsidRPr="001C43C0" w:rsidRDefault="001C43C0" w:rsidP="001C43C0">
                  <w:pPr>
                    <w:autoSpaceDE w:val="0"/>
                    <w:autoSpaceDN w:val="0"/>
                    <w:adjustRightInd w:val="0"/>
                    <w:spacing w:line="240" w:lineRule="auto"/>
                    <w:rPr>
                      <w:rFonts w:ascii="Calibri" w:hAnsi="Calibri" w:cs="Calibri"/>
                      <w:color w:val="FFFFFF"/>
                      <w:sz w:val="23"/>
                      <w:szCs w:val="23"/>
                      <w:lang w:val="en-ZA"/>
                    </w:rPr>
                  </w:pPr>
                  <w:r w:rsidRPr="001C43C0">
                    <w:rPr>
                      <w:rFonts w:ascii="Calibri" w:hAnsi="Calibri" w:cs="Calibri"/>
                      <w:b/>
                      <w:bCs/>
                      <w:color w:val="FFFFFF"/>
                      <w:sz w:val="23"/>
                      <w:szCs w:val="23"/>
                      <w:lang w:val="en-ZA"/>
                    </w:rPr>
                    <w:t xml:space="preserve">Period </w:t>
                  </w:r>
                </w:p>
              </w:tc>
            </w:tr>
            <w:tr w:rsidR="001C43C0" w:rsidRPr="001C43C0">
              <w:trPr>
                <w:trHeight w:val="244"/>
              </w:trPr>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proofErr w:type="spellStart"/>
                  <w:r w:rsidRPr="001C43C0">
                    <w:rPr>
                      <w:rFonts w:cs="Calibri"/>
                      <w:color w:val="000000"/>
                      <w:sz w:val="22"/>
                      <w:szCs w:val="22"/>
                      <w:lang w:val="en-ZA"/>
                    </w:rPr>
                    <w:t>Udemy</w:t>
                  </w:r>
                  <w:proofErr w:type="spellEnd"/>
                  <w:r w:rsidRPr="001C43C0">
                    <w:rPr>
                      <w:rFonts w:cs="Calibri"/>
                      <w:color w:val="000000"/>
                      <w:sz w:val="22"/>
                      <w:szCs w:val="22"/>
                      <w:lang w:val="en-ZA"/>
                    </w:rPr>
                    <w:t xml:space="preserve"> - Online </w:t>
                  </w:r>
                </w:p>
              </w:tc>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r w:rsidRPr="001C43C0">
                    <w:rPr>
                      <w:rFonts w:cs="Calibri"/>
                      <w:color w:val="000000"/>
                      <w:sz w:val="22"/>
                      <w:szCs w:val="22"/>
                      <w:lang w:val="en-ZA"/>
                    </w:rPr>
                    <w:t xml:space="preserve">Introduction of Agile &amp; Scrum Certification Course </w:t>
                  </w:r>
                </w:p>
              </w:tc>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r w:rsidRPr="001C43C0">
                    <w:rPr>
                      <w:rFonts w:cs="Calibri"/>
                      <w:color w:val="000000"/>
                      <w:sz w:val="22"/>
                      <w:szCs w:val="22"/>
                      <w:lang w:val="en-ZA"/>
                    </w:rPr>
                    <w:t xml:space="preserve">Current </w:t>
                  </w:r>
                </w:p>
              </w:tc>
            </w:tr>
            <w:tr w:rsidR="001C43C0" w:rsidRPr="001C43C0">
              <w:trPr>
                <w:trHeight w:val="110"/>
              </w:trPr>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r w:rsidRPr="001C43C0">
                    <w:rPr>
                      <w:rFonts w:cs="Calibri"/>
                      <w:color w:val="000000"/>
                      <w:sz w:val="22"/>
                      <w:szCs w:val="22"/>
                      <w:lang w:val="en-ZA"/>
                    </w:rPr>
                    <w:t xml:space="preserve">Master of Project - Online </w:t>
                  </w:r>
                </w:p>
              </w:tc>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r w:rsidRPr="001C43C0">
                    <w:rPr>
                      <w:rFonts w:cs="Calibri"/>
                      <w:color w:val="000000"/>
                      <w:sz w:val="22"/>
                      <w:szCs w:val="22"/>
                      <w:lang w:val="en-ZA"/>
                    </w:rPr>
                    <w:t xml:space="preserve">Agile Scrum Training </w:t>
                  </w:r>
                </w:p>
              </w:tc>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r w:rsidRPr="001C43C0">
                    <w:rPr>
                      <w:rFonts w:cs="Calibri"/>
                      <w:color w:val="000000"/>
                      <w:sz w:val="22"/>
                      <w:szCs w:val="22"/>
                      <w:lang w:val="en-ZA"/>
                    </w:rPr>
                    <w:t xml:space="preserve">August 2022 </w:t>
                  </w:r>
                </w:p>
              </w:tc>
            </w:tr>
            <w:tr w:rsidR="001C43C0" w:rsidRPr="001C43C0">
              <w:trPr>
                <w:trHeight w:val="244"/>
              </w:trPr>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p>
              </w:tc>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p>
              </w:tc>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p>
              </w:tc>
            </w:tr>
            <w:tr w:rsidR="001C43C0" w:rsidRPr="001C43C0">
              <w:trPr>
                <w:trHeight w:val="110"/>
              </w:trPr>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proofErr w:type="spellStart"/>
                  <w:r w:rsidRPr="001C43C0">
                    <w:rPr>
                      <w:rFonts w:cs="Calibri"/>
                      <w:color w:val="000000"/>
                      <w:sz w:val="22"/>
                      <w:szCs w:val="22"/>
                      <w:lang w:val="en-ZA"/>
                    </w:rPr>
                    <w:t>Picourseware</w:t>
                  </w:r>
                  <w:proofErr w:type="spellEnd"/>
                  <w:r w:rsidRPr="001C43C0">
                    <w:rPr>
                      <w:rFonts w:cs="Calibri"/>
                      <w:color w:val="000000"/>
                      <w:sz w:val="22"/>
                      <w:szCs w:val="22"/>
                      <w:lang w:val="en-ZA"/>
                    </w:rPr>
                    <w:t xml:space="preserve"> </w:t>
                  </w:r>
                </w:p>
              </w:tc>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r w:rsidRPr="001C43C0">
                    <w:rPr>
                      <w:rFonts w:cs="Calibri"/>
                      <w:color w:val="000000"/>
                      <w:sz w:val="22"/>
                      <w:szCs w:val="22"/>
                      <w:lang w:val="en-ZA"/>
                    </w:rPr>
                    <w:t xml:space="preserve">Process Change Management </w:t>
                  </w:r>
                </w:p>
              </w:tc>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r w:rsidRPr="001C43C0">
                    <w:rPr>
                      <w:rFonts w:cs="Calibri"/>
                      <w:color w:val="000000"/>
                      <w:sz w:val="22"/>
                      <w:szCs w:val="22"/>
                      <w:lang w:val="en-ZA"/>
                    </w:rPr>
                    <w:t xml:space="preserve">February 2015 </w:t>
                  </w:r>
                </w:p>
              </w:tc>
            </w:tr>
            <w:tr w:rsidR="001C43C0" w:rsidRPr="001C43C0">
              <w:trPr>
                <w:trHeight w:val="110"/>
              </w:trPr>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r w:rsidRPr="001C43C0">
                    <w:rPr>
                      <w:rFonts w:cs="Calibri"/>
                      <w:color w:val="000000"/>
                      <w:sz w:val="22"/>
                      <w:szCs w:val="22"/>
                      <w:lang w:val="en-ZA"/>
                    </w:rPr>
                    <w:t xml:space="preserve">PM Ideas </w:t>
                  </w:r>
                </w:p>
              </w:tc>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r w:rsidRPr="001C43C0">
                    <w:rPr>
                      <w:rFonts w:cs="Verdana"/>
                      <w:color w:val="000000"/>
                      <w:sz w:val="22"/>
                      <w:szCs w:val="22"/>
                      <w:lang w:val="en-ZA"/>
                    </w:rPr>
                    <w:t xml:space="preserve">Change Management </w:t>
                  </w:r>
                </w:p>
              </w:tc>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r w:rsidRPr="001C43C0">
                    <w:rPr>
                      <w:rFonts w:cs="Calibri"/>
                      <w:color w:val="000000"/>
                      <w:sz w:val="22"/>
                      <w:szCs w:val="22"/>
                      <w:lang w:val="en-ZA"/>
                    </w:rPr>
                    <w:t xml:space="preserve">September 2014 </w:t>
                  </w:r>
                </w:p>
              </w:tc>
            </w:tr>
            <w:tr w:rsidR="001C43C0" w:rsidRPr="001C43C0">
              <w:trPr>
                <w:trHeight w:val="110"/>
              </w:trPr>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r w:rsidRPr="001C43C0">
                    <w:rPr>
                      <w:rFonts w:cs="Calibri"/>
                      <w:color w:val="000000"/>
                      <w:sz w:val="22"/>
                      <w:szCs w:val="22"/>
                      <w:lang w:val="en-ZA"/>
                    </w:rPr>
                    <w:t xml:space="preserve">PM Ideas </w:t>
                  </w:r>
                </w:p>
              </w:tc>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r w:rsidRPr="001C43C0">
                    <w:rPr>
                      <w:rFonts w:cs="Calibri"/>
                      <w:color w:val="000000"/>
                      <w:sz w:val="22"/>
                      <w:szCs w:val="22"/>
                      <w:lang w:val="en-ZA"/>
                    </w:rPr>
                    <w:t xml:space="preserve">Prince 2 (Foundation) </w:t>
                  </w:r>
                </w:p>
              </w:tc>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r w:rsidRPr="001C43C0">
                    <w:rPr>
                      <w:rFonts w:cs="Calibri"/>
                      <w:color w:val="000000"/>
                      <w:sz w:val="22"/>
                      <w:szCs w:val="22"/>
                      <w:lang w:val="en-ZA"/>
                    </w:rPr>
                    <w:t xml:space="preserve">August 2013 </w:t>
                  </w:r>
                </w:p>
              </w:tc>
            </w:tr>
            <w:tr w:rsidR="001C43C0" w:rsidRPr="001C43C0">
              <w:trPr>
                <w:trHeight w:val="244"/>
              </w:trPr>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p>
              </w:tc>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p>
              </w:tc>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r w:rsidRPr="001C43C0">
                    <w:rPr>
                      <w:rFonts w:cs="Calibri"/>
                      <w:color w:val="000000"/>
                      <w:sz w:val="22"/>
                      <w:szCs w:val="22"/>
                      <w:lang w:val="en-ZA"/>
                    </w:rPr>
                    <w:t xml:space="preserve"> </w:t>
                  </w:r>
                </w:p>
              </w:tc>
            </w:tr>
            <w:tr w:rsidR="001C43C0" w:rsidRPr="001C43C0">
              <w:trPr>
                <w:trHeight w:val="110"/>
              </w:trPr>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proofErr w:type="spellStart"/>
                  <w:r w:rsidRPr="001C43C0">
                    <w:rPr>
                      <w:rFonts w:cs="Calibri"/>
                      <w:color w:val="000000"/>
                      <w:sz w:val="22"/>
                      <w:szCs w:val="22"/>
                      <w:lang w:val="en-ZA"/>
                    </w:rPr>
                    <w:t>Damelin</w:t>
                  </w:r>
                  <w:proofErr w:type="spellEnd"/>
                  <w:r w:rsidRPr="001C43C0">
                    <w:rPr>
                      <w:rFonts w:cs="Calibri"/>
                      <w:color w:val="000000"/>
                      <w:sz w:val="22"/>
                      <w:szCs w:val="22"/>
                      <w:lang w:val="en-ZA"/>
                    </w:rPr>
                    <w:t xml:space="preserve"> </w:t>
                  </w:r>
                  <w:proofErr w:type="spellStart"/>
                  <w:r w:rsidRPr="001C43C0">
                    <w:rPr>
                      <w:rFonts w:cs="Calibri"/>
                      <w:color w:val="000000"/>
                      <w:sz w:val="22"/>
                      <w:szCs w:val="22"/>
                      <w:lang w:val="en-ZA"/>
                    </w:rPr>
                    <w:t>Midrand</w:t>
                  </w:r>
                  <w:proofErr w:type="spellEnd"/>
                  <w:r w:rsidRPr="001C43C0">
                    <w:rPr>
                      <w:rFonts w:cs="Calibri"/>
                      <w:color w:val="000000"/>
                      <w:sz w:val="22"/>
                      <w:szCs w:val="22"/>
                      <w:lang w:val="en-ZA"/>
                    </w:rPr>
                    <w:t xml:space="preserve"> </w:t>
                  </w:r>
                </w:p>
              </w:tc>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r w:rsidRPr="001C43C0">
                    <w:rPr>
                      <w:rFonts w:cs="Calibri"/>
                      <w:color w:val="000000"/>
                      <w:sz w:val="22"/>
                      <w:szCs w:val="22"/>
                      <w:lang w:val="en-ZA"/>
                    </w:rPr>
                    <w:t xml:space="preserve">Advanced Project Management </w:t>
                  </w:r>
                </w:p>
              </w:tc>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r w:rsidRPr="001C43C0">
                    <w:rPr>
                      <w:rFonts w:cs="Calibri"/>
                      <w:color w:val="000000"/>
                      <w:sz w:val="22"/>
                      <w:szCs w:val="22"/>
                      <w:lang w:val="en-ZA"/>
                    </w:rPr>
                    <w:t xml:space="preserve">May 2008 </w:t>
                  </w:r>
                </w:p>
              </w:tc>
            </w:tr>
            <w:tr w:rsidR="001C43C0" w:rsidRPr="001C43C0">
              <w:trPr>
                <w:trHeight w:val="110"/>
              </w:trPr>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proofErr w:type="spellStart"/>
                  <w:r w:rsidRPr="001C43C0">
                    <w:rPr>
                      <w:rFonts w:cs="Calibri"/>
                      <w:color w:val="000000"/>
                      <w:sz w:val="22"/>
                      <w:szCs w:val="22"/>
                      <w:lang w:val="en-ZA"/>
                    </w:rPr>
                    <w:t>Damelin</w:t>
                  </w:r>
                  <w:proofErr w:type="spellEnd"/>
                  <w:r w:rsidRPr="001C43C0">
                    <w:rPr>
                      <w:rFonts w:cs="Calibri"/>
                      <w:color w:val="000000"/>
                      <w:sz w:val="22"/>
                      <w:szCs w:val="22"/>
                      <w:lang w:val="en-ZA"/>
                    </w:rPr>
                    <w:t xml:space="preserve"> </w:t>
                  </w:r>
                  <w:proofErr w:type="spellStart"/>
                  <w:r w:rsidRPr="001C43C0">
                    <w:rPr>
                      <w:rFonts w:cs="Calibri"/>
                      <w:color w:val="000000"/>
                      <w:sz w:val="22"/>
                      <w:szCs w:val="22"/>
                      <w:lang w:val="en-ZA"/>
                    </w:rPr>
                    <w:t>Randburg</w:t>
                  </w:r>
                  <w:proofErr w:type="spellEnd"/>
                  <w:r w:rsidRPr="001C43C0">
                    <w:rPr>
                      <w:rFonts w:cs="Calibri"/>
                      <w:color w:val="000000"/>
                      <w:sz w:val="22"/>
                      <w:szCs w:val="22"/>
                      <w:lang w:val="en-ZA"/>
                    </w:rPr>
                    <w:t xml:space="preserve"> </w:t>
                  </w:r>
                </w:p>
              </w:tc>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r w:rsidRPr="001C43C0">
                    <w:rPr>
                      <w:rFonts w:cs="Calibri"/>
                      <w:color w:val="000000"/>
                      <w:sz w:val="22"/>
                      <w:szCs w:val="22"/>
                      <w:lang w:val="en-ZA"/>
                    </w:rPr>
                    <w:t xml:space="preserve">Certificate in Critical Skills of Project </w:t>
                  </w:r>
                </w:p>
              </w:tc>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r w:rsidRPr="001C43C0">
                    <w:rPr>
                      <w:rFonts w:cs="Calibri"/>
                      <w:color w:val="000000"/>
                      <w:sz w:val="22"/>
                      <w:szCs w:val="22"/>
                      <w:lang w:val="en-ZA"/>
                    </w:rPr>
                    <w:t xml:space="preserve">October 2007 </w:t>
                  </w:r>
                </w:p>
              </w:tc>
            </w:tr>
            <w:tr w:rsidR="001C43C0" w:rsidRPr="001C43C0">
              <w:trPr>
                <w:trHeight w:val="244"/>
              </w:trPr>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proofErr w:type="spellStart"/>
                  <w:r w:rsidRPr="001C43C0">
                    <w:rPr>
                      <w:rFonts w:cs="Calibri"/>
                      <w:color w:val="000000"/>
                      <w:sz w:val="22"/>
                      <w:szCs w:val="22"/>
                      <w:lang w:val="en-ZA"/>
                    </w:rPr>
                    <w:t>Damelin</w:t>
                  </w:r>
                  <w:proofErr w:type="spellEnd"/>
                  <w:r w:rsidRPr="001C43C0">
                    <w:rPr>
                      <w:rFonts w:cs="Calibri"/>
                      <w:color w:val="000000"/>
                      <w:sz w:val="22"/>
                      <w:szCs w:val="22"/>
                      <w:lang w:val="en-ZA"/>
                    </w:rPr>
                    <w:t xml:space="preserve"> </w:t>
                  </w:r>
                  <w:proofErr w:type="spellStart"/>
                  <w:r w:rsidRPr="001C43C0">
                    <w:rPr>
                      <w:rFonts w:cs="Calibri"/>
                      <w:color w:val="000000"/>
                      <w:sz w:val="22"/>
                      <w:szCs w:val="22"/>
                      <w:lang w:val="en-ZA"/>
                    </w:rPr>
                    <w:t>Midrand</w:t>
                  </w:r>
                  <w:proofErr w:type="spellEnd"/>
                  <w:r w:rsidRPr="001C43C0">
                    <w:rPr>
                      <w:rFonts w:cs="Calibri"/>
                      <w:color w:val="000000"/>
                      <w:sz w:val="22"/>
                      <w:szCs w:val="22"/>
                      <w:lang w:val="en-ZA"/>
                    </w:rPr>
                    <w:t xml:space="preserve"> </w:t>
                  </w:r>
                </w:p>
              </w:tc>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r w:rsidRPr="001C43C0">
                    <w:rPr>
                      <w:rFonts w:cs="Calibri"/>
                      <w:color w:val="000000"/>
                      <w:sz w:val="22"/>
                      <w:szCs w:val="22"/>
                      <w:lang w:val="en-ZA"/>
                    </w:rPr>
                    <w:t xml:space="preserve">Certificate in Essential of Project Management (PMBOK Principles) </w:t>
                  </w:r>
                </w:p>
              </w:tc>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r w:rsidRPr="001C43C0">
                    <w:rPr>
                      <w:rFonts w:cs="Calibri"/>
                      <w:color w:val="000000"/>
                      <w:sz w:val="22"/>
                      <w:szCs w:val="22"/>
                      <w:lang w:val="en-ZA"/>
                    </w:rPr>
                    <w:t xml:space="preserve">June 2007 </w:t>
                  </w:r>
                </w:p>
              </w:tc>
            </w:tr>
            <w:tr w:rsidR="001C43C0" w:rsidRPr="001C43C0">
              <w:trPr>
                <w:trHeight w:val="244"/>
              </w:trPr>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r w:rsidRPr="001C43C0">
                    <w:rPr>
                      <w:rFonts w:cs="Calibri"/>
                      <w:color w:val="000000"/>
                      <w:sz w:val="22"/>
                      <w:szCs w:val="22"/>
                      <w:lang w:val="en-ZA"/>
                    </w:rPr>
                    <w:t xml:space="preserve">The Da Vinci Institute for Technology Management </w:t>
                  </w:r>
                </w:p>
              </w:tc>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r w:rsidRPr="001C43C0">
                    <w:rPr>
                      <w:rFonts w:cs="Calibri"/>
                      <w:color w:val="000000"/>
                      <w:sz w:val="22"/>
                      <w:szCs w:val="22"/>
                      <w:lang w:val="en-ZA"/>
                    </w:rPr>
                    <w:t xml:space="preserve">Project Management Workshop </w:t>
                  </w:r>
                </w:p>
              </w:tc>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r w:rsidRPr="001C43C0">
                    <w:rPr>
                      <w:rFonts w:cs="Calibri"/>
                      <w:color w:val="000000"/>
                      <w:sz w:val="22"/>
                      <w:szCs w:val="22"/>
                      <w:lang w:val="en-ZA"/>
                    </w:rPr>
                    <w:t xml:space="preserve">July 2006 - August 2006 </w:t>
                  </w:r>
                </w:p>
              </w:tc>
            </w:tr>
            <w:tr w:rsidR="001C43C0" w:rsidRPr="001C43C0">
              <w:trPr>
                <w:trHeight w:val="244"/>
              </w:trPr>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r w:rsidRPr="001C43C0">
                    <w:rPr>
                      <w:rFonts w:cs="Calibri"/>
                      <w:color w:val="000000"/>
                      <w:sz w:val="22"/>
                      <w:szCs w:val="22"/>
                      <w:lang w:val="en-ZA"/>
                    </w:rPr>
                    <w:t xml:space="preserve">Dangerous Goods Management </w:t>
                  </w:r>
                </w:p>
              </w:tc>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r w:rsidRPr="001C43C0">
                    <w:rPr>
                      <w:rFonts w:cs="Calibri"/>
                      <w:color w:val="000000"/>
                      <w:sz w:val="22"/>
                      <w:szCs w:val="22"/>
                      <w:lang w:val="en-ZA"/>
                    </w:rPr>
                    <w:t xml:space="preserve">IATA/ICAO Dangerous Goods Management </w:t>
                  </w:r>
                </w:p>
              </w:tc>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r w:rsidRPr="001C43C0">
                    <w:rPr>
                      <w:rFonts w:cs="Calibri"/>
                      <w:color w:val="000000"/>
                      <w:sz w:val="22"/>
                      <w:szCs w:val="22"/>
                      <w:lang w:val="en-ZA"/>
                    </w:rPr>
                    <w:t xml:space="preserve">August 2004 </w:t>
                  </w:r>
                </w:p>
              </w:tc>
            </w:tr>
            <w:tr w:rsidR="001C43C0" w:rsidRPr="001C43C0">
              <w:trPr>
                <w:trHeight w:val="110"/>
              </w:trPr>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r w:rsidRPr="001C43C0">
                    <w:rPr>
                      <w:rFonts w:cs="Calibri"/>
                      <w:color w:val="000000"/>
                      <w:sz w:val="22"/>
                      <w:szCs w:val="22"/>
                      <w:lang w:val="en-ZA"/>
                    </w:rPr>
                    <w:t xml:space="preserve">Intec College </w:t>
                  </w:r>
                </w:p>
              </w:tc>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r w:rsidRPr="001C43C0">
                    <w:rPr>
                      <w:rFonts w:cs="Calibri"/>
                      <w:color w:val="000000"/>
                      <w:sz w:val="22"/>
                      <w:szCs w:val="22"/>
                      <w:lang w:val="en-ZA"/>
                    </w:rPr>
                    <w:t xml:space="preserve">PC skills certification </w:t>
                  </w:r>
                </w:p>
              </w:tc>
              <w:tc>
                <w:tcPr>
                  <w:tcW w:w="0" w:type="auto"/>
                </w:tcPr>
                <w:p w:rsidR="001C43C0" w:rsidRPr="001C43C0" w:rsidRDefault="001C43C0" w:rsidP="001C43C0">
                  <w:pPr>
                    <w:autoSpaceDE w:val="0"/>
                    <w:autoSpaceDN w:val="0"/>
                    <w:adjustRightInd w:val="0"/>
                    <w:spacing w:line="240" w:lineRule="auto"/>
                    <w:rPr>
                      <w:rFonts w:cs="Calibri"/>
                      <w:color w:val="000000"/>
                      <w:sz w:val="22"/>
                      <w:szCs w:val="22"/>
                      <w:lang w:val="en-ZA"/>
                    </w:rPr>
                  </w:pPr>
                  <w:r w:rsidRPr="001C43C0">
                    <w:rPr>
                      <w:rFonts w:cs="Calibri"/>
                      <w:color w:val="000000"/>
                      <w:sz w:val="22"/>
                      <w:szCs w:val="22"/>
                      <w:lang w:val="en-ZA"/>
                    </w:rPr>
                    <w:t xml:space="preserve">January – December 1998 </w:t>
                  </w:r>
                </w:p>
              </w:tc>
            </w:tr>
            <w:tr w:rsidR="001C43C0" w:rsidRPr="001C43C0">
              <w:trPr>
                <w:trHeight w:val="110"/>
              </w:trPr>
              <w:tc>
                <w:tcPr>
                  <w:tcW w:w="0" w:type="auto"/>
                </w:tcPr>
                <w:p w:rsidR="001C43C0" w:rsidRPr="001C43C0" w:rsidRDefault="001C43C0" w:rsidP="001C43C0">
                  <w:pPr>
                    <w:autoSpaceDE w:val="0"/>
                    <w:autoSpaceDN w:val="0"/>
                    <w:adjustRightInd w:val="0"/>
                    <w:spacing w:line="240" w:lineRule="auto"/>
                    <w:rPr>
                      <w:rFonts w:ascii="Calibri" w:hAnsi="Calibri" w:cs="Calibri"/>
                      <w:color w:val="000000"/>
                      <w:sz w:val="22"/>
                      <w:szCs w:val="22"/>
                      <w:lang w:val="en-ZA"/>
                    </w:rPr>
                  </w:pPr>
                  <w:r w:rsidRPr="001C43C0">
                    <w:rPr>
                      <w:rFonts w:ascii="Calibri" w:hAnsi="Calibri" w:cs="Calibri"/>
                      <w:color w:val="000000"/>
                      <w:sz w:val="22"/>
                      <w:szCs w:val="22"/>
                      <w:lang w:val="en-ZA"/>
                    </w:rPr>
                    <w:t xml:space="preserve"> </w:t>
                  </w:r>
                </w:p>
              </w:tc>
              <w:tc>
                <w:tcPr>
                  <w:tcW w:w="0" w:type="auto"/>
                </w:tcPr>
                <w:p w:rsidR="001C43C0" w:rsidRPr="001C43C0" w:rsidRDefault="001C43C0" w:rsidP="001C43C0">
                  <w:pPr>
                    <w:autoSpaceDE w:val="0"/>
                    <w:autoSpaceDN w:val="0"/>
                    <w:adjustRightInd w:val="0"/>
                    <w:spacing w:line="240" w:lineRule="auto"/>
                    <w:rPr>
                      <w:rFonts w:ascii="Calibri" w:hAnsi="Calibri" w:cs="Calibri"/>
                      <w:color w:val="000000"/>
                      <w:sz w:val="22"/>
                      <w:szCs w:val="22"/>
                      <w:lang w:val="en-ZA"/>
                    </w:rPr>
                  </w:pPr>
                  <w:r w:rsidRPr="001C43C0">
                    <w:rPr>
                      <w:rFonts w:ascii="Calibri" w:hAnsi="Calibri" w:cs="Calibri"/>
                      <w:color w:val="000000"/>
                      <w:sz w:val="22"/>
                      <w:szCs w:val="22"/>
                      <w:lang w:val="en-ZA"/>
                    </w:rPr>
                    <w:t xml:space="preserve"> </w:t>
                  </w:r>
                </w:p>
              </w:tc>
              <w:tc>
                <w:tcPr>
                  <w:tcW w:w="0" w:type="auto"/>
                </w:tcPr>
                <w:p w:rsidR="001C43C0" w:rsidRPr="001C43C0" w:rsidRDefault="001C43C0" w:rsidP="001C43C0">
                  <w:pPr>
                    <w:autoSpaceDE w:val="0"/>
                    <w:autoSpaceDN w:val="0"/>
                    <w:adjustRightInd w:val="0"/>
                    <w:spacing w:line="240" w:lineRule="auto"/>
                    <w:rPr>
                      <w:rFonts w:ascii="Calibri" w:hAnsi="Calibri" w:cs="Calibri"/>
                      <w:color w:val="000000"/>
                      <w:sz w:val="22"/>
                      <w:szCs w:val="22"/>
                      <w:lang w:val="en-ZA"/>
                    </w:rPr>
                  </w:pPr>
                </w:p>
              </w:tc>
            </w:tr>
          </w:tbl>
          <w:p w:rsidR="0087463D" w:rsidRPr="0087463D" w:rsidRDefault="0087463D" w:rsidP="00E4712A">
            <w:pPr>
              <w:spacing w:line="240" w:lineRule="auto"/>
              <w:rPr>
                <w:rFonts w:asciiTheme="minorHAnsi" w:hAnsiTheme="minorHAnsi"/>
                <w:color w:val="auto"/>
                <w:szCs w:val="20"/>
              </w:rPr>
            </w:pPr>
          </w:p>
        </w:tc>
      </w:tr>
    </w:tbl>
    <w:p w:rsidR="0087463D" w:rsidRDefault="0087463D" w:rsidP="00C85A60"/>
    <w:p w:rsidR="00C85A60" w:rsidRDefault="00C85A60" w:rsidP="00C85A60">
      <w:pPr>
        <w:pStyle w:val="Heading2"/>
      </w:pPr>
      <w:r>
        <w:t>Career summary</w:t>
      </w:r>
    </w:p>
    <w:p w:rsidR="00C85A60" w:rsidRDefault="00C85A60" w:rsidP="00C85A60"/>
    <w:tbl>
      <w:tblPr>
        <w:tblStyle w:val="TableGrid7"/>
        <w:tblW w:w="5000"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255"/>
        <w:gridCol w:w="2982"/>
        <w:gridCol w:w="1421"/>
        <w:gridCol w:w="1358"/>
      </w:tblGrid>
      <w:tr w:rsidR="00C85A60" w:rsidRPr="00874383" w:rsidTr="00207610">
        <w:trPr>
          <w:trHeight w:val="567"/>
          <w:tblHeader/>
        </w:trPr>
        <w:tc>
          <w:tcPr>
            <w:tcW w:w="1805"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rPr>
            </w:pPr>
            <w:bookmarkStart w:id="3" w:name="Career_table" w:colFirst="0" w:colLast="4"/>
            <w:r w:rsidRPr="00207610">
              <w:rPr>
                <w:rFonts w:eastAsia="Times New Roman" w:cs="Calibri"/>
                <w:b/>
                <w:color w:val="auto"/>
                <w:spacing w:val="-3"/>
              </w:rPr>
              <w:t>Company</w:t>
            </w:r>
          </w:p>
        </w:tc>
        <w:tc>
          <w:tcPr>
            <w:tcW w:w="1654"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rPr>
            </w:pPr>
            <w:r w:rsidRPr="00207610">
              <w:rPr>
                <w:rFonts w:eastAsia="Times New Roman" w:cs="Calibri"/>
                <w:b/>
                <w:color w:val="auto"/>
                <w:spacing w:val="-3"/>
              </w:rPr>
              <w:t>Position</w:t>
            </w:r>
          </w:p>
        </w:tc>
        <w:tc>
          <w:tcPr>
            <w:tcW w:w="788"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rPr>
            </w:pPr>
            <w:r w:rsidRPr="00207610">
              <w:rPr>
                <w:rFonts w:eastAsia="Times New Roman" w:cs="Calibri"/>
                <w:b/>
                <w:color w:val="auto"/>
                <w:spacing w:val="-3"/>
              </w:rPr>
              <w:t>Start date</w:t>
            </w:r>
          </w:p>
        </w:tc>
        <w:tc>
          <w:tcPr>
            <w:tcW w:w="753"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rPr>
            </w:pPr>
            <w:r w:rsidRPr="00207610">
              <w:rPr>
                <w:rFonts w:eastAsia="Times New Roman" w:cs="Calibri"/>
                <w:b/>
                <w:color w:val="auto"/>
                <w:spacing w:val="-3"/>
              </w:rPr>
              <w:t>End date</w:t>
            </w:r>
          </w:p>
        </w:tc>
      </w:tr>
      <w:tr w:rsidR="00C85A60" w:rsidRPr="00874383" w:rsidTr="00EB3904">
        <w:trPr>
          <w:trHeight w:val="397"/>
        </w:trPr>
        <w:tc>
          <w:tcPr>
            <w:tcW w:w="1805" w:type="pct"/>
            <w:vAlign w:val="center"/>
          </w:tcPr>
          <w:p w:rsidR="00C85A60" w:rsidRPr="00D6454B" w:rsidRDefault="0092157D" w:rsidP="0092157D">
            <w:pPr>
              <w:pStyle w:val="Default"/>
              <w:rPr>
                <w:rFonts w:ascii="Century Gothic" w:hAnsi="Century Gothic"/>
              </w:rPr>
            </w:pPr>
            <w:r w:rsidRPr="00D6454B">
              <w:rPr>
                <w:rFonts w:ascii="Century Gothic" w:hAnsi="Century Gothic"/>
              </w:rPr>
              <w:t xml:space="preserve">Investec </w:t>
            </w:r>
          </w:p>
        </w:tc>
        <w:tc>
          <w:tcPr>
            <w:tcW w:w="1654" w:type="pct"/>
            <w:vAlign w:val="center"/>
          </w:tcPr>
          <w:p w:rsidR="00C85A60" w:rsidRPr="00D6454B" w:rsidRDefault="0092157D" w:rsidP="0092157D">
            <w:pPr>
              <w:pStyle w:val="Default"/>
              <w:rPr>
                <w:rFonts w:ascii="Century Gothic" w:hAnsi="Century Gothic"/>
              </w:rPr>
            </w:pPr>
            <w:r w:rsidRPr="00D6454B">
              <w:rPr>
                <w:rFonts w:ascii="Century Gothic" w:hAnsi="Century Gothic"/>
              </w:rPr>
              <w:t xml:space="preserve">Project Manager - Contract </w:t>
            </w:r>
          </w:p>
        </w:tc>
        <w:tc>
          <w:tcPr>
            <w:tcW w:w="788" w:type="pct"/>
            <w:tcMar>
              <w:top w:w="85" w:type="dxa"/>
              <w:bottom w:w="85" w:type="dxa"/>
            </w:tcMar>
            <w:vAlign w:val="center"/>
          </w:tcPr>
          <w:p w:rsidR="00C85A60" w:rsidRPr="00D6454B" w:rsidRDefault="0092157D" w:rsidP="004B40B7">
            <w:pPr>
              <w:rPr>
                <w:color w:val="auto"/>
                <w:sz w:val="22"/>
              </w:rPr>
            </w:pPr>
            <w:r w:rsidRPr="00D6454B">
              <w:rPr>
                <w:color w:val="auto"/>
                <w:sz w:val="22"/>
              </w:rPr>
              <w:t>2022/02</w:t>
            </w:r>
          </w:p>
        </w:tc>
        <w:tc>
          <w:tcPr>
            <w:tcW w:w="753" w:type="pct"/>
            <w:vAlign w:val="center"/>
          </w:tcPr>
          <w:p w:rsidR="00C85A60" w:rsidRPr="00D6454B" w:rsidRDefault="0092157D" w:rsidP="00252AD0">
            <w:pPr>
              <w:rPr>
                <w:color w:val="auto"/>
                <w:sz w:val="22"/>
              </w:rPr>
            </w:pPr>
            <w:r w:rsidRPr="00D6454B">
              <w:rPr>
                <w:color w:val="auto"/>
                <w:sz w:val="22"/>
              </w:rPr>
              <w:t>Current</w:t>
            </w:r>
          </w:p>
        </w:tc>
      </w:tr>
      <w:tr w:rsidR="00C85A60" w:rsidRPr="00874383" w:rsidTr="00EB3904">
        <w:trPr>
          <w:trHeight w:val="397"/>
        </w:trPr>
        <w:tc>
          <w:tcPr>
            <w:tcW w:w="1805" w:type="pct"/>
            <w:vAlign w:val="center"/>
          </w:tcPr>
          <w:p w:rsidR="00C85A60" w:rsidRPr="00D6454B" w:rsidRDefault="0092157D" w:rsidP="0092157D">
            <w:pPr>
              <w:pStyle w:val="Default"/>
              <w:rPr>
                <w:rFonts w:ascii="Century Gothic" w:hAnsi="Century Gothic"/>
              </w:rPr>
            </w:pPr>
            <w:r w:rsidRPr="00D6454B">
              <w:rPr>
                <w:rFonts w:ascii="Century Gothic" w:hAnsi="Century Gothic"/>
              </w:rPr>
              <w:lastRenderedPageBreak/>
              <w:t xml:space="preserve">Adams </w:t>
            </w:r>
            <w:proofErr w:type="spellStart"/>
            <w:r w:rsidRPr="00D6454B">
              <w:rPr>
                <w:rFonts w:ascii="Century Gothic" w:hAnsi="Century Gothic"/>
              </w:rPr>
              <w:t>Adams</w:t>
            </w:r>
            <w:proofErr w:type="spellEnd"/>
            <w:r w:rsidRPr="00D6454B">
              <w:rPr>
                <w:rFonts w:ascii="Century Gothic" w:hAnsi="Century Gothic"/>
              </w:rPr>
              <w:t xml:space="preserve"> </w:t>
            </w:r>
          </w:p>
        </w:tc>
        <w:tc>
          <w:tcPr>
            <w:tcW w:w="1654" w:type="pct"/>
            <w:vAlign w:val="center"/>
          </w:tcPr>
          <w:p w:rsidR="00C85A60" w:rsidRPr="00D6454B" w:rsidRDefault="0092157D" w:rsidP="0092157D">
            <w:pPr>
              <w:pStyle w:val="Default"/>
              <w:rPr>
                <w:rFonts w:ascii="Century Gothic" w:hAnsi="Century Gothic"/>
              </w:rPr>
            </w:pPr>
            <w:r w:rsidRPr="00D6454B">
              <w:rPr>
                <w:rFonts w:ascii="Century Gothic" w:hAnsi="Century Gothic"/>
              </w:rPr>
              <w:t xml:space="preserve">Project Manager - Contract </w:t>
            </w:r>
          </w:p>
        </w:tc>
        <w:tc>
          <w:tcPr>
            <w:tcW w:w="788" w:type="pct"/>
            <w:tcMar>
              <w:top w:w="85" w:type="dxa"/>
              <w:bottom w:w="85" w:type="dxa"/>
            </w:tcMar>
            <w:vAlign w:val="center"/>
          </w:tcPr>
          <w:p w:rsidR="00C85A60" w:rsidRPr="00D6454B" w:rsidRDefault="0092157D" w:rsidP="004B40B7">
            <w:pPr>
              <w:rPr>
                <w:color w:val="auto"/>
                <w:sz w:val="22"/>
              </w:rPr>
            </w:pPr>
            <w:r w:rsidRPr="00D6454B">
              <w:rPr>
                <w:color w:val="auto"/>
                <w:sz w:val="22"/>
              </w:rPr>
              <w:t>2021/09</w:t>
            </w:r>
          </w:p>
        </w:tc>
        <w:tc>
          <w:tcPr>
            <w:tcW w:w="753" w:type="pct"/>
            <w:vAlign w:val="center"/>
          </w:tcPr>
          <w:p w:rsidR="00C85A60" w:rsidRPr="00D6454B" w:rsidRDefault="0092157D" w:rsidP="00252AD0">
            <w:pPr>
              <w:rPr>
                <w:color w:val="auto"/>
                <w:sz w:val="22"/>
              </w:rPr>
            </w:pPr>
            <w:r w:rsidRPr="00D6454B">
              <w:rPr>
                <w:color w:val="auto"/>
                <w:sz w:val="22"/>
              </w:rPr>
              <w:t>2022/01</w:t>
            </w:r>
          </w:p>
        </w:tc>
      </w:tr>
      <w:tr w:rsidR="00C85A60" w:rsidRPr="00874383" w:rsidTr="00EB3904">
        <w:trPr>
          <w:trHeight w:val="397"/>
        </w:trPr>
        <w:tc>
          <w:tcPr>
            <w:tcW w:w="1805" w:type="pct"/>
            <w:vAlign w:val="center"/>
          </w:tcPr>
          <w:p w:rsidR="00C85A60" w:rsidRPr="00D6454B" w:rsidRDefault="0092157D" w:rsidP="0092157D">
            <w:pPr>
              <w:pStyle w:val="Default"/>
              <w:rPr>
                <w:rFonts w:ascii="Century Gothic" w:hAnsi="Century Gothic"/>
              </w:rPr>
            </w:pPr>
            <w:proofErr w:type="spellStart"/>
            <w:r w:rsidRPr="00D6454B">
              <w:rPr>
                <w:rFonts w:ascii="Century Gothic" w:hAnsi="Century Gothic"/>
              </w:rPr>
              <w:t>Multichoice</w:t>
            </w:r>
            <w:proofErr w:type="spellEnd"/>
            <w:r w:rsidRPr="00D6454B">
              <w:rPr>
                <w:rFonts w:ascii="Century Gothic" w:hAnsi="Century Gothic"/>
              </w:rPr>
              <w:t xml:space="preserve"> </w:t>
            </w:r>
          </w:p>
        </w:tc>
        <w:tc>
          <w:tcPr>
            <w:tcW w:w="1654" w:type="pct"/>
            <w:vAlign w:val="center"/>
          </w:tcPr>
          <w:p w:rsidR="00C85A60" w:rsidRPr="00D6454B" w:rsidRDefault="0092157D" w:rsidP="0092157D">
            <w:pPr>
              <w:pStyle w:val="Default"/>
              <w:rPr>
                <w:rFonts w:ascii="Century Gothic" w:hAnsi="Century Gothic"/>
              </w:rPr>
            </w:pPr>
            <w:r w:rsidRPr="00D6454B">
              <w:rPr>
                <w:rFonts w:ascii="Century Gothic" w:hAnsi="Century Gothic"/>
              </w:rPr>
              <w:t xml:space="preserve">Project Manager - Contract </w:t>
            </w:r>
          </w:p>
        </w:tc>
        <w:tc>
          <w:tcPr>
            <w:tcW w:w="788" w:type="pct"/>
            <w:tcMar>
              <w:top w:w="85" w:type="dxa"/>
              <w:bottom w:w="85" w:type="dxa"/>
            </w:tcMar>
            <w:vAlign w:val="center"/>
          </w:tcPr>
          <w:p w:rsidR="00C85A60" w:rsidRPr="00D6454B" w:rsidRDefault="0092157D" w:rsidP="004B40B7">
            <w:pPr>
              <w:rPr>
                <w:color w:val="auto"/>
                <w:sz w:val="22"/>
              </w:rPr>
            </w:pPr>
            <w:r w:rsidRPr="00D6454B">
              <w:rPr>
                <w:color w:val="auto"/>
                <w:sz w:val="22"/>
              </w:rPr>
              <w:t>2021/01</w:t>
            </w:r>
          </w:p>
        </w:tc>
        <w:tc>
          <w:tcPr>
            <w:tcW w:w="753" w:type="pct"/>
            <w:vAlign w:val="center"/>
          </w:tcPr>
          <w:p w:rsidR="00C85A60" w:rsidRPr="00D6454B" w:rsidRDefault="0092157D" w:rsidP="00252AD0">
            <w:pPr>
              <w:rPr>
                <w:color w:val="auto"/>
                <w:sz w:val="22"/>
              </w:rPr>
            </w:pPr>
            <w:r w:rsidRPr="00D6454B">
              <w:rPr>
                <w:color w:val="auto"/>
                <w:sz w:val="22"/>
              </w:rPr>
              <w:t>2021/08</w:t>
            </w:r>
          </w:p>
        </w:tc>
      </w:tr>
      <w:tr w:rsidR="004B40B7" w:rsidRPr="00874383" w:rsidTr="00EB3904">
        <w:trPr>
          <w:trHeight w:val="397"/>
        </w:trPr>
        <w:tc>
          <w:tcPr>
            <w:tcW w:w="1805" w:type="pct"/>
            <w:vAlign w:val="center"/>
          </w:tcPr>
          <w:p w:rsidR="004B40B7" w:rsidRPr="00D6454B" w:rsidRDefault="0092157D" w:rsidP="0092157D">
            <w:pPr>
              <w:pStyle w:val="Default"/>
              <w:rPr>
                <w:rFonts w:ascii="Century Gothic" w:hAnsi="Century Gothic"/>
              </w:rPr>
            </w:pPr>
            <w:r w:rsidRPr="00D6454B">
              <w:rPr>
                <w:rFonts w:ascii="Century Gothic" w:hAnsi="Century Gothic"/>
              </w:rPr>
              <w:t xml:space="preserve">MTN </w:t>
            </w:r>
          </w:p>
        </w:tc>
        <w:tc>
          <w:tcPr>
            <w:tcW w:w="1654" w:type="pct"/>
            <w:vAlign w:val="center"/>
          </w:tcPr>
          <w:p w:rsidR="004B40B7" w:rsidRPr="00D6454B" w:rsidRDefault="0092157D" w:rsidP="0092157D">
            <w:pPr>
              <w:pStyle w:val="Default"/>
              <w:rPr>
                <w:rFonts w:ascii="Century Gothic" w:hAnsi="Century Gothic"/>
              </w:rPr>
            </w:pPr>
            <w:r w:rsidRPr="00D6454B">
              <w:rPr>
                <w:rFonts w:ascii="Century Gothic" w:hAnsi="Century Gothic"/>
              </w:rPr>
              <w:t xml:space="preserve">Project Manager - Contract </w:t>
            </w:r>
          </w:p>
        </w:tc>
        <w:tc>
          <w:tcPr>
            <w:tcW w:w="788" w:type="pct"/>
            <w:tcMar>
              <w:top w:w="85" w:type="dxa"/>
              <w:bottom w:w="85" w:type="dxa"/>
            </w:tcMar>
            <w:vAlign w:val="center"/>
          </w:tcPr>
          <w:p w:rsidR="004B40B7" w:rsidRPr="00D6454B" w:rsidRDefault="0092157D" w:rsidP="004B40B7">
            <w:pPr>
              <w:rPr>
                <w:color w:val="auto"/>
                <w:sz w:val="22"/>
              </w:rPr>
            </w:pPr>
            <w:r w:rsidRPr="00D6454B">
              <w:rPr>
                <w:color w:val="auto"/>
                <w:sz w:val="22"/>
              </w:rPr>
              <w:t>2020/10</w:t>
            </w:r>
          </w:p>
        </w:tc>
        <w:tc>
          <w:tcPr>
            <w:tcW w:w="753" w:type="pct"/>
            <w:vAlign w:val="center"/>
          </w:tcPr>
          <w:p w:rsidR="004B40B7" w:rsidRPr="00D6454B" w:rsidRDefault="0092157D" w:rsidP="00252AD0">
            <w:pPr>
              <w:rPr>
                <w:color w:val="auto"/>
                <w:sz w:val="22"/>
              </w:rPr>
            </w:pPr>
            <w:r w:rsidRPr="00D6454B">
              <w:rPr>
                <w:color w:val="auto"/>
                <w:sz w:val="22"/>
              </w:rPr>
              <w:t>2020/12</w:t>
            </w:r>
          </w:p>
        </w:tc>
      </w:tr>
      <w:tr w:rsidR="004B40B7" w:rsidRPr="00874383" w:rsidTr="00EB3904">
        <w:trPr>
          <w:trHeight w:val="397"/>
        </w:trPr>
        <w:tc>
          <w:tcPr>
            <w:tcW w:w="1805" w:type="pct"/>
            <w:vAlign w:val="center"/>
          </w:tcPr>
          <w:p w:rsidR="004B40B7" w:rsidRPr="00D6454B" w:rsidRDefault="0092157D" w:rsidP="0092157D">
            <w:pPr>
              <w:pStyle w:val="Default"/>
              <w:rPr>
                <w:rFonts w:ascii="Century Gothic" w:hAnsi="Century Gothic"/>
              </w:rPr>
            </w:pPr>
            <w:r w:rsidRPr="00D6454B">
              <w:rPr>
                <w:rFonts w:ascii="Century Gothic" w:hAnsi="Century Gothic"/>
              </w:rPr>
              <w:t xml:space="preserve">Blue Turtle Technologies </w:t>
            </w:r>
          </w:p>
        </w:tc>
        <w:tc>
          <w:tcPr>
            <w:tcW w:w="1654" w:type="pct"/>
            <w:vAlign w:val="center"/>
          </w:tcPr>
          <w:p w:rsidR="004B40B7" w:rsidRPr="00D6454B" w:rsidRDefault="0092157D" w:rsidP="0092157D">
            <w:pPr>
              <w:pStyle w:val="Default"/>
              <w:rPr>
                <w:rFonts w:ascii="Century Gothic" w:hAnsi="Century Gothic"/>
              </w:rPr>
            </w:pPr>
            <w:r w:rsidRPr="00D6454B">
              <w:rPr>
                <w:rFonts w:ascii="Century Gothic" w:hAnsi="Century Gothic"/>
              </w:rPr>
              <w:t xml:space="preserve">PMO Manager </w:t>
            </w:r>
          </w:p>
        </w:tc>
        <w:tc>
          <w:tcPr>
            <w:tcW w:w="788" w:type="pct"/>
            <w:tcMar>
              <w:top w:w="85" w:type="dxa"/>
              <w:bottom w:w="85" w:type="dxa"/>
            </w:tcMar>
            <w:vAlign w:val="center"/>
          </w:tcPr>
          <w:p w:rsidR="004B40B7" w:rsidRPr="00D6454B" w:rsidRDefault="0092157D" w:rsidP="004B40B7">
            <w:pPr>
              <w:rPr>
                <w:color w:val="auto"/>
                <w:sz w:val="22"/>
              </w:rPr>
            </w:pPr>
            <w:r w:rsidRPr="00D6454B">
              <w:rPr>
                <w:color w:val="auto"/>
                <w:sz w:val="22"/>
              </w:rPr>
              <w:t>2017/05</w:t>
            </w:r>
          </w:p>
        </w:tc>
        <w:tc>
          <w:tcPr>
            <w:tcW w:w="753" w:type="pct"/>
            <w:vAlign w:val="center"/>
          </w:tcPr>
          <w:p w:rsidR="004B40B7" w:rsidRPr="00D6454B" w:rsidRDefault="0092157D" w:rsidP="004B40B7">
            <w:pPr>
              <w:rPr>
                <w:color w:val="auto"/>
                <w:sz w:val="22"/>
              </w:rPr>
            </w:pPr>
            <w:r w:rsidRPr="00D6454B">
              <w:rPr>
                <w:color w:val="auto"/>
                <w:sz w:val="22"/>
              </w:rPr>
              <w:t>2020/07</w:t>
            </w:r>
          </w:p>
        </w:tc>
      </w:tr>
      <w:tr w:rsidR="004B40B7" w:rsidRPr="00874383" w:rsidTr="00EB3904">
        <w:trPr>
          <w:trHeight w:val="397"/>
        </w:trPr>
        <w:tc>
          <w:tcPr>
            <w:tcW w:w="1805" w:type="pct"/>
            <w:vAlign w:val="center"/>
          </w:tcPr>
          <w:p w:rsidR="004B40B7" w:rsidRPr="00D6454B" w:rsidRDefault="0092157D" w:rsidP="0092157D">
            <w:pPr>
              <w:pStyle w:val="Default"/>
              <w:rPr>
                <w:rFonts w:ascii="Century Gothic" w:hAnsi="Century Gothic"/>
              </w:rPr>
            </w:pPr>
            <w:r w:rsidRPr="00D6454B">
              <w:rPr>
                <w:rFonts w:ascii="Century Gothic" w:hAnsi="Century Gothic"/>
              </w:rPr>
              <w:t xml:space="preserve">Blue Turtle Technologies </w:t>
            </w:r>
          </w:p>
        </w:tc>
        <w:tc>
          <w:tcPr>
            <w:tcW w:w="1654" w:type="pct"/>
            <w:vAlign w:val="center"/>
          </w:tcPr>
          <w:p w:rsidR="004B40B7" w:rsidRPr="00D6454B" w:rsidRDefault="0092157D" w:rsidP="0092157D">
            <w:pPr>
              <w:pStyle w:val="Default"/>
              <w:rPr>
                <w:rFonts w:ascii="Century Gothic" w:hAnsi="Century Gothic"/>
              </w:rPr>
            </w:pPr>
            <w:r w:rsidRPr="00D6454B">
              <w:rPr>
                <w:rFonts w:ascii="Century Gothic" w:hAnsi="Century Gothic"/>
              </w:rPr>
              <w:t xml:space="preserve">Snr Project Manager </w:t>
            </w:r>
          </w:p>
        </w:tc>
        <w:tc>
          <w:tcPr>
            <w:tcW w:w="788" w:type="pct"/>
            <w:tcMar>
              <w:top w:w="85" w:type="dxa"/>
              <w:bottom w:w="85" w:type="dxa"/>
            </w:tcMar>
            <w:vAlign w:val="center"/>
          </w:tcPr>
          <w:p w:rsidR="004B40B7" w:rsidRPr="00D6454B" w:rsidRDefault="0092157D" w:rsidP="004B40B7">
            <w:pPr>
              <w:rPr>
                <w:color w:val="auto"/>
                <w:sz w:val="22"/>
              </w:rPr>
            </w:pPr>
            <w:r w:rsidRPr="00D6454B">
              <w:rPr>
                <w:color w:val="auto"/>
                <w:sz w:val="22"/>
              </w:rPr>
              <w:t>2013/08</w:t>
            </w:r>
          </w:p>
        </w:tc>
        <w:tc>
          <w:tcPr>
            <w:tcW w:w="753" w:type="pct"/>
            <w:vAlign w:val="center"/>
          </w:tcPr>
          <w:p w:rsidR="004B40B7" w:rsidRPr="00D6454B" w:rsidRDefault="0092157D" w:rsidP="004B40B7">
            <w:pPr>
              <w:rPr>
                <w:color w:val="auto"/>
                <w:sz w:val="22"/>
              </w:rPr>
            </w:pPr>
            <w:r w:rsidRPr="00D6454B">
              <w:rPr>
                <w:color w:val="auto"/>
                <w:sz w:val="22"/>
              </w:rPr>
              <w:t>2017/04</w:t>
            </w:r>
          </w:p>
        </w:tc>
      </w:tr>
      <w:tr w:rsidR="004B40B7" w:rsidRPr="00874383" w:rsidTr="00EB3904">
        <w:trPr>
          <w:trHeight w:val="397"/>
        </w:trPr>
        <w:tc>
          <w:tcPr>
            <w:tcW w:w="1805" w:type="pct"/>
            <w:vAlign w:val="center"/>
          </w:tcPr>
          <w:p w:rsidR="004B40B7" w:rsidRPr="00D6454B" w:rsidRDefault="0092157D" w:rsidP="0092157D">
            <w:pPr>
              <w:pStyle w:val="Default"/>
              <w:rPr>
                <w:rFonts w:ascii="Century Gothic" w:hAnsi="Century Gothic"/>
              </w:rPr>
            </w:pPr>
            <w:r w:rsidRPr="00D6454B">
              <w:rPr>
                <w:rFonts w:ascii="Century Gothic" w:hAnsi="Century Gothic"/>
              </w:rPr>
              <w:t xml:space="preserve">Nedbank </w:t>
            </w:r>
          </w:p>
        </w:tc>
        <w:tc>
          <w:tcPr>
            <w:tcW w:w="1654" w:type="pct"/>
            <w:vAlign w:val="center"/>
          </w:tcPr>
          <w:p w:rsidR="004B40B7" w:rsidRPr="00D6454B" w:rsidRDefault="0092157D" w:rsidP="004B40B7">
            <w:pPr>
              <w:autoSpaceDE w:val="0"/>
              <w:autoSpaceDN w:val="0"/>
              <w:adjustRightInd w:val="0"/>
              <w:spacing w:line="240" w:lineRule="auto"/>
              <w:rPr>
                <w:rFonts w:cs="TimesNewRomanPS-BoldMT"/>
                <w:bCs/>
                <w:color w:val="auto"/>
                <w:sz w:val="22"/>
              </w:rPr>
            </w:pPr>
            <w:r w:rsidRPr="00D6454B">
              <w:rPr>
                <w:sz w:val="22"/>
              </w:rPr>
              <w:t>Snr Project Manager</w:t>
            </w:r>
          </w:p>
        </w:tc>
        <w:tc>
          <w:tcPr>
            <w:tcW w:w="788" w:type="pct"/>
            <w:tcMar>
              <w:top w:w="85" w:type="dxa"/>
              <w:bottom w:w="85" w:type="dxa"/>
            </w:tcMar>
            <w:vAlign w:val="center"/>
          </w:tcPr>
          <w:p w:rsidR="004B40B7" w:rsidRPr="00D6454B" w:rsidRDefault="00D6454B" w:rsidP="004B40B7">
            <w:pPr>
              <w:rPr>
                <w:color w:val="auto"/>
                <w:sz w:val="22"/>
              </w:rPr>
            </w:pPr>
            <w:r w:rsidRPr="00D6454B">
              <w:rPr>
                <w:color w:val="auto"/>
                <w:sz w:val="22"/>
              </w:rPr>
              <w:t>2011/04</w:t>
            </w:r>
          </w:p>
        </w:tc>
        <w:tc>
          <w:tcPr>
            <w:tcW w:w="753" w:type="pct"/>
            <w:vAlign w:val="center"/>
          </w:tcPr>
          <w:p w:rsidR="004B40B7" w:rsidRPr="00D6454B" w:rsidRDefault="00D6454B" w:rsidP="00252AD0">
            <w:pPr>
              <w:rPr>
                <w:color w:val="auto"/>
                <w:sz w:val="22"/>
              </w:rPr>
            </w:pPr>
            <w:r w:rsidRPr="00D6454B">
              <w:rPr>
                <w:color w:val="auto"/>
                <w:sz w:val="22"/>
              </w:rPr>
              <w:t>2013/07</w:t>
            </w:r>
          </w:p>
        </w:tc>
      </w:tr>
      <w:tr w:rsidR="0092157D" w:rsidRPr="00874383" w:rsidTr="00EB3904">
        <w:trPr>
          <w:trHeight w:val="397"/>
        </w:trPr>
        <w:tc>
          <w:tcPr>
            <w:tcW w:w="1805" w:type="pct"/>
            <w:vAlign w:val="center"/>
          </w:tcPr>
          <w:p w:rsidR="0092157D" w:rsidRPr="00D6454B" w:rsidRDefault="0092157D" w:rsidP="0092157D">
            <w:pPr>
              <w:pStyle w:val="Default"/>
              <w:rPr>
                <w:rFonts w:ascii="Century Gothic" w:hAnsi="Century Gothic"/>
              </w:rPr>
            </w:pPr>
            <w:proofErr w:type="spellStart"/>
            <w:r w:rsidRPr="00D6454B">
              <w:rPr>
                <w:rFonts w:ascii="Century Gothic" w:hAnsi="Century Gothic"/>
              </w:rPr>
              <w:t>Spescom</w:t>
            </w:r>
            <w:proofErr w:type="spellEnd"/>
            <w:r w:rsidRPr="00D6454B">
              <w:rPr>
                <w:rFonts w:ascii="Century Gothic" w:hAnsi="Century Gothic"/>
              </w:rPr>
              <w:t xml:space="preserve"> </w:t>
            </w:r>
            <w:proofErr w:type="spellStart"/>
            <w:r w:rsidRPr="00D6454B">
              <w:rPr>
                <w:rFonts w:ascii="Century Gothic" w:hAnsi="Century Gothic"/>
              </w:rPr>
              <w:t>DataFusion</w:t>
            </w:r>
            <w:proofErr w:type="spellEnd"/>
            <w:r w:rsidRPr="00D6454B">
              <w:rPr>
                <w:rFonts w:ascii="Century Gothic" w:hAnsi="Century Gothic"/>
              </w:rPr>
              <w:t xml:space="preserve"> </w:t>
            </w:r>
          </w:p>
        </w:tc>
        <w:tc>
          <w:tcPr>
            <w:tcW w:w="1654" w:type="pct"/>
            <w:vAlign w:val="center"/>
          </w:tcPr>
          <w:p w:rsidR="0092157D" w:rsidRPr="00D6454B" w:rsidRDefault="0092157D" w:rsidP="0092157D">
            <w:pPr>
              <w:pStyle w:val="Default"/>
              <w:rPr>
                <w:rFonts w:ascii="Century Gothic" w:hAnsi="Century Gothic"/>
              </w:rPr>
            </w:pPr>
            <w:r w:rsidRPr="00D6454B">
              <w:rPr>
                <w:rFonts w:ascii="Century Gothic" w:hAnsi="Century Gothic"/>
              </w:rPr>
              <w:t xml:space="preserve">Project Manager </w:t>
            </w:r>
          </w:p>
        </w:tc>
        <w:tc>
          <w:tcPr>
            <w:tcW w:w="788" w:type="pct"/>
            <w:tcMar>
              <w:top w:w="85" w:type="dxa"/>
              <w:bottom w:w="85" w:type="dxa"/>
            </w:tcMar>
            <w:vAlign w:val="center"/>
          </w:tcPr>
          <w:p w:rsidR="0092157D" w:rsidRPr="00D6454B" w:rsidRDefault="00D6454B" w:rsidP="004B40B7">
            <w:pPr>
              <w:rPr>
                <w:color w:val="auto"/>
                <w:sz w:val="22"/>
              </w:rPr>
            </w:pPr>
            <w:r w:rsidRPr="00D6454B">
              <w:rPr>
                <w:color w:val="auto"/>
                <w:sz w:val="22"/>
              </w:rPr>
              <w:t>2008/10</w:t>
            </w:r>
          </w:p>
        </w:tc>
        <w:tc>
          <w:tcPr>
            <w:tcW w:w="753" w:type="pct"/>
            <w:vAlign w:val="center"/>
          </w:tcPr>
          <w:p w:rsidR="0092157D" w:rsidRPr="00D6454B" w:rsidRDefault="00D6454B" w:rsidP="00252AD0">
            <w:pPr>
              <w:rPr>
                <w:color w:val="auto"/>
                <w:sz w:val="22"/>
              </w:rPr>
            </w:pPr>
            <w:r w:rsidRPr="00D6454B">
              <w:rPr>
                <w:color w:val="auto"/>
                <w:sz w:val="22"/>
              </w:rPr>
              <w:t>2011/03</w:t>
            </w:r>
          </w:p>
        </w:tc>
      </w:tr>
      <w:tr w:rsidR="0092157D" w:rsidRPr="00874383" w:rsidTr="00EB3904">
        <w:trPr>
          <w:trHeight w:val="397"/>
        </w:trPr>
        <w:tc>
          <w:tcPr>
            <w:tcW w:w="1805" w:type="pct"/>
            <w:vAlign w:val="center"/>
          </w:tcPr>
          <w:p w:rsidR="0092157D" w:rsidRPr="00D6454B" w:rsidRDefault="0092157D" w:rsidP="0092157D">
            <w:pPr>
              <w:pStyle w:val="Default"/>
              <w:rPr>
                <w:rFonts w:ascii="Century Gothic" w:hAnsi="Century Gothic"/>
              </w:rPr>
            </w:pPr>
            <w:proofErr w:type="spellStart"/>
            <w:r w:rsidRPr="00D6454B">
              <w:rPr>
                <w:rFonts w:ascii="Century Gothic" w:hAnsi="Century Gothic"/>
              </w:rPr>
              <w:t>Spescom</w:t>
            </w:r>
            <w:proofErr w:type="spellEnd"/>
            <w:r w:rsidRPr="00D6454B">
              <w:rPr>
                <w:rFonts w:ascii="Century Gothic" w:hAnsi="Century Gothic"/>
              </w:rPr>
              <w:t xml:space="preserve"> </w:t>
            </w:r>
            <w:proofErr w:type="spellStart"/>
            <w:r w:rsidRPr="00D6454B">
              <w:rPr>
                <w:rFonts w:ascii="Century Gothic" w:hAnsi="Century Gothic"/>
              </w:rPr>
              <w:t>DataFusion</w:t>
            </w:r>
            <w:proofErr w:type="spellEnd"/>
            <w:r w:rsidRPr="00D6454B">
              <w:rPr>
                <w:rFonts w:ascii="Century Gothic" w:hAnsi="Century Gothic"/>
              </w:rPr>
              <w:t xml:space="preserve"> </w:t>
            </w:r>
          </w:p>
        </w:tc>
        <w:tc>
          <w:tcPr>
            <w:tcW w:w="1654" w:type="pct"/>
            <w:vAlign w:val="center"/>
          </w:tcPr>
          <w:p w:rsidR="0092157D" w:rsidRPr="00D6454B" w:rsidRDefault="0092157D" w:rsidP="0092157D">
            <w:pPr>
              <w:pStyle w:val="Default"/>
              <w:rPr>
                <w:rFonts w:ascii="Century Gothic" w:hAnsi="Century Gothic"/>
              </w:rPr>
            </w:pPr>
            <w:r w:rsidRPr="00D6454B">
              <w:rPr>
                <w:rFonts w:ascii="Century Gothic" w:hAnsi="Century Gothic"/>
              </w:rPr>
              <w:t xml:space="preserve">Project Coordinator </w:t>
            </w:r>
          </w:p>
        </w:tc>
        <w:tc>
          <w:tcPr>
            <w:tcW w:w="788" w:type="pct"/>
            <w:tcMar>
              <w:top w:w="85" w:type="dxa"/>
              <w:bottom w:w="85" w:type="dxa"/>
            </w:tcMar>
            <w:vAlign w:val="center"/>
          </w:tcPr>
          <w:p w:rsidR="0092157D" w:rsidRPr="00D6454B" w:rsidRDefault="00D6454B" w:rsidP="004B40B7">
            <w:pPr>
              <w:rPr>
                <w:color w:val="auto"/>
                <w:sz w:val="22"/>
              </w:rPr>
            </w:pPr>
            <w:r w:rsidRPr="00D6454B">
              <w:rPr>
                <w:color w:val="auto"/>
                <w:sz w:val="22"/>
              </w:rPr>
              <w:t>2008/04</w:t>
            </w:r>
          </w:p>
        </w:tc>
        <w:tc>
          <w:tcPr>
            <w:tcW w:w="753" w:type="pct"/>
            <w:vAlign w:val="center"/>
          </w:tcPr>
          <w:p w:rsidR="0092157D" w:rsidRPr="00D6454B" w:rsidRDefault="00D6454B" w:rsidP="00252AD0">
            <w:pPr>
              <w:rPr>
                <w:color w:val="auto"/>
                <w:sz w:val="22"/>
              </w:rPr>
            </w:pPr>
            <w:r w:rsidRPr="00D6454B">
              <w:rPr>
                <w:color w:val="auto"/>
                <w:sz w:val="22"/>
              </w:rPr>
              <w:t>2008/10</w:t>
            </w:r>
          </w:p>
        </w:tc>
      </w:tr>
      <w:tr w:rsidR="0092157D" w:rsidRPr="00874383" w:rsidTr="00EB3904">
        <w:trPr>
          <w:trHeight w:val="397"/>
        </w:trPr>
        <w:tc>
          <w:tcPr>
            <w:tcW w:w="1805" w:type="pct"/>
            <w:vAlign w:val="center"/>
          </w:tcPr>
          <w:p w:rsidR="0092157D" w:rsidRPr="00D6454B" w:rsidRDefault="00D6454B" w:rsidP="00D6454B">
            <w:pPr>
              <w:pStyle w:val="Default"/>
              <w:rPr>
                <w:rFonts w:ascii="Century Gothic" w:hAnsi="Century Gothic"/>
              </w:rPr>
            </w:pPr>
            <w:proofErr w:type="spellStart"/>
            <w:r w:rsidRPr="00D6454B">
              <w:rPr>
                <w:rFonts w:ascii="Century Gothic" w:hAnsi="Century Gothic"/>
              </w:rPr>
              <w:t>Aricent</w:t>
            </w:r>
            <w:proofErr w:type="spellEnd"/>
            <w:r w:rsidRPr="00D6454B">
              <w:rPr>
                <w:rFonts w:ascii="Century Gothic" w:hAnsi="Century Gothic"/>
              </w:rPr>
              <w:t xml:space="preserve"> </w:t>
            </w:r>
          </w:p>
        </w:tc>
        <w:tc>
          <w:tcPr>
            <w:tcW w:w="1654" w:type="pct"/>
            <w:vAlign w:val="center"/>
          </w:tcPr>
          <w:p w:rsidR="0092157D" w:rsidRPr="00D6454B" w:rsidRDefault="0092157D" w:rsidP="0092157D">
            <w:pPr>
              <w:pStyle w:val="Default"/>
              <w:rPr>
                <w:rFonts w:ascii="Century Gothic" w:hAnsi="Century Gothic"/>
              </w:rPr>
            </w:pPr>
            <w:r w:rsidRPr="00D6454B">
              <w:rPr>
                <w:rFonts w:ascii="Century Gothic" w:hAnsi="Century Gothic"/>
              </w:rPr>
              <w:t xml:space="preserve">Project Coordinator </w:t>
            </w:r>
          </w:p>
        </w:tc>
        <w:tc>
          <w:tcPr>
            <w:tcW w:w="788" w:type="pct"/>
            <w:tcMar>
              <w:top w:w="85" w:type="dxa"/>
              <w:bottom w:w="85" w:type="dxa"/>
            </w:tcMar>
            <w:vAlign w:val="center"/>
          </w:tcPr>
          <w:p w:rsidR="0092157D" w:rsidRPr="00D6454B" w:rsidRDefault="00D6454B" w:rsidP="004B40B7">
            <w:pPr>
              <w:rPr>
                <w:color w:val="auto"/>
                <w:sz w:val="22"/>
              </w:rPr>
            </w:pPr>
            <w:r w:rsidRPr="00D6454B">
              <w:rPr>
                <w:color w:val="auto"/>
                <w:sz w:val="22"/>
              </w:rPr>
              <w:t>2008/03</w:t>
            </w:r>
          </w:p>
        </w:tc>
        <w:tc>
          <w:tcPr>
            <w:tcW w:w="753" w:type="pct"/>
            <w:vAlign w:val="center"/>
          </w:tcPr>
          <w:p w:rsidR="0092157D" w:rsidRPr="00D6454B" w:rsidRDefault="00D6454B" w:rsidP="00252AD0">
            <w:pPr>
              <w:rPr>
                <w:color w:val="auto"/>
                <w:sz w:val="22"/>
              </w:rPr>
            </w:pPr>
            <w:r w:rsidRPr="00D6454B">
              <w:rPr>
                <w:color w:val="auto"/>
                <w:sz w:val="22"/>
              </w:rPr>
              <w:t>2008/05</w:t>
            </w:r>
          </w:p>
        </w:tc>
      </w:tr>
      <w:tr w:rsidR="0092157D" w:rsidRPr="00874383" w:rsidTr="00EB3904">
        <w:trPr>
          <w:trHeight w:val="397"/>
        </w:trPr>
        <w:tc>
          <w:tcPr>
            <w:tcW w:w="1805" w:type="pct"/>
            <w:vAlign w:val="center"/>
          </w:tcPr>
          <w:p w:rsidR="0092157D" w:rsidRPr="00D6454B" w:rsidRDefault="00D6454B" w:rsidP="00D6454B">
            <w:pPr>
              <w:pStyle w:val="Default"/>
              <w:rPr>
                <w:rFonts w:ascii="Century Gothic" w:hAnsi="Century Gothic"/>
              </w:rPr>
            </w:pPr>
            <w:proofErr w:type="spellStart"/>
            <w:r w:rsidRPr="00D6454B">
              <w:rPr>
                <w:rFonts w:ascii="Century Gothic" w:hAnsi="Century Gothic"/>
              </w:rPr>
              <w:t>productONE</w:t>
            </w:r>
            <w:proofErr w:type="spellEnd"/>
            <w:r w:rsidRPr="00D6454B">
              <w:rPr>
                <w:rFonts w:ascii="Century Gothic" w:hAnsi="Century Gothic"/>
              </w:rPr>
              <w:t xml:space="preserve"> </w:t>
            </w:r>
          </w:p>
        </w:tc>
        <w:tc>
          <w:tcPr>
            <w:tcW w:w="1654" w:type="pct"/>
            <w:vAlign w:val="center"/>
          </w:tcPr>
          <w:p w:rsidR="0092157D" w:rsidRPr="00D6454B" w:rsidRDefault="00D6454B" w:rsidP="00D6454B">
            <w:pPr>
              <w:pStyle w:val="Default"/>
              <w:rPr>
                <w:rFonts w:ascii="Century Gothic" w:hAnsi="Century Gothic"/>
              </w:rPr>
            </w:pPr>
            <w:r w:rsidRPr="00D6454B">
              <w:rPr>
                <w:rFonts w:ascii="Century Gothic" w:hAnsi="Century Gothic"/>
              </w:rPr>
              <w:t xml:space="preserve">Project Administrator </w:t>
            </w:r>
          </w:p>
        </w:tc>
        <w:tc>
          <w:tcPr>
            <w:tcW w:w="788" w:type="pct"/>
            <w:tcMar>
              <w:top w:w="85" w:type="dxa"/>
              <w:bottom w:w="85" w:type="dxa"/>
            </w:tcMar>
            <w:vAlign w:val="center"/>
          </w:tcPr>
          <w:p w:rsidR="0092157D" w:rsidRPr="00D6454B" w:rsidRDefault="00D6454B" w:rsidP="004B40B7">
            <w:pPr>
              <w:rPr>
                <w:color w:val="auto"/>
                <w:sz w:val="22"/>
              </w:rPr>
            </w:pPr>
            <w:r w:rsidRPr="00D6454B">
              <w:rPr>
                <w:color w:val="auto"/>
                <w:sz w:val="22"/>
              </w:rPr>
              <w:t>2006/02</w:t>
            </w:r>
          </w:p>
        </w:tc>
        <w:tc>
          <w:tcPr>
            <w:tcW w:w="753" w:type="pct"/>
            <w:vAlign w:val="center"/>
          </w:tcPr>
          <w:p w:rsidR="0092157D" w:rsidRPr="00D6454B" w:rsidRDefault="00D6454B" w:rsidP="00252AD0">
            <w:pPr>
              <w:rPr>
                <w:color w:val="auto"/>
                <w:sz w:val="22"/>
              </w:rPr>
            </w:pPr>
            <w:r w:rsidRPr="00D6454B">
              <w:rPr>
                <w:color w:val="auto"/>
                <w:sz w:val="22"/>
              </w:rPr>
              <w:t>2007/12</w:t>
            </w:r>
          </w:p>
        </w:tc>
      </w:tr>
      <w:tr w:rsidR="0092157D" w:rsidRPr="00874383" w:rsidTr="00EB3904">
        <w:trPr>
          <w:trHeight w:val="397"/>
        </w:trPr>
        <w:tc>
          <w:tcPr>
            <w:tcW w:w="1805" w:type="pct"/>
            <w:vAlign w:val="center"/>
          </w:tcPr>
          <w:p w:rsidR="0092157D" w:rsidRPr="00D6454B" w:rsidRDefault="00D6454B" w:rsidP="00D6454B">
            <w:pPr>
              <w:pStyle w:val="Default"/>
              <w:rPr>
                <w:rFonts w:ascii="Century Gothic" w:hAnsi="Century Gothic"/>
              </w:rPr>
            </w:pPr>
            <w:proofErr w:type="spellStart"/>
            <w:r w:rsidRPr="00D6454B">
              <w:rPr>
                <w:rFonts w:ascii="Century Gothic" w:hAnsi="Century Gothic"/>
              </w:rPr>
              <w:t>productONE</w:t>
            </w:r>
            <w:proofErr w:type="spellEnd"/>
            <w:r w:rsidRPr="00D6454B">
              <w:rPr>
                <w:rFonts w:ascii="Century Gothic" w:hAnsi="Century Gothic"/>
              </w:rPr>
              <w:t xml:space="preserve"> </w:t>
            </w:r>
          </w:p>
        </w:tc>
        <w:tc>
          <w:tcPr>
            <w:tcW w:w="1654" w:type="pct"/>
            <w:vAlign w:val="center"/>
          </w:tcPr>
          <w:p w:rsidR="0092157D" w:rsidRPr="00D6454B" w:rsidRDefault="00D6454B" w:rsidP="00D6454B">
            <w:pPr>
              <w:pStyle w:val="Default"/>
              <w:rPr>
                <w:rFonts w:ascii="Century Gothic" w:hAnsi="Century Gothic"/>
              </w:rPr>
            </w:pPr>
            <w:r w:rsidRPr="00D6454B">
              <w:rPr>
                <w:rFonts w:ascii="Century Gothic" w:hAnsi="Century Gothic"/>
              </w:rPr>
              <w:t xml:space="preserve">Marketing Assistant/Telemarketer/PA </w:t>
            </w:r>
          </w:p>
        </w:tc>
        <w:tc>
          <w:tcPr>
            <w:tcW w:w="788" w:type="pct"/>
            <w:tcMar>
              <w:top w:w="85" w:type="dxa"/>
              <w:bottom w:w="85" w:type="dxa"/>
            </w:tcMar>
            <w:vAlign w:val="center"/>
          </w:tcPr>
          <w:p w:rsidR="0092157D" w:rsidRPr="00D6454B" w:rsidRDefault="00D6454B" w:rsidP="004B40B7">
            <w:pPr>
              <w:rPr>
                <w:color w:val="auto"/>
                <w:sz w:val="22"/>
              </w:rPr>
            </w:pPr>
            <w:r w:rsidRPr="00D6454B">
              <w:rPr>
                <w:color w:val="auto"/>
                <w:sz w:val="22"/>
              </w:rPr>
              <w:t>2005/03</w:t>
            </w:r>
          </w:p>
        </w:tc>
        <w:tc>
          <w:tcPr>
            <w:tcW w:w="753" w:type="pct"/>
            <w:vAlign w:val="center"/>
          </w:tcPr>
          <w:p w:rsidR="0092157D" w:rsidRPr="00D6454B" w:rsidRDefault="00D6454B" w:rsidP="00252AD0">
            <w:pPr>
              <w:rPr>
                <w:color w:val="auto"/>
                <w:sz w:val="22"/>
              </w:rPr>
            </w:pPr>
            <w:r w:rsidRPr="00D6454B">
              <w:rPr>
                <w:color w:val="auto"/>
                <w:sz w:val="22"/>
              </w:rPr>
              <w:t>2006/02</w:t>
            </w:r>
          </w:p>
        </w:tc>
      </w:tr>
      <w:tr w:rsidR="00D6454B" w:rsidRPr="00874383" w:rsidTr="00EB3904">
        <w:trPr>
          <w:trHeight w:val="397"/>
        </w:trPr>
        <w:tc>
          <w:tcPr>
            <w:tcW w:w="1805" w:type="pct"/>
            <w:vAlign w:val="center"/>
          </w:tcPr>
          <w:p w:rsidR="00D6454B" w:rsidRPr="00D6454B" w:rsidRDefault="00D6454B" w:rsidP="00D6454B">
            <w:pPr>
              <w:pStyle w:val="Default"/>
              <w:rPr>
                <w:rFonts w:ascii="Century Gothic" w:hAnsi="Century Gothic"/>
              </w:rPr>
            </w:pPr>
            <w:r w:rsidRPr="00D6454B">
              <w:rPr>
                <w:rFonts w:ascii="Century Gothic" w:hAnsi="Century Gothic"/>
              </w:rPr>
              <w:t xml:space="preserve">Abbott Murex Biotech </w:t>
            </w:r>
          </w:p>
        </w:tc>
        <w:tc>
          <w:tcPr>
            <w:tcW w:w="1654" w:type="pct"/>
            <w:vAlign w:val="center"/>
          </w:tcPr>
          <w:p w:rsidR="00D6454B" w:rsidRPr="00D6454B" w:rsidRDefault="00D6454B" w:rsidP="00D6454B">
            <w:pPr>
              <w:pStyle w:val="Default"/>
              <w:rPr>
                <w:rFonts w:ascii="Century Gothic" w:hAnsi="Century Gothic"/>
              </w:rPr>
            </w:pPr>
            <w:r w:rsidRPr="00D6454B">
              <w:rPr>
                <w:rFonts w:ascii="Century Gothic" w:hAnsi="Century Gothic"/>
              </w:rPr>
              <w:t xml:space="preserve">Export Assistant </w:t>
            </w:r>
          </w:p>
        </w:tc>
        <w:tc>
          <w:tcPr>
            <w:tcW w:w="788" w:type="pct"/>
            <w:tcMar>
              <w:top w:w="85" w:type="dxa"/>
              <w:bottom w:w="85" w:type="dxa"/>
            </w:tcMar>
            <w:vAlign w:val="center"/>
          </w:tcPr>
          <w:p w:rsidR="00D6454B" w:rsidRPr="00D6454B" w:rsidRDefault="00D6454B" w:rsidP="004B40B7">
            <w:pPr>
              <w:rPr>
                <w:color w:val="auto"/>
                <w:sz w:val="22"/>
              </w:rPr>
            </w:pPr>
            <w:r w:rsidRPr="00D6454B">
              <w:rPr>
                <w:color w:val="auto"/>
                <w:sz w:val="22"/>
              </w:rPr>
              <w:t>2003/02</w:t>
            </w:r>
          </w:p>
        </w:tc>
        <w:tc>
          <w:tcPr>
            <w:tcW w:w="753" w:type="pct"/>
            <w:vAlign w:val="center"/>
          </w:tcPr>
          <w:p w:rsidR="00D6454B" w:rsidRPr="00D6454B" w:rsidRDefault="00D6454B" w:rsidP="00252AD0">
            <w:pPr>
              <w:rPr>
                <w:color w:val="auto"/>
                <w:sz w:val="22"/>
              </w:rPr>
            </w:pPr>
            <w:r w:rsidRPr="00D6454B">
              <w:rPr>
                <w:color w:val="auto"/>
                <w:sz w:val="22"/>
              </w:rPr>
              <w:t>2005/02</w:t>
            </w:r>
          </w:p>
        </w:tc>
      </w:tr>
      <w:tr w:rsidR="00D6454B" w:rsidRPr="00874383" w:rsidTr="00EB3904">
        <w:trPr>
          <w:trHeight w:val="397"/>
        </w:trPr>
        <w:tc>
          <w:tcPr>
            <w:tcW w:w="1805" w:type="pct"/>
            <w:vAlign w:val="center"/>
          </w:tcPr>
          <w:p w:rsidR="00D6454B" w:rsidRPr="00D6454B" w:rsidRDefault="00D6454B" w:rsidP="00D6454B">
            <w:pPr>
              <w:pStyle w:val="Default"/>
              <w:rPr>
                <w:rFonts w:ascii="Century Gothic" w:hAnsi="Century Gothic"/>
              </w:rPr>
            </w:pPr>
            <w:r w:rsidRPr="00D6454B">
              <w:rPr>
                <w:rFonts w:ascii="Century Gothic" w:hAnsi="Century Gothic"/>
              </w:rPr>
              <w:t xml:space="preserve">Abbott Murex Biotech </w:t>
            </w:r>
          </w:p>
        </w:tc>
        <w:tc>
          <w:tcPr>
            <w:tcW w:w="1654" w:type="pct"/>
            <w:vAlign w:val="center"/>
          </w:tcPr>
          <w:p w:rsidR="00D6454B" w:rsidRPr="00D6454B" w:rsidRDefault="00D6454B" w:rsidP="00D6454B">
            <w:pPr>
              <w:pStyle w:val="Default"/>
              <w:rPr>
                <w:rFonts w:ascii="Century Gothic" w:hAnsi="Century Gothic"/>
              </w:rPr>
            </w:pPr>
            <w:r w:rsidRPr="00D6454B">
              <w:rPr>
                <w:rFonts w:ascii="Century Gothic" w:hAnsi="Century Gothic"/>
              </w:rPr>
              <w:t xml:space="preserve">Receptionist </w:t>
            </w:r>
          </w:p>
        </w:tc>
        <w:tc>
          <w:tcPr>
            <w:tcW w:w="788" w:type="pct"/>
            <w:tcMar>
              <w:top w:w="85" w:type="dxa"/>
              <w:bottom w:w="85" w:type="dxa"/>
            </w:tcMar>
            <w:vAlign w:val="center"/>
          </w:tcPr>
          <w:p w:rsidR="00D6454B" w:rsidRPr="00D6454B" w:rsidRDefault="00D6454B" w:rsidP="004B40B7">
            <w:pPr>
              <w:rPr>
                <w:color w:val="auto"/>
                <w:sz w:val="22"/>
              </w:rPr>
            </w:pPr>
            <w:r w:rsidRPr="00D6454B">
              <w:rPr>
                <w:color w:val="auto"/>
                <w:sz w:val="22"/>
              </w:rPr>
              <w:t>2001/01</w:t>
            </w:r>
          </w:p>
        </w:tc>
        <w:tc>
          <w:tcPr>
            <w:tcW w:w="753" w:type="pct"/>
            <w:vAlign w:val="center"/>
          </w:tcPr>
          <w:p w:rsidR="00D6454B" w:rsidRPr="00D6454B" w:rsidRDefault="00D6454B" w:rsidP="00252AD0">
            <w:pPr>
              <w:rPr>
                <w:color w:val="auto"/>
                <w:sz w:val="22"/>
              </w:rPr>
            </w:pPr>
            <w:r w:rsidRPr="00D6454B">
              <w:rPr>
                <w:color w:val="auto"/>
                <w:sz w:val="22"/>
              </w:rPr>
              <w:t>2003/01</w:t>
            </w:r>
          </w:p>
        </w:tc>
      </w:tr>
      <w:bookmarkEnd w:id="3"/>
    </w:tbl>
    <w:p w:rsidR="00C85A60" w:rsidRDefault="00C85A60" w:rsidP="00C85A60"/>
    <w:p w:rsidR="00C85A60" w:rsidRDefault="00C85A60">
      <w:pPr>
        <w:spacing w:line="240" w:lineRule="auto"/>
      </w:pPr>
      <w:r>
        <w:br w:type="page"/>
      </w:r>
    </w:p>
    <w:p w:rsidR="00C85A60" w:rsidRDefault="00C85A60" w:rsidP="00C85A60">
      <w:pPr>
        <w:pStyle w:val="Heading2"/>
      </w:pPr>
      <w:r>
        <w:lastRenderedPageBreak/>
        <w:t>Skills summary</w:t>
      </w:r>
    </w:p>
    <w:p w:rsidR="00C85A60" w:rsidRDefault="00C85A60" w:rsidP="00C85A60"/>
    <w:tbl>
      <w:tblPr>
        <w:tblStyle w:val="TableGrid4"/>
        <w:tblW w:w="906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58"/>
        <w:gridCol w:w="1204"/>
        <w:gridCol w:w="1205"/>
      </w:tblGrid>
      <w:tr w:rsidR="00C85A60" w:rsidRPr="00874383" w:rsidTr="00207610">
        <w:trPr>
          <w:trHeight w:val="567"/>
          <w:tblHeader/>
        </w:trPr>
        <w:tc>
          <w:tcPr>
            <w:tcW w:w="6658" w:type="dxa"/>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4" w:name="Skills_table" w:colFirst="0" w:colLast="3"/>
            <w:r w:rsidRPr="00207610">
              <w:rPr>
                <w:rFonts w:eastAsia="Times New Roman" w:cs="Calibri"/>
                <w:b/>
                <w:color w:val="auto"/>
              </w:rPr>
              <w:t>Skill name</w:t>
            </w:r>
          </w:p>
        </w:tc>
        <w:tc>
          <w:tcPr>
            <w:tcW w:w="1204" w:type="dxa"/>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Skill level</w:t>
            </w:r>
          </w:p>
        </w:tc>
        <w:tc>
          <w:tcPr>
            <w:tcW w:w="1205" w:type="dxa"/>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Years</w:t>
            </w:r>
          </w:p>
        </w:tc>
      </w:tr>
      <w:tr w:rsidR="00C85A60" w:rsidRPr="00874383" w:rsidTr="00DA14E2">
        <w:trPr>
          <w:trHeight w:val="397"/>
        </w:trPr>
        <w:tc>
          <w:tcPr>
            <w:tcW w:w="6658" w:type="dxa"/>
            <w:vAlign w:val="center"/>
          </w:tcPr>
          <w:p w:rsidR="00C85A60" w:rsidRPr="00704B93" w:rsidRDefault="00704B93" w:rsidP="00704B93">
            <w:pPr>
              <w:pStyle w:val="Default"/>
              <w:rPr>
                <w:rFonts w:ascii="Century Gothic" w:hAnsi="Century Gothic"/>
              </w:rPr>
            </w:pPr>
            <w:proofErr w:type="spellStart"/>
            <w:r w:rsidRPr="00704B93">
              <w:rPr>
                <w:rFonts w:ascii="Century Gothic" w:hAnsi="Century Gothic"/>
              </w:rPr>
              <w:t>Delphix</w:t>
            </w:r>
            <w:proofErr w:type="spellEnd"/>
            <w:r w:rsidRPr="00704B93">
              <w:rPr>
                <w:rFonts w:ascii="Century Gothic" w:hAnsi="Century Gothic"/>
              </w:rPr>
              <w:t xml:space="preserve"> </w:t>
            </w:r>
          </w:p>
        </w:tc>
        <w:tc>
          <w:tcPr>
            <w:tcW w:w="1204" w:type="dxa"/>
            <w:tcMar>
              <w:top w:w="85" w:type="dxa"/>
              <w:bottom w:w="85" w:type="dxa"/>
            </w:tcMar>
            <w:vAlign w:val="center"/>
          </w:tcPr>
          <w:p w:rsidR="00C85A60" w:rsidRPr="00874383" w:rsidRDefault="00704B93" w:rsidP="00DA14E2">
            <w:pPr>
              <w:jc w:val="center"/>
            </w:pPr>
            <w:r>
              <w:t>3</w:t>
            </w:r>
          </w:p>
        </w:tc>
        <w:tc>
          <w:tcPr>
            <w:tcW w:w="1205" w:type="dxa"/>
            <w:vAlign w:val="center"/>
          </w:tcPr>
          <w:p w:rsidR="00C85A60" w:rsidRPr="00874383" w:rsidRDefault="00C85A60" w:rsidP="00DA14E2">
            <w:pPr>
              <w:jc w:val="center"/>
            </w:pPr>
          </w:p>
        </w:tc>
      </w:tr>
      <w:tr w:rsidR="00C85A60" w:rsidRPr="00874383" w:rsidTr="00DA14E2">
        <w:trPr>
          <w:trHeight w:val="397"/>
        </w:trPr>
        <w:tc>
          <w:tcPr>
            <w:tcW w:w="6658" w:type="dxa"/>
            <w:vAlign w:val="center"/>
          </w:tcPr>
          <w:p w:rsidR="00C85A60" w:rsidRPr="00704B93" w:rsidRDefault="00704B93" w:rsidP="00704B93">
            <w:pPr>
              <w:pStyle w:val="Default"/>
              <w:rPr>
                <w:rFonts w:ascii="Century Gothic" w:hAnsi="Century Gothic"/>
              </w:rPr>
            </w:pPr>
            <w:proofErr w:type="spellStart"/>
            <w:r w:rsidRPr="00704B93">
              <w:rPr>
                <w:rFonts w:ascii="Century Gothic" w:hAnsi="Century Gothic"/>
              </w:rPr>
              <w:t>Informatica</w:t>
            </w:r>
            <w:proofErr w:type="spellEnd"/>
            <w:r w:rsidRPr="00704B93">
              <w:rPr>
                <w:rFonts w:ascii="Century Gothic" w:hAnsi="Century Gothic"/>
              </w:rPr>
              <w:t xml:space="preserve"> </w:t>
            </w:r>
          </w:p>
        </w:tc>
        <w:tc>
          <w:tcPr>
            <w:tcW w:w="1204" w:type="dxa"/>
            <w:tcMar>
              <w:top w:w="85" w:type="dxa"/>
              <w:bottom w:w="85" w:type="dxa"/>
            </w:tcMar>
            <w:vAlign w:val="center"/>
          </w:tcPr>
          <w:p w:rsidR="00C85A60" w:rsidRPr="00874383" w:rsidRDefault="00704B93" w:rsidP="00DA14E2">
            <w:pPr>
              <w:jc w:val="center"/>
            </w:pPr>
            <w:r>
              <w:t>3</w:t>
            </w:r>
          </w:p>
        </w:tc>
        <w:tc>
          <w:tcPr>
            <w:tcW w:w="1205" w:type="dxa"/>
            <w:vAlign w:val="center"/>
          </w:tcPr>
          <w:p w:rsidR="00C85A60" w:rsidRPr="00874383" w:rsidRDefault="00C85A60" w:rsidP="00DA14E2">
            <w:pPr>
              <w:jc w:val="center"/>
            </w:pPr>
          </w:p>
        </w:tc>
      </w:tr>
      <w:tr w:rsidR="00C85A60" w:rsidRPr="00874383" w:rsidTr="00DA14E2">
        <w:trPr>
          <w:trHeight w:val="397"/>
        </w:trPr>
        <w:tc>
          <w:tcPr>
            <w:tcW w:w="6658" w:type="dxa"/>
            <w:vAlign w:val="center"/>
          </w:tcPr>
          <w:p w:rsidR="00C85A60" w:rsidRPr="00704B93" w:rsidRDefault="00704B93" w:rsidP="00704B93">
            <w:pPr>
              <w:pStyle w:val="Default"/>
              <w:rPr>
                <w:rFonts w:ascii="Century Gothic" w:hAnsi="Century Gothic"/>
              </w:rPr>
            </w:pPr>
            <w:proofErr w:type="spellStart"/>
            <w:r w:rsidRPr="00704B93">
              <w:rPr>
                <w:rFonts w:ascii="Century Gothic" w:hAnsi="Century Gothic"/>
              </w:rPr>
              <w:t>Flexera</w:t>
            </w:r>
            <w:proofErr w:type="spellEnd"/>
            <w:r w:rsidRPr="00704B93">
              <w:rPr>
                <w:rFonts w:ascii="Century Gothic" w:hAnsi="Century Gothic"/>
              </w:rPr>
              <w:t xml:space="preserve"> (SAM) </w:t>
            </w:r>
          </w:p>
        </w:tc>
        <w:tc>
          <w:tcPr>
            <w:tcW w:w="1204" w:type="dxa"/>
            <w:tcMar>
              <w:top w:w="85" w:type="dxa"/>
              <w:bottom w:w="85" w:type="dxa"/>
            </w:tcMar>
            <w:vAlign w:val="center"/>
          </w:tcPr>
          <w:p w:rsidR="00C85A60" w:rsidRPr="00874383" w:rsidRDefault="00704B93" w:rsidP="00DA14E2">
            <w:pPr>
              <w:jc w:val="center"/>
            </w:pPr>
            <w:r>
              <w:t>3</w:t>
            </w:r>
          </w:p>
        </w:tc>
        <w:tc>
          <w:tcPr>
            <w:tcW w:w="1205" w:type="dxa"/>
            <w:vAlign w:val="center"/>
          </w:tcPr>
          <w:p w:rsidR="00C85A60" w:rsidRPr="00874383" w:rsidRDefault="00C85A60" w:rsidP="00DA14E2">
            <w:pPr>
              <w:jc w:val="center"/>
            </w:pPr>
          </w:p>
        </w:tc>
      </w:tr>
      <w:tr w:rsidR="00C85A60" w:rsidRPr="00874383" w:rsidTr="00DA14E2">
        <w:trPr>
          <w:trHeight w:val="397"/>
        </w:trPr>
        <w:tc>
          <w:tcPr>
            <w:tcW w:w="6658" w:type="dxa"/>
            <w:vAlign w:val="center"/>
          </w:tcPr>
          <w:p w:rsidR="00C85A60" w:rsidRPr="00704B93" w:rsidRDefault="00704B93" w:rsidP="00704B93">
            <w:pPr>
              <w:pStyle w:val="Default"/>
              <w:rPr>
                <w:rFonts w:ascii="Century Gothic" w:hAnsi="Century Gothic"/>
              </w:rPr>
            </w:pPr>
            <w:proofErr w:type="spellStart"/>
            <w:r w:rsidRPr="00704B93">
              <w:rPr>
                <w:rFonts w:ascii="Century Gothic" w:hAnsi="Century Gothic"/>
              </w:rPr>
              <w:t>Ivanti</w:t>
            </w:r>
            <w:proofErr w:type="spellEnd"/>
            <w:r w:rsidRPr="00704B93">
              <w:rPr>
                <w:rFonts w:ascii="Century Gothic" w:hAnsi="Century Gothic"/>
              </w:rPr>
              <w:t xml:space="preserve"> (ITSM) </w:t>
            </w:r>
          </w:p>
        </w:tc>
        <w:tc>
          <w:tcPr>
            <w:tcW w:w="1204" w:type="dxa"/>
            <w:tcMar>
              <w:top w:w="85" w:type="dxa"/>
              <w:bottom w:w="85" w:type="dxa"/>
            </w:tcMar>
            <w:vAlign w:val="center"/>
          </w:tcPr>
          <w:p w:rsidR="00C85A60" w:rsidRPr="00874383" w:rsidRDefault="00704B93" w:rsidP="00DA14E2">
            <w:pPr>
              <w:jc w:val="center"/>
            </w:pPr>
            <w:r>
              <w:t>3</w:t>
            </w:r>
          </w:p>
        </w:tc>
        <w:tc>
          <w:tcPr>
            <w:tcW w:w="1205" w:type="dxa"/>
            <w:vAlign w:val="center"/>
          </w:tcPr>
          <w:p w:rsidR="00C85A60" w:rsidRPr="00874383" w:rsidRDefault="00C85A60" w:rsidP="00DA14E2">
            <w:pPr>
              <w:jc w:val="center"/>
            </w:pPr>
          </w:p>
        </w:tc>
      </w:tr>
      <w:tr w:rsidR="00C85A60" w:rsidRPr="00874383" w:rsidTr="00DA14E2">
        <w:trPr>
          <w:trHeight w:val="397"/>
        </w:trPr>
        <w:tc>
          <w:tcPr>
            <w:tcW w:w="6658" w:type="dxa"/>
            <w:vAlign w:val="center"/>
          </w:tcPr>
          <w:p w:rsidR="00C85A60" w:rsidRPr="00704B93" w:rsidRDefault="00704B93" w:rsidP="00704B93">
            <w:pPr>
              <w:pStyle w:val="Default"/>
              <w:rPr>
                <w:rFonts w:ascii="Century Gothic" w:hAnsi="Century Gothic"/>
              </w:rPr>
            </w:pPr>
            <w:r w:rsidRPr="00704B93">
              <w:rPr>
                <w:rFonts w:ascii="Century Gothic" w:hAnsi="Century Gothic"/>
              </w:rPr>
              <w:t xml:space="preserve">Remedy (ITSM) </w:t>
            </w:r>
          </w:p>
        </w:tc>
        <w:tc>
          <w:tcPr>
            <w:tcW w:w="1204" w:type="dxa"/>
            <w:tcMar>
              <w:top w:w="85" w:type="dxa"/>
              <w:bottom w:w="85" w:type="dxa"/>
            </w:tcMar>
            <w:vAlign w:val="center"/>
          </w:tcPr>
          <w:p w:rsidR="00C85A60" w:rsidRPr="00874383" w:rsidRDefault="00704B93" w:rsidP="00DA14E2">
            <w:pPr>
              <w:jc w:val="center"/>
            </w:pPr>
            <w:r>
              <w:t>3</w:t>
            </w:r>
          </w:p>
        </w:tc>
        <w:tc>
          <w:tcPr>
            <w:tcW w:w="1205" w:type="dxa"/>
            <w:vAlign w:val="center"/>
          </w:tcPr>
          <w:p w:rsidR="00C85A60" w:rsidRPr="00874383" w:rsidRDefault="00C85A60" w:rsidP="00DA14E2">
            <w:pPr>
              <w:jc w:val="center"/>
            </w:pPr>
          </w:p>
        </w:tc>
      </w:tr>
      <w:tr w:rsidR="00C85A60" w:rsidRPr="00874383" w:rsidTr="00DA14E2">
        <w:trPr>
          <w:trHeight w:val="397"/>
        </w:trPr>
        <w:tc>
          <w:tcPr>
            <w:tcW w:w="6658" w:type="dxa"/>
            <w:vAlign w:val="center"/>
          </w:tcPr>
          <w:p w:rsidR="00C85A60" w:rsidRPr="00704B93" w:rsidRDefault="00704B93" w:rsidP="00704B93">
            <w:pPr>
              <w:pStyle w:val="Default"/>
              <w:rPr>
                <w:rFonts w:ascii="Century Gothic" w:hAnsi="Century Gothic"/>
              </w:rPr>
            </w:pPr>
            <w:r w:rsidRPr="00704B93">
              <w:rPr>
                <w:rFonts w:ascii="Century Gothic" w:hAnsi="Century Gothic"/>
              </w:rPr>
              <w:t>Microsoft Office</w:t>
            </w:r>
          </w:p>
        </w:tc>
        <w:tc>
          <w:tcPr>
            <w:tcW w:w="1204" w:type="dxa"/>
            <w:tcMar>
              <w:top w:w="85" w:type="dxa"/>
              <w:bottom w:w="85" w:type="dxa"/>
            </w:tcMar>
            <w:vAlign w:val="center"/>
          </w:tcPr>
          <w:p w:rsidR="00C85A60" w:rsidRPr="00874383" w:rsidRDefault="00704B93" w:rsidP="00DA14E2">
            <w:pPr>
              <w:jc w:val="center"/>
            </w:pPr>
            <w:r>
              <w:t>3</w:t>
            </w:r>
          </w:p>
        </w:tc>
        <w:tc>
          <w:tcPr>
            <w:tcW w:w="1205" w:type="dxa"/>
            <w:vAlign w:val="center"/>
          </w:tcPr>
          <w:p w:rsidR="00C85A60" w:rsidRPr="00874383" w:rsidRDefault="00C85A60" w:rsidP="00DA14E2">
            <w:pPr>
              <w:jc w:val="center"/>
            </w:pPr>
          </w:p>
        </w:tc>
      </w:tr>
      <w:tr w:rsidR="00C85A60" w:rsidRPr="00874383" w:rsidTr="00DA14E2">
        <w:trPr>
          <w:trHeight w:val="397"/>
        </w:trPr>
        <w:tc>
          <w:tcPr>
            <w:tcW w:w="6658" w:type="dxa"/>
            <w:vAlign w:val="center"/>
          </w:tcPr>
          <w:p w:rsidR="00C85A60" w:rsidRPr="00704B93" w:rsidRDefault="00704B93" w:rsidP="00DA14E2">
            <w:pPr>
              <w:spacing w:before="120"/>
              <w:rPr>
                <w:rFonts w:cs="Arial"/>
                <w:sz w:val="22"/>
              </w:rPr>
            </w:pPr>
            <w:r w:rsidRPr="00704B93">
              <w:rPr>
                <w:rFonts w:cs="Arial"/>
                <w:sz w:val="22"/>
              </w:rPr>
              <w:t>Internet</w:t>
            </w:r>
          </w:p>
        </w:tc>
        <w:tc>
          <w:tcPr>
            <w:tcW w:w="1204" w:type="dxa"/>
            <w:tcMar>
              <w:top w:w="85" w:type="dxa"/>
              <w:bottom w:w="85" w:type="dxa"/>
            </w:tcMar>
            <w:vAlign w:val="center"/>
          </w:tcPr>
          <w:p w:rsidR="00C85A60" w:rsidRPr="00874383" w:rsidRDefault="00704B93" w:rsidP="00DA14E2">
            <w:pPr>
              <w:jc w:val="center"/>
            </w:pPr>
            <w:r>
              <w:t>3</w:t>
            </w:r>
          </w:p>
        </w:tc>
        <w:tc>
          <w:tcPr>
            <w:tcW w:w="1205" w:type="dxa"/>
            <w:vAlign w:val="center"/>
          </w:tcPr>
          <w:p w:rsidR="00C85A60" w:rsidRPr="00874383" w:rsidRDefault="00C85A60" w:rsidP="00DA14E2">
            <w:pPr>
              <w:jc w:val="center"/>
            </w:pPr>
          </w:p>
        </w:tc>
      </w:tr>
      <w:tr w:rsidR="00704B93" w:rsidRPr="00874383" w:rsidTr="00DA14E2">
        <w:trPr>
          <w:trHeight w:val="397"/>
        </w:trPr>
        <w:tc>
          <w:tcPr>
            <w:tcW w:w="6658" w:type="dxa"/>
            <w:vAlign w:val="center"/>
          </w:tcPr>
          <w:p w:rsidR="00704B93" w:rsidRPr="00704B93" w:rsidRDefault="00704B93" w:rsidP="00DA14E2">
            <w:pPr>
              <w:spacing w:before="120"/>
              <w:rPr>
                <w:rFonts w:cs="Arial"/>
                <w:sz w:val="22"/>
              </w:rPr>
            </w:pPr>
            <w:r w:rsidRPr="00704B93">
              <w:rPr>
                <w:rFonts w:cs="Arial"/>
                <w:sz w:val="22"/>
              </w:rPr>
              <w:t>CMS(</w:t>
            </w:r>
            <w:proofErr w:type="spellStart"/>
            <w:r w:rsidRPr="00704B93">
              <w:rPr>
                <w:rFonts w:cs="Arial"/>
                <w:sz w:val="22"/>
              </w:rPr>
              <w:t>Windchill</w:t>
            </w:r>
            <w:proofErr w:type="spellEnd"/>
            <w:r w:rsidRPr="00704B93">
              <w:rPr>
                <w:rFonts w:cs="Arial"/>
                <w:sz w:val="22"/>
              </w:rPr>
              <w:t>)</w:t>
            </w:r>
          </w:p>
        </w:tc>
        <w:tc>
          <w:tcPr>
            <w:tcW w:w="1204" w:type="dxa"/>
            <w:tcMar>
              <w:top w:w="85" w:type="dxa"/>
              <w:bottom w:w="85" w:type="dxa"/>
            </w:tcMar>
            <w:vAlign w:val="center"/>
          </w:tcPr>
          <w:p w:rsidR="00704B93" w:rsidRPr="00874383" w:rsidRDefault="00704B93" w:rsidP="00DA14E2">
            <w:pPr>
              <w:jc w:val="center"/>
            </w:pPr>
            <w:r>
              <w:t>3</w:t>
            </w:r>
          </w:p>
        </w:tc>
        <w:tc>
          <w:tcPr>
            <w:tcW w:w="1205" w:type="dxa"/>
            <w:vAlign w:val="center"/>
          </w:tcPr>
          <w:p w:rsidR="00704B93" w:rsidRPr="00874383" w:rsidRDefault="00704B93" w:rsidP="00DA14E2">
            <w:pPr>
              <w:jc w:val="center"/>
            </w:pPr>
          </w:p>
        </w:tc>
      </w:tr>
      <w:bookmarkEnd w:id="4"/>
    </w:tbl>
    <w:p w:rsidR="00C85A60" w:rsidRDefault="00C85A60" w:rsidP="00C85A60"/>
    <w:tbl>
      <w:tblPr>
        <w:tblStyle w:val="TableGrid2"/>
        <w:tblW w:w="2694"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268"/>
        <w:gridCol w:w="426"/>
      </w:tblGrid>
      <w:tr w:rsidR="00C85A60" w:rsidRPr="00C85A60" w:rsidTr="00207610">
        <w:trPr>
          <w:trHeight w:val="37"/>
        </w:trPr>
        <w:tc>
          <w:tcPr>
            <w:tcW w:w="2268" w:type="dxa"/>
            <w:shd w:val="clear" w:color="auto" w:fill="E7E6E6" w:themeFill="background2"/>
            <w:vAlign w:val="center"/>
          </w:tcPr>
          <w:p w:rsidR="00C85A60" w:rsidRPr="00207610" w:rsidRDefault="00C85A60" w:rsidP="00DA14E2">
            <w:pPr>
              <w:spacing w:line="276" w:lineRule="auto"/>
              <w:rPr>
                <w:rFonts w:eastAsia="Times New Roman" w:cs="Calibri"/>
                <w:b/>
                <w:color w:val="auto"/>
                <w:sz w:val="14"/>
                <w:szCs w:val="20"/>
              </w:rPr>
            </w:pPr>
            <w:r w:rsidRPr="00207610">
              <w:rPr>
                <w:rFonts w:eastAsia="Times New Roman" w:cs="Calibri"/>
                <w:b/>
                <w:color w:val="auto"/>
                <w:sz w:val="14"/>
                <w:szCs w:val="20"/>
              </w:rPr>
              <w:t>Skill level key</w:t>
            </w:r>
          </w:p>
        </w:tc>
        <w:tc>
          <w:tcPr>
            <w:tcW w:w="426" w:type="dxa"/>
            <w:shd w:val="clear" w:color="auto" w:fill="E7E6E6" w:themeFill="background2"/>
            <w:vAlign w:val="center"/>
          </w:tcPr>
          <w:p w:rsidR="00C85A60" w:rsidRPr="00207610" w:rsidRDefault="00C85A60" w:rsidP="00DA14E2">
            <w:pPr>
              <w:spacing w:line="276" w:lineRule="auto"/>
              <w:rPr>
                <w:rFonts w:eastAsia="Times New Roman" w:cs="Calibri"/>
                <w:b/>
                <w:color w:val="auto"/>
                <w:sz w:val="14"/>
                <w:szCs w:val="20"/>
              </w:rPr>
            </w:pP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Appropriate </w:t>
            </w:r>
            <w:r>
              <w:rPr>
                <w:rFonts w:eastAsia="Times New Roman" w:cs="Calibri"/>
                <w:color w:val="808080" w:themeColor="background1" w:themeShade="80"/>
                <w:sz w:val="14"/>
                <w:szCs w:val="20"/>
              </w:rPr>
              <w:t>t</w:t>
            </w:r>
            <w:r w:rsidRPr="00C85A60">
              <w:rPr>
                <w:rFonts w:eastAsia="Times New Roman" w:cs="Calibri"/>
                <w:color w:val="808080" w:themeColor="background1" w:themeShade="80"/>
                <w:sz w:val="14"/>
                <w:szCs w:val="20"/>
              </w:rPr>
              <w:t xml:space="preserve">raining </w:t>
            </w:r>
            <w:r>
              <w:rPr>
                <w:rFonts w:eastAsia="Times New Roman" w:cs="Calibri"/>
                <w:color w:val="808080" w:themeColor="background1" w:themeShade="80"/>
                <w:sz w:val="14"/>
                <w:szCs w:val="20"/>
              </w:rPr>
              <w:t>o</w:t>
            </w:r>
            <w:r w:rsidRPr="00C85A60">
              <w:rPr>
                <w:rFonts w:eastAsia="Times New Roman" w:cs="Calibri"/>
                <w:color w:val="808080" w:themeColor="background1" w:themeShade="80"/>
                <w:sz w:val="14"/>
                <w:szCs w:val="20"/>
              </w:rPr>
              <w:t>nly</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1</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Limited </w:t>
            </w:r>
            <w:r>
              <w:rPr>
                <w:rFonts w:eastAsia="Times New Roman" w:cs="Calibri"/>
                <w:color w:val="808080" w:themeColor="background1" w:themeShade="80"/>
                <w:sz w:val="14"/>
                <w:szCs w:val="20"/>
              </w:rPr>
              <w:t>p</w:t>
            </w:r>
            <w:r w:rsidRPr="00C85A60">
              <w:rPr>
                <w:rFonts w:eastAsia="Times New Roman" w:cs="Calibri"/>
                <w:color w:val="808080" w:themeColor="background1" w:themeShade="80"/>
                <w:sz w:val="14"/>
                <w:szCs w:val="20"/>
              </w:rPr>
              <w:t xml:space="preserve">ractical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2</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Solid </w:t>
            </w:r>
            <w:r>
              <w:rPr>
                <w:rFonts w:eastAsia="Times New Roman" w:cs="Calibri"/>
                <w:color w:val="808080" w:themeColor="background1" w:themeShade="80"/>
                <w:sz w:val="14"/>
                <w:szCs w:val="20"/>
              </w:rPr>
              <w:t>p</w:t>
            </w:r>
            <w:r w:rsidRPr="00C85A60">
              <w:rPr>
                <w:rFonts w:eastAsia="Times New Roman" w:cs="Calibri"/>
                <w:color w:val="808080" w:themeColor="background1" w:themeShade="80"/>
                <w:sz w:val="14"/>
                <w:szCs w:val="20"/>
              </w:rPr>
              <w:t xml:space="preserve">ractical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3</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Extensive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4</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Expert</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5</w:t>
            </w:r>
          </w:p>
        </w:tc>
      </w:tr>
    </w:tbl>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pPr>
      <w:r>
        <w:lastRenderedPageBreak/>
        <w:t>Detailed career history</w:t>
      </w:r>
    </w:p>
    <w:p w:rsidR="00C85A60" w:rsidRDefault="00C85A60" w:rsidP="00C85A60"/>
    <w:tbl>
      <w:tblPr>
        <w:tblStyle w:val="TableGrid"/>
        <w:tblW w:w="5006"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28"/>
        <w:gridCol w:w="1650"/>
        <w:gridCol w:w="1527"/>
      </w:tblGrid>
      <w:tr w:rsidR="00C85A60" w:rsidRPr="00874383" w:rsidTr="00EC3DB9">
        <w:trPr>
          <w:cantSplit/>
          <w:trHeight w:val="454"/>
          <w:jc w:val="right"/>
        </w:trPr>
        <w:tc>
          <w:tcPr>
            <w:tcW w:w="1175"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5" w:type="pct"/>
            <w:gridSpan w:val="3"/>
            <w:vAlign w:val="center"/>
          </w:tcPr>
          <w:p w:rsidR="00C85A60" w:rsidRPr="00874383" w:rsidRDefault="00D6454B" w:rsidP="00BA018A">
            <w:r w:rsidRPr="00D6454B">
              <w:rPr>
                <w:sz w:val="22"/>
              </w:rPr>
              <w:t>Investec</w:t>
            </w:r>
          </w:p>
        </w:tc>
      </w:tr>
      <w:tr w:rsidR="00C85A60" w:rsidRPr="00874383" w:rsidTr="00DA14E2">
        <w:trPr>
          <w:cantSplit/>
          <w:trHeight w:val="454"/>
          <w:jc w:val="right"/>
        </w:trPr>
        <w:tc>
          <w:tcPr>
            <w:tcW w:w="3240"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4"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DA14E2">
            <w:pPr>
              <w:rPr>
                <w:rFonts w:cs="Arial"/>
              </w:rPr>
            </w:pPr>
            <w:r w:rsidRPr="00874383">
              <w:rPr>
                <w:rFonts w:eastAsia="Times New Roman" w:cs="Calibri"/>
                <w:b/>
              </w:rPr>
              <w:t xml:space="preserve">End </w:t>
            </w:r>
            <w:r>
              <w:rPr>
                <w:rFonts w:eastAsia="Times New Roman" w:cs="Calibri"/>
                <w:b/>
              </w:rPr>
              <w:t>d</w:t>
            </w:r>
            <w:r w:rsidRPr="00874383">
              <w:rPr>
                <w:rFonts w:eastAsia="Times New Roman" w:cs="Calibri"/>
                <w:b/>
              </w:rPr>
              <w:t>ate</w:t>
            </w:r>
          </w:p>
        </w:tc>
      </w:tr>
      <w:tr w:rsidR="00C85A60" w:rsidRPr="00874383" w:rsidTr="00DA14E2">
        <w:trPr>
          <w:cantSplit/>
          <w:trHeight w:val="454"/>
          <w:jc w:val="right"/>
        </w:trPr>
        <w:tc>
          <w:tcPr>
            <w:tcW w:w="3240" w:type="pct"/>
            <w:gridSpan w:val="2"/>
            <w:vAlign w:val="center"/>
          </w:tcPr>
          <w:p w:rsidR="00C85A60" w:rsidRPr="00874383" w:rsidRDefault="00D6454B" w:rsidP="00DA14E2">
            <w:r>
              <w:t xml:space="preserve">Project Manager </w:t>
            </w:r>
          </w:p>
        </w:tc>
        <w:tc>
          <w:tcPr>
            <w:tcW w:w="914" w:type="pct"/>
            <w:vAlign w:val="center"/>
          </w:tcPr>
          <w:p w:rsidR="00C85A60" w:rsidRPr="00874383" w:rsidRDefault="00D6454B" w:rsidP="00DA14E2">
            <w:r>
              <w:t>2022/02</w:t>
            </w:r>
          </w:p>
        </w:tc>
        <w:tc>
          <w:tcPr>
            <w:tcW w:w="846" w:type="pct"/>
            <w:vAlign w:val="center"/>
          </w:tcPr>
          <w:p w:rsidR="00C85A60" w:rsidRPr="00874383" w:rsidRDefault="00D6454B" w:rsidP="00DA14E2">
            <w:r>
              <w:t>Current</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D6454B" w:rsidRPr="00D6454B" w:rsidRDefault="00D6454B" w:rsidP="00D6454B">
            <w:pPr>
              <w:autoSpaceDE w:val="0"/>
              <w:autoSpaceDN w:val="0"/>
              <w:adjustRightInd w:val="0"/>
              <w:spacing w:line="240" w:lineRule="auto"/>
              <w:rPr>
                <w:rFonts w:cs="Symbol"/>
                <w:color w:val="000000"/>
                <w:sz w:val="24"/>
                <w:lang w:val="en-ZA"/>
              </w:rPr>
            </w:pPr>
          </w:p>
          <w:p w:rsidR="00D6454B" w:rsidRPr="00D6454B" w:rsidRDefault="00D6454B" w:rsidP="00D6454B">
            <w:pPr>
              <w:autoSpaceDE w:val="0"/>
              <w:autoSpaceDN w:val="0"/>
              <w:adjustRightInd w:val="0"/>
              <w:spacing w:after="30" w:line="240" w:lineRule="auto"/>
              <w:rPr>
                <w:rFonts w:cs="Calibri"/>
                <w:color w:val="000000"/>
                <w:sz w:val="22"/>
                <w:lang w:val="en-ZA"/>
              </w:rPr>
            </w:pPr>
            <w:r w:rsidRPr="00D6454B">
              <w:rPr>
                <w:rFonts w:cs="Symbol"/>
                <w:color w:val="000000"/>
                <w:sz w:val="22"/>
                <w:lang w:val="en-ZA"/>
              </w:rPr>
              <w:t xml:space="preserve">• </w:t>
            </w:r>
            <w:r w:rsidRPr="00D6454B">
              <w:rPr>
                <w:rFonts w:cs="Calibri"/>
                <w:color w:val="000000"/>
                <w:sz w:val="22"/>
                <w:lang w:val="en-ZA"/>
              </w:rPr>
              <w:t xml:space="preserve">Defining the project’s schedule and scope while balancing this with timely and regular value deliveries, and organizing and leading working and project status meetings </w:t>
            </w:r>
          </w:p>
          <w:p w:rsidR="00D6454B" w:rsidRPr="00D6454B" w:rsidRDefault="00D6454B" w:rsidP="00D6454B">
            <w:pPr>
              <w:autoSpaceDE w:val="0"/>
              <w:autoSpaceDN w:val="0"/>
              <w:adjustRightInd w:val="0"/>
              <w:spacing w:after="30" w:line="240" w:lineRule="auto"/>
              <w:rPr>
                <w:rFonts w:cs="Calibri"/>
                <w:color w:val="000000"/>
                <w:sz w:val="22"/>
                <w:lang w:val="en-ZA"/>
              </w:rPr>
            </w:pPr>
            <w:r w:rsidRPr="00D6454B">
              <w:rPr>
                <w:rFonts w:cs="Calibri"/>
                <w:color w:val="000000"/>
                <w:sz w:val="22"/>
                <w:lang w:val="en-ZA"/>
              </w:rPr>
              <w:t xml:space="preserve">• Helping the team achieve a high level of performance and quality, holding teams accountable for their work, removing obstacles, and mentoring less experienced team members’ </w:t>
            </w:r>
          </w:p>
          <w:p w:rsidR="00D6454B" w:rsidRPr="00D6454B" w:rsidRDefault="00D6454B" w:rsidP="00D6454B">
            <w:pPr>
              <w:autoSpaceDE w:val="0"/>
              <w:autoSpaceDN w:val="0"/>
              <w:adjustRightInd w:val="0"/>
              <w:spacing w:after="30" w:line="240" w:lineRule="auto"/>
              <w:rPr>
                <w:rFonts w:cs="Calibri"/>
                <w:color w:val="000000"/>
                <w:sz w:val="22"/>
                <w:lang w:val="en-ZA"/>
              </w:rPr>
            </w:pPr>
            <w:r w:rsidRPr="00D6454B">
              <w:rPr>
                <w:rFonts w:cs="Calibri"/>
                <w:color w:val="000000"/>
                <w:sz w:val="22"/>
                <w:lang w:val="en-ZA"/>
              </w:rPr>
              <w:t xml:space="preserve">• Delivering Agile projects that offer outstanding business value to the users </w:t>
            </w:r>
          </w:p>
          <w:p w:rsidR="00D6454B" w:rsidRPr="00D6454B" w:rsidRDefault="00D6454B" w:rsidP="00D6454B">
            <w:pPr>
              <w:autoSpaceDE w:val="0"/>
              <w:autoSpaceDN w:val="0"/>
              <w:adjustRightInd w:val="0"/>
              <w:spacing w:after="30" w:line="240" w:lineRule="auto"/>
              <w:rPr>
                <w:rFonts w:cs="Calibri"/>
                <w:color w:val="000000"/>
                <w:sz w:val="22"/>
                <w:lang w:val="en-ZA"/>
              </w:rPr>
            </w:pPr>
            <w:r w:rsidRPr="00D6454B">
              <w:rPr>
                <w:rFonts w:cs="Calibri"/>
                <w:color w:val="000000"/>
                <w:sz w:val="22"/>
                <w:lang w:val="en-ZA"/>
              </w:rPr>
              <w:t xml:space="preserve">• Supporting the product and application owner’s in managing communications with stakeholders, managing customer’s expectations for deliverables, and implementing an effective project governance system </w:t>
            </w:r>
          </w:p>
          <w:p w:rsidR="00D6454B" w:rsidRPr="00D6454B" w:rsidRDefault="00D6454B" w:rsidP="00D6454B">
            <w:pPr>
              <w:autoSpaceDE w:val="0"/>
              <w:autoSpaceDN w:val="0"/>
              <w:adjustRightInd w:val="0"/>
              <w:spacing w:line="240" w:lineRule="auto"/>
              <w:rPr>
                <w:rFonts w:cs="Calibri"/>
                <w:color w:val="000000"/>
                <w:sz w:val="22"/>
                <w:lang w:val="en-ZA"/>
              </w:rPr>
            </w:pPr>
            <w:r w:rsidRPr="00D6454B">
              <w:rPr>
                <w:rFonts w:cs="Calibri"/>
                <w:color w:val="000000"/>
                <w:sz w:val="22"/>
                <w:lang w:val="en-ZA"/>
              </w:rPr>
              <w:t xml:space="preserve">• Ensuring each team member is making a meaningful contribution and fully engaged in the project </w:t>
            </w:r>
          </w:p>
          <w:p w:rsidR="00D6454B" w:rsidRPr="00D6454B" w:rsidRDefault="00D6454B" w:rsidP="00D6454B">
            <w:pPr>
              <w:autoSpaceDE w:val="0"/>
              <w:autoSpaceDN w:val="0"/>
              <w:adjustRightInd w:val="0"/>
              <w:spacing w:line="240" w:lineRule="auto"/>
              <w:rPr>
                <w:rFonts w:cs="Calibri"/>
                <w:color w:val="000000"/>
                <w:sz w:val="22"/>
                <w:lang w:val="en-ZA"/>
              </w:rPr>
            </w:pPr>
            <w:r w:rsidRPr="00D6454B">
              <w:rPr>
                <w:rFonts w:cs="Calibri"/>
                <w:color w:val="000000"/>
                <w:sz w:val="22"/>
                <w:lang w:val="en-ZA"/>
              </w:rPr>
              <w:t xml:space="preserve">Clients and Solution: </w:t>
            </w:r>
          </w:p>
          <w:p w:rsidR="00D6454B" w:rsidRPr="00D6454B" w:rsidRDefault="00D6454B" w:rsidP="00D6454B">
            <w:pPr>
              <w:autoSpaceDE w:val="0"/>
              <w:autoSpaceDN w:val="0"/>
              <w:adjustRightInd w:val="0"/>
              <w:spacing w:after="27" w:line="240" w:lineRule="auto"/>
              <w:rPr>
                <w:rFonts w:cs="Calibri"/>
                <w:color w:val="000000"/>
                <w:sz w:val="22"/>
                <w:lang w:val="en-ZA"/>
              </w:rPr>
            </w:pPr>
            <w:r w:rsidRPr="00D6454B">
              <w:rPr>
                <w:rFonts w:cs="Calibri"/>
                <w:color w:val="000000"/>
                <w:sz w:val="22"/>
                <w:lang w:val="en-ZA"/>
              </w:rPr>
              <w:t xml:space="preserve">• RA Enablement (Waterfall) </w:t>
            </w:r>
          </w:p>
          <w:p w:rsidR="00D6454B" w:rsidRPr="00D6454B" w:rsidRDefault="00D6454B" w:rsidP="00D6454B">
            <w:pPr>
              <w:autoSpaceDE w:val="0"/>
              <w:autoSpaceDN w:val="0"/>
              <w:adjustRightInd w:val="0"/>
              <w:spacing w:after="27" w:line="240" w:lineRule="auto"/>
              <w:rPr>
                <w:rFonts w:cs="Calibri"/>
                <w:color w:val="000000"/>
                <w:sz w:val="22"/>
                <w:lang w:val="en-ZA"/>
              </w:rPr>
            </w:pPr>
            <w:r w:rsidRPr="00D6454B">
              <w:rPr>
                <w:rFonts w:cs="Calibri"/>
                <w:color w:val="000000"/>
                <w:sz w:val="22"/>
                <w:lang w:val="en-ZA"/>
              </w:rPr>
              <w:t xml:space="preserve">• Automation of the Mortgage Originator Application Channel (Scrum) </w:t>
            </w:r>
          </w:p>
          <w:p w:rsidR="00D6454B" w:rsidRPr="00D6454B" w:rsidRDefault="00D6454B" w:rsidP="00D6454B">
            <w:pPr>
              <w:autoSpaceDE w:val="0"/>
              <w:autoSpaceDN w:val="0"/>
              <w:adjustRightInd w:val="0"/>
              <w:spacing w:after="27" w:line="240" w:lineRule="auto"/>
              <w:rPr>
                <w:rFonts w:cs="Calibri"/>
                <w:color w:val="000000"/>
                <w:sz w:val="22"/>
                <w:lang w:val="en-ZA"/>
              </w:rPr>
            </w:pPr>
            <w:r w:rsidRPr="00D6454B">
              <w:rPr>
                <w:rFonts w:cs="Calibri"/>
                <w:color w:val="000000"/>
                <w:sz w:val="22"/>
                <w:lang w:val="en-ZA"/>
              </w:rPr>
              <w:t xml:space="preserve">• Automated Vanilla Credit </w:t>
            </w:r>
            <w:proofErr w:type="spellStart"/>
            <w:r w:rsidRPr="00D6454B">
              <w:rPr>
                <w:rFonts w:cs="Calibri"/>
                <w:color w:val="000000"/>
                <w:sz w:val="22"/>
                <w:lang w:val="en-ZA"/>
              </w:rPr>
              <w:t>Decisioning</w:t>
            </w:r>
            <w:proofErr w:type="spellEnd"/>
            <w:r w:rsidRPr="00D6454B">
              <w:rPr>
                <w:rFonts w:cs="Calibri"/>
                <w:color w:val="000000"/>
                <w:sz w:val="22"/>
                <w:lang w:val="en-ZA"/>
              </w:rPr>
              <w:t xml:space="preserve"> (Scrum) </w:t>
            </w:r>
          </w:p>
          <w:p w:rsidR="00D6454B" w:rsidRPr="00D6454B" w:rsidRDefault="00D6454B" w:rsidP="00D6454B">
            <w:pPr>
              <w:pStyle w:val="Default"/>
              <w:rPr>
                <w:rFonts w:ascii="Times New Roman" w:hAnsi="Times New Roman" w:cs="Times New Roman"/>
              </w:rPr>
            </w:pPr>
            <w:r w:rsidRPr="00D6454B">
              <w:rPr>
                <w:rFonts w:ascii="Century Gothic" w:hAnsi="Century Gothic"/>
              </w:rPr>
              <w:t xml:space="preserve">• Automated Property </w:t>
            </w:r>
            <w:r w:rsidRPr="00D6454B">
              <w:rPr>
                <w:rFonts w:ascii="Century Gothic" w:hAnsi="Century Gothic" w:cs="Times New Roman"/>
              </w:rPr>
              <w:t xml:space="preserve">Valuation Process </w:t>
            </w:r>
            <w:r w:rsidRPr="00D6454B">
              <w:rPr>
                <w:rFonts w:ascii="Century Gothic" w:hAnsi="Century Gothic"/>
              </w:rPr>
              <w:t>(</w:t>
            </w:r>
            <w:proofErr w:type="spellStart"/>
            <w:r w:rsidRPr="00D6454B">
              <w:rPr>
                <w:rFonts w:ascii="Century Gothic" w:hAnsi="Century Gothic"/>
              </w:rPr>
              <w:t>AiVM</w:t>
            </w:r>
            <w:proofErr w:type="spellEnd"/>
            <w:r w:rsidRPr="00D6454B">
              <w:rPr>
                <w:rFonts w:ascii="Century Gothic" w:hAnsi="Century Gothic"/>
              </w:rPr>
              <w:t xml:space="preserve">) (Scrum) </w:t>
            </w:r>
          </w:p>
          <w:p w:rsidR="00BA018A" w:rsidRPr="00D6454B" w:rsidRDefault="00BA018A" w:rsidP="00D6454B">
            <w:pPr>
              <w:autoSpaceDE w:val="0"/>
              <w:autoSpaceDN w:val="0"/>
              <w:adjustRightInd w:val="0"/>
              <w:spacing w:line="240" w:lineRule="auto"/>
              <w:rPr>
                <w:rFonts w:cs="TimesNewRomanPSMT"/>
                <w:color w:val="auto"/>
                <w:szCs w:val="20"/>
                <w:lang w:val="en-ZA"/>
              </w:rPr>
            </w:pPr>
          </w:p>
        </w:tc>
      </w:tr>
      <w:tr w:rsidR="00C85A60" w:rsidRPr="00874383" w:rsidTr="00EC3DB9">
        <w:trPr>
          <w:cantSplit/>
          <w:trHeight w:val="454"/>
          <w:jc w:val="right"/>
        </w:trPr>
        <w:tc>
          <w:tcPr>
            <w:tcW w:w="1175" w:type="pct"/>
            <w:vAlign w:val="center"/>
          </w:tcPr>
          <w:p w:rsidR="00C85A60" w:rsidRPr="00874383" w:rsidRDefault="00C85A60" w:rsidP="00DA14E2">
            <w:pPr>
              <w:rPr>
                <w:rFonts w:cs="Arial"/>
              </w:rPr>
            </w:pPr>
            <w:r w:rsidRPr="00874383">
              <w:rPr>
                <w:rFonts w:eastAsia="Times New Roman" w:cs="Calibri"/>
                <w:b/>
                <w:bCs/>
              </w:rPr>
              <w:t xml:space="preserve">Reason for </w:t>
            </w:r>
            <w:r>
              <w:rPr>
                <w:rFonts w:eastAsia="Times New Roman" w:cs="Calibri"/>
                <w:b/>
                <w:bCs/>
              </w:rPr>
              <w:t>l</w:t>
            </w:r>
            <w:r w:rsidRPr="00874383">
              <w:rPr>
                <w:rFonts w:eastAsia="Times New Roman" w:cs="Calibri"/>
                <w:b/>
                <w:bCs/>
              </w:rPr>
              <w:t>eaving</w:t>
            </w:r>
          </w:p>
        </w:tc>
        <w:tc>
          <w:tcPr>
            <w:tcW w:w="3825" w:type="pct"/>
            <w:gridSpan w:val="3"/>
            <w:vAlign w:val="center"/>
          </w:tcPr>
          <w:p w:rsidR="00C85A60" w:rsidRPr="00874383" w:rsidRDefault="00C85A60" w:rsidP="00DA14E2"/>
        </w:tc>
      </w:tr>
    </w:tbl>
    <w:p w:rsidR="00C85A60" w:rsidRPr="0026327E" w:rsidRDefault="00C85A60" w:rsidP="00C85A60"/>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C85A60" w:rsidRPr="00874383" w:rsidTr="00EC3DB9">
        <w:trPr>
          <w:cantSplit/>
          <w:trHeight w:val="454"/>
          <w:jc w:val="right"/>
        </w:trPr>
        <w:tc>
          <w:tcPr>
            <w:tcW w:w="1177"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3" w:type="pct"/>
            <w:gridSpan w:val="3"/>
            <w:vAlign w:val="center"/>
          </w:tcPr>
          <w:p w:rsidR="00C85A60" w:rsidRPr="00874383" w:rsidRDefault="00D6454B" w:rsidP="00DA14E2">
            <w:r>
              <w:t xml:space="preserve">Adams </w:t>
            </w:r>
            <w:proofErr w:type="spellStart"/>
            <w:r>
              <w:t>Adams</w:t>
            </w:r>
            <w:proofErr w:type="spellEnd"/>
            <w:r>
              <w:t xml:space="preserve"> </w:t>
            </w:r>
          </w:p>
        </w:tc>
      </w:tr>
      <w:tr w:rsidR="00C85A60" w:rsidRPr="00874383" w:rsidTr="00DA14E2">
        <w:trPr>
          <w:cantSplit/>
          <w:trHeight w:val="454"/>
          <w:jc w:val="right"/>
        </w:trPr>
        <w:tc>
          <w:tcPr>
            <w:tcW w:w="3238"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6"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DA14E2">
            <w:pPr>
              <w:rPr>
                <w:rFonts w:cs="Arial"/>
              </w:rPr>
            </w:pPr>
            <w:r w:rsidRPr="00874383">
              <w:rPr>
                <w:rFonts w:eastAsia="Times New Roman" w:cs="Calibri"/>
                <w:b/>
              </w:rPr>
              <w:t xml:space="preserve">End </w:t>
            </w:r>
            <w:r>
              <w:rPr>
                <w:rFonts w:eastAsia="Times New Roman" w:cs="Calibri"/>
                <w:b/>
              </w:rPr>
              <w:t>d</w:t>
            </w:r>
            <w:r w:rsidRPr="00874383">
              <w:rPr>
                <w:rFonts w:eastAsia="Times New Roman" w:cs="Calibri"/>
                <w:b/>
              </w:rPr>
              <w:t>ate</w:t>
            </w:r>
          </w:p>
        </w:tc>
      </w:tr>
      <w:tr w:rsidR="00C85A60" w:rsidRPr="00874383" w:rsidTr="00DA14E2">
        <w:trPr>
          <w:cantSplit/>
          <w:trHeight w:val="454"/>
          <w:jc w:val="right"/>
        </w:trPr>
        <w:tc>
          <w:tcPr>
            <w:tcW w:w="3238" w:type="pct"/>
            <w:gridSpan w:val="2"/>
            <w:vAlign w:val="center"/>
          </w:tcPr>
          <w:p w:rsidR="00C85A60" w:rsidRPr="00874383" w:rsidRDefault="00D6454B" w:rsidP="00DA14E2">
            <w:r>
              <w:t>Project Manager</w:t>
            </w:r>
          </w:p>
        </w:tc>
        <w:tc>
          <w:tcPr>
            <w:tcW w:w="916" w:type="pct"/>
            <w:vAlign w:val="center"/>
          </w:tcPr>
          <w:p w:rsidR="00C85A60" w:rsidRPr="00874383" w:rsidRDefault="00D6454B" w:rsidP="00DA14E2">
            <w:r>
              <w:t>2021/09</w:t>
            </w:r>
          </w:p>
        </w:tc>
        <w:tc>
          <w:tcPr>
            <w:tcW w:w="846" w:type="pct"/>
            <w:vAlign w:val="center"/>
          </w:tcPr>
          <w:p w:rsidR="00C85A60" w:rsidRPr="00874383" w:rsidRDefault="00D6454B" w:rsidP="00DA14E2">
            <w:r>
              <w:t>2022/01</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D6454B" w:rsidRPr="00D6454B" w:rsidRDefault="00D6454B" w:rsidP="00D6454B">
            <w:pPr>
              <w:autoSpaceDE w:val="0"/>
              <w:autoSpaceDN w:val="0"/>
              <w:adjustRightInd w:val="0"/>
              <w:spacing w:after="27" w:line="240" w:lineRule="auto"/>
              <w:rPr>
                <w:rFonts w:cs="Calibri"/>
                <w:color w:val="000000"/>
                <w:sz w:val="22"/>
                <w:lang w:val="en-ZA"/>
              </w:rPr>
            </w:pPr>
            <w:r w:rsidRPr="00D6454B">
              <w:rPr>
                <w:rFonts w:cs="Symbol"/>
                <w:color w:val="000000"/>
                <w:sz w:val="22"/>
                <w:lang w:val="en-ZA"/>
              </w:rPr>
              <w:t xml:space="preserve">• </w:t>
            </w:r>
            <w:r w:rsidRPr="00D6454B">
              <w:rPr>
                <w:rFonts w:cs="Calibri"/>
                <w:color w:val="000000"/>
                <w:sz w:val="22"/>
                <w:lang w:val="en-ZA"/>
              </w:rPr>
              <w:t xml:space="preserve">Develop best practices and tools for project execution and management </w:t>
            </w:r>
          </w:p>
          <w:p w:rsidR="00D6454B" w:rsidRPr="00D6454B" w:rsidRDefault="00D6454B" w:rsidP="00D6454B">
            <w:pPr>
              <w:autoSpaceDE w:val="0"/>
              <w:autoSpaceDN w:val="0"/>
              <w:adjustRightInd w:val="0"/>
              <w:spacing w:after="27" w:line="240" w:lineRule="auto"/>
              <w:rPr>
                <w:rFonts w:cs="Calibri"/>
                <w:color w:val="000000"/>
                <w:sz w:val="22"/>
                <w:lang w:val="en-ZA"/>
              </w:rPr>
            </w:pPr>
            <w:r w:rsidRPr="00D6454B">
              <w:rPr>
                <w:rFonts w:cs="Calibri"/>
                <w:color w:val="000000"/>
                <w:sz w:val="22"/>
                <w:lang w:val="en-ZA"/>
              </w:rPr>
              <w:t xml:space="preserve">• Direct and manage project development from beginning to end </w:t>
            </w:r>
          </w:p>
          <w:p w:rsidR="00D6454B" w:rsidRPr="00D6454B" w:rsidRDefault="00D6454B" w:rsidP="00D6454B">
            <w:pPr>
              <w:autoSpaceDE w:val="0"/>
              <w:autoSpaceDN w:val="0"/>
              <w:adjustRightInd w:val="0"/>
              <w:spacing w:after="27" w:line="240" w:lineRule="auto"/>
              <w:rPr>
                <w:rFonts w:cs="Calibri"/>
                <w:color w:val="000000"/>
                <w:sz w:val="22"/>
                <w:lang w:val="en-ZA"/>
              </w:rPr>
            </w:pPr>
            <w:r w:rsidRPr="00D6454B">
              <w:rPr>
                <w:rFonts w:cs="Calibri"/>
                <w:color w:val="000000"/>
                <w:sz w:val="22"/>
                <w:lang w:val="en-ZA"/>
              </w:rPr>
              <w:t xml:space="preserve">• Define project scope, goals, and deliverables that support business goals in collaboration with senior management and stakeholders </w:t>
            </w:r>
          </w:p>
          <w:p w:rsidR="00D6454B" w:rsidRPr="00D6454B" w:rsidRDefault="00D6454B" w:rsidP="00D6454B">
            <w:pPr>
              <w:autoSpaceDE w:val="0"/>
              <w:autoSpaceDN w:val="0"/>
              <w:adjustRightInd w:val="0"/>
              <w:spacing w:after="27" w:line="240" w:lineRule="auto"/>
              <w:rPr>
                <w:rFonts w:cs="Calibri"/>
                <w:color w:val="000000"/>
                <w:sz w:val="22"/>
                <w:lang w:val="en-ZA"/>
              </w:rPr>
            </w:pPr>
            <w:r w:rsidRPr="00D6454B">
              <w:rPr>
                <w:rFonts w:cs="Calibri"/>
                <w:color w:val="000000"/>
                <w:sz w:val="22"/>
                <w:lang w:val="en-ZA"/>
              </w:rPr>
              <w:t xml:space="preserve">• Plan and schedule project timelines and milestones using appropriate tools </w:t>
            </w:r>
          </w:p>
          <w:p w:rsidR="00D6454B" w:rsidRPr="00D6454B" w:rsidRDefault="00D6454B" w:rsidP="00A606B1">
            <w:pPr>
              <w:autoSpaceDE w:val="0"/>
              <w:autoSpaceDN w:val="0"/>
              <w:adjustRightInd w:val="0"/>
              <w:spacing w:after="27" w:line="240" w:lineRule="auto"/>
              <w:rPr>
                <w:rFonts w:cs="Calibri"/>
                <w:color w:val="000000"/>
                <w:sz w:val="22"/>
                <w:lang w:val="en-ZA"/>
              </w:rPr>
            </w:pPr>
            <w:r w:rsidRPr="00D6454B">
              <w:rPr>
                <w:rFonts w:cs="Calibri"/>
                <w:color w:val="000000"/>
                <w:sz w:val="22"/>
                <w:lang w:val="en-ZA"/>
              </w:rPr>
              <w:t xml:space="preserve">• Develop full-scale project plans and associated communications documents </w:t>
            </w:r>
          </w:p>
          <w:p w:rsidR="00D6454B" w:rsidRPr="00D6454B" w:rsidRDefault="00D6454B" w:rsidP="00A606B1">
            <w:pPr>
              <w:autoSpaceDE w:val="0"/>
              <w:autoSpaceDN w:val="0"/>
              <w:adjustRightInd w:val="0"/>
              <w:spacing w:after="27" w:line="240" w:lineRule="auto"/>
              <w:rPr>
                <w:rFonts w:cs="Calibri"/>
                <w:color w:val="000000"/>
                <w:sz w:val="22"/>
                <w:lang w:val="en-ZA"/>
              </w:rPr>
            </w:pPr>
            <w:r w:rsidRPr="00D6454B">
              <w:rPr>
                <w:rFonts w:cs="Calibri"/>
                <w:color w:val="000000"/>
                <w:sz w:val="22"/>
                <w:lang w:val="en-ZA"/>
              </w:rPr>
              <w:lastRenderedPageBreak/>
              <w:t xml:space="preserve">• Track project milestones and deliverables </w:t>
            </w:r>
          </w:p>
          <w:p w:rsidR="00D6454B" w:rsidRPr="00D6454B" w:rsidRDefault="00D6454B" w:rsidP="00A606B1">
            <w:pPr>
              <w:autoSpaceDE w:val="0"/>
              <w:autoSpaceDN w:val="0"/>
              <w:adjustRightInd w:val="0"/>
              <w:spacing w:after="27" w:line="240" w:lineRule="auto"/>
              <w:rPr>
                <w:rFonts w:cs="Calibri"/>
                <w:color w:val="000000"/>
                <w:sz w:val="22"/>
                <w:lang w:val="en-ZA"/>
              </w:rPr>
            </w:pPr>
            <w:r w:rsidRPr="00D6454B">
              <w:rPr>
                <w:rFonts w:cs="Calibri"/>
                <w:color w:val="000000"/>
                <w:sz w:val="22"/>
                <w:lang w:val="en-ZA"/>
              </w:rPr>
              <w:t xml:space="preserve">• Delegate tasks and responsibilities to appropriate project stakeholders/resources and 3rd party service providers </w:t>
            </w:r>
          </w:p>
          <w:p w:rsidR="00D6454B" w:rsidRPr="00D6454B" w:rsidRDefault="00D6454B" w:rsidP="00A606B1">
            <w:pPr>
              <w:autoSpaceDE w:val="0"/>
              <w:autoSpaceDN w:val="0"/>
              <w:adjustRightInd w:val="0"/>
              <w:spacing w:after="27" w:line="240" w:lineRule="auto"/>
              <w:rPr>
                <w:rFonts w:cs="Calibri"/>
                <w:color w:val="000000"/>
                <w:sz w:val="22"/>
                <w:lang w:val="en-ZA"/>
              </w:rPr>
            </w:pPr>
            <w:r w:rsidRPr="00D6454B">
              <w:rPr>
                <w:rFonts w:cs="Calibri"/>
                <w:color w:val="000000"/>
                <w:sz w:val="22"/>
                <w:lang w:val="en-ZA"/>
              </w:rPr>
              <w:t xml:space="preserve">• Identify and resolve issues and conflicts within the project and project team </w:t>
            </w:r>
          </w:p>
          <w:p w:rsidR="00D6454B" w:rsidRPr="00D6454B" w:rsidRDefault="00D6454B" w:rsidP="00A606B1">
            <w:pPr>
              <w:autoSpaceDE w:val="0"/>
              <w:autoSpaceDN w:val="0"/>
              <w:adjustRightInd w:val="0"/>
              <w:spacing w:after="27" w:line="240" w:lineRule="auto"/>
              <w:rPr>
                <w:rFonts w:cs="Calibri"/>
                <w:color w:val="000000"/>
                <w:sz w:val="22"/>
                <w:lang w:val="en-ZA"/>
              </w:rPr>
            </w:pPr>
            <w:r w:rsidRPr="00D6454B">
              <w:rPr>
                <w:rFonts w:cs="Calibri"/>
                <w:color w:val="000000"/>
                <w:sz w:val="22"/>
                <w:lang w:val="en-ZA"/>
              </w:rPr>
              <w:t xml:space="preserve">• Effectively communicate project expectations to team members and stakeholders </w:t>
            </w:r>
          </w:p>
          <w:p w:rsidR="00D6454B" w:rsidRPr="00D6454B" w:rsidRDefault="00D6454B" w:rsidP="00A606B1">
            <w:pPr>
              <w:autoSpaceDE w:val="0"/>
              <w:autoSpaceDN w:val="0"/>
              <w:adjustRightInd w:val="0"/>
              <w:spacing w:after="27" w:line="240" w:lineRule="auto"/>
              <w:rPr>
                <w:rFonts w:cs="Calibri"/>
                <w:color w:val="000000"/>
                <w:sz w:val="22"/>
                <w:lang w:val="en-ZA"/>
              </w:rPr>
            </w:pPr>
            <w:r w:rsidRPr="00D6454B">
              <w:rPr>
                <w:rFonts w:cs="Calibri"/>
                <w:color w:val="000000"/>
                <w:sz w:val="22"/>
                <w:lang w:val="en-ZA"/>
              </w:rPr>
              <w:t xml:space="preserve">• Liaise with project stakeholders on an ongoing basis </w:t>
            </w:r>
          </w:p>
          <w:p w:rsidR="00D6454B" w:rsidRPr="00D6454B" w:rsidRDefault="00D6454B" w:rsidP="00A606B1">
            <w:pPr>
              <w:autoSpaceDE w:val="0"/>
              <w:autoSpaceDN w:val="0"/>
              <w:adjustRightInd w:val="0"/>
              <w:spacing w:after="27" w:line="240" w:lineRule="auto"/>
              <w:rPr>
                <w:rFonts w:cs="Calibri"/>
                <w:color w:val="000000"/>
                <w:sz w:val="22"/>
                <w:lang w:val="en-ZA"/>
              </w:rPr>
            </w:pPr>
            <w:r w:rsidRPr="00D6454B">
              <w:rPr>
                <w:rFonts w:cs="Calibri"/>
                <w:color w:val="000000"/>
                <w:sz w:val="22"/>
                <w:lang w:val="en-ZA"/>
              </w:rPr>
              <w:t xml:space="preserve">• Determine the frequency and content of status reports from the project team </w:t>
            </w:r>
          </w:p>
          <w:p w:rsidR="00D6454B" w:rsidRPr="00D6454B" w:rsidRDefault="00D6454B" w:rsidP="00A606B1">
            <w:pPr>
              <w:autoSpaceDE w:val="0"/>
              <w:autoSpaceDN w:val="0"/>
              <w:adjustRightInd w:val="0"/>
              <w:spacing w:line="240" w:lineRule="auto"/>
              <w:rPr>
                <w:rFonts w:cs="Calibri"/>
                <w:color w:val="000000"/>
                <w:sz w:val="22"/>
                <w:lang w:val="en-ZA"/>
              </w:rPr>
            </w:pPr>
            <w:r w:rsidRPr="00D6454B">
              <w:rPr>
                <w:rFonts w:cs="Calibri"/>
                <w:color w:val="000000"/>
                <w:sz w:val="22"/>
                <w:lang w:val="en-ZA"/>
              </w:rPr>
              <w:t xml:space="preserve">• Proactively manage changes in project scope, identify potential risks, and devise contingency plans </w:t>
            </w:r>
          </w:p>
          <w:p w:rsidR="00D6454B" w:rsidRPr="00D6454B" w:rsidRDefault="00D6454B" w:rsidP="00D6454B">
            <w:pPr>
              <w:autoSpaceDE w:val="0"/>
              <w:autoSpaceDN w:val="0"/>
              <w:adjustRightInd w:val="0"/>
              <w:spacing w:line="240" w:lineRule="auto"/>
              <w:rPr>
                <w:rFonts w:cs="Calibri"/>
                <w:color w:val="000000"/>
                <w:sz w:val="22"/>
                <w:lang w:val="en-ZA"/>
              </w:rPr>
            </w:pPr>
            <w:r w:rsidRPr="00D6454B">
              <w:rPr>
                <w:rFonts w:cs="Calibri"/>
                <w:b/>
                <w:bCs/>
                <w:color w:val="000000"/>
                <w:sz w:val="22"/>
                <w:lang w:val="en-ZA"/>
              </w:rPr>
              <w:t xml:space="preserve">Clients and Solution: </w:t>
            </w:r>
          </w:p>
          <w:p w:rsidR="00D6454B" w:rsidRPr="00D6454B" w:rsidRDefault="00D6454B" w:rsidP="00A606B1">
            <w:pPr>
              <w:autoSpaceDE w:val="0"/>
              <w:autoSpaceDN w:val="0"/>
              <w:adjustRightInd w:val="0"/>
              <w:spacing w:after="28" w:line="240" w:lineRule="auto"/>
              <w:rPr>
                <w:rFonts w:cs="Calibri"/>
                <w:color w:val="000000"/>
                <w:sz w:val="22"/>
                <w:lang w:val="en-ZA"/>
              </w:rPr>
            </w:pPr>
            <w:r w:rsidRPr="00D6454B">
              <w:rPr>
                <w:rFonts w:cs="Calibri"/>
                <w:color w:val="000000"/>
                <w:sz w:val="22"/>
                <w:lang w:val="en-ZA"/>
              </w:rPr>
              <w:t xml:space="preserve">• SQL Upgrade – Upgrade SQL server to latest version </w:t>
            </w:r>
          </w:p>
          <w:p w:rsidR="00D6454B" w:rsidRPr="00D6454B" w:rsidRDefault="00D6454B" w:rsidP="00A606B1">
            <w:pPr>
              <w:autoSpaceDE w:val="0"/>
              <w:autoSpaceDN w:val="0"/>
              <w:adjustRightInd w:val="0"/>
              <w:spacing w:after="28" w:line="240" w:lineRule="auto"/>
              <w:rPr>
                <w:rFonts w:cs="Calibri"/>
                <w:color w:val="000000"/>
                <w:sz w:val="22"/>
                <w:lang w:val="en-ZA"/>
              </w:rPr>
            </w:pPr>
            <w:r w:rsidRPr="00D6454B">
              <w:rPr>
                <w:rFonts w:cs="Calibri"/>
                <w:color w:val="000000"/>
                <w:sz w:val="22"/>
                <w:lang w:val="en-ZA"/>
              </w:rPr>
              <w:t xml:space="preserve">• Scanning Project – Scanning of files on allocated floor to ensure office space is available </w:t>
            </w:r>
          </w:p>
          <w:p w:rsidR="00D6454B" w:rsidRPr="00D6454B" w:rsidRDefault="00D6454B" w:rsidP="00A606B1">
            <w:pPr>
              <w:autoSpaceDE w:val="0"/>
              <w:autoSpaceDN w:val="0"/>
              <w:adjustRightInd w:val="0"/>
              <w:spacing w:after="28" w:line="240" w:lineRule="auto"/>
              <w:rPr>
                <w:rFonts w:cs="Calibri"/>
                <w:color w:val="000000"/>
                <w:sz w:val="22"/>
                <w:lang w:val="en-ZA"/>
              </w:rPr>
            </w:pPr>
            <w:r w:rsidRPr="00D6454B">
              <w:rPr>
                <w:rFonts w:cs="Calibri"/>
                <w:color w:val="000000"/>
                <w:sz w:val="22"/>
                <w:lang w:val="en-ZA"/>
              </w:rPr>
              <w:t xml:space="preserve">• </w:t>
            </w:r>
            <w:proofErr w:type="spellStart"/>
            <w:r w:rsidRPr="00D6454B">
              <w:rPr>
                <w:rFonts w:cs="Calibri"/>
                <w:color w:val="000000"/>
                <w:sz w:val="22"/>
                <w:lang w:val="en-ZA"/>
              </w:rPr>
              <w:t>NetDocs</w:t>
            </w:r>
            <w:proofErr w:type="spellEnd"/>
            <w:r w:rsidRPr="00D6454B">
              <w:rPr>
                <w:rFonts w:cs="Calibri"/>
                <w:color w:val="000000"/>
                <w:sz w:val="22"/>
                <w:lang w:val="en-ZA"/>
              </w:rPr>
              <w:t xml:space="preserve"> – POC of document management system </w:t>
            </w:r>
          </w:p>
          <w:p w:rsidR="00D6454B" w:rsidRPr="00D6454B" w:rsidRDefault="00D6454B" w:rsidP="00A606B1">
            <w:pPr>
              <w:autoSpaceDE w:val="0"/>
              <w:autoSpaceDN w:val="0"/>
              <w:adjustRightInd w:val="0"/>
              <w:spacing w:after="28" w:line="240" w:lineRule="auto"/>
              <w:rPr>
                <w:rFonts w:cs="Calibri"/>
                <w:color w:val="000000"/>
                <w:sz w:val="22"/>
                <w:lang w:val="en-ZA"/>
              </w:rPr>
            </w:pPr>
            <w:r w:rsidRPr="00D6454B">
              <w:rPr>
                <w:rFonts w:cs="Calibri"/>
                <w:color w:val="000000"/>
                <w:sz w:val="22"/>
                <w:lang w:val="en-ZA"/>
              </w:rPr>
              <w:t xml:space="preserve">• CRM Upgrade – Version upgrade of CRM </w:t>
            </w:r>
          </w:p>
          <w:p w:rsidR="00D6454B" w:rsidRPr="00D6454B" w:rsidRDefault="00D6454B" w:rsidP="00A606B1">
            <w:pPr>
              <w:autoSpaceDE w:val="0"/>
              <w:autoSpaceDN w:val="0"/>
              <w:adjustRightInd w:val="0"/>
              <w:spacing w:after="28" w:line="240" w:lineRule="auto"/>
              <w:rPr>
                <w:rFonts w:cs="Calibri"/>
                <w:color w:val="000000"/>
                <w:sz w:val="22"/>
                <w:lang w:val="en-ZA"/>
              </w:rPr>
            </w:pPr>
            <w:r w:rsidRPr="00D6454B">
              <w:rPr>
                <w:rFonts w:cs="Calibri"/>
                <w:color w:val="000000"/>
                <w:sz w:val="22"/>
                <w:lang w:val="en-ZA"/>
              </w:rPr>
              <w:t xml:space="preserve">• Patricia Upgrade – Version upgrade of Patricia from 5.9 to 6.0 for Trademarks &amp; Patent departments </w:t>
            </w:r>
          </w:p>
          <w:p w:rsidR="00D6454B" w:rsidRPr="00D6454B" w:rsidRDefault="00D6454B" w:rsidP="00A606B1">
            <w:pPr>
              <w:pStyle w:val="Default"/>
              <w:rPr>
                <w:rFonts w:ascii="Century Gothic" w:hAnsi="Century Gothic"/>
              </w:rPr>
            </w:pPr>
            <w:r w:rsidRPr="00D6454B">
              <w:rPr>
                <w:rFonts w:ascii="Century Gothic" w:hAnsi="Century Gothic"/>
              </w:rPr>
              <w:t>• Data Classification &amp; Labelling – Business enablement for POPIA – adding Sensitivity &amp; Confidential” tabs to document (Word, Excel &amp; PowerPoint, a</w:t>
            </w:r>
            <w:r w:rsidR="00A606B1">
              <w:rPr>
                <w:rFonts w:ascii="Century Gothic" w:hAnsi="Century Gothic"/>
              </w:rPr>
              <w:t xml:space="preserve">nd Outlook </w:t>
            </w:r>
          </w:p>
          <w:p w:rsidR="00BA018A" w:rsidRPr="00D6454B" w:rsidRDefault="00BA018A" w:rsidP="00D6454B">
            <w:pPr>
              <w:spacing w:line="276" w:lineRule="auto"/>
            </w:pPr>
          </w:p>
        </w:tc>
      </w:tr>
      <w:tr w:rsidR="00C85A60" w:rsidRPr="00874383" w:rsidTr="00EC3DB9">
        <w:trPr>
          <w:cantSplit/>
          <w:trHeight w:val="454"/>
          <w:jc w:val="right"/>
        </w:trPr>
        <w:tc>
          <w:tcPr>
            <w:tcW w:w="1177" w:type="pct"/>
            <w:vAlign w:val="center"/>
          </w:tcPr>
          <w:p w:rsidR="00C85A60" w:rsidRPr="00874383" w:rsidRDefault="00C85A60" w:rsidP="00DA14E2">
            <w:pPr>
              <w:rPr>
                <w:rFonts w:cs="Arial"/>
              </w:rPr>
            </w:pPr>
            <w:r w:rsidRPr="00874383">
              <w:rPr>
                <w:rFonts w:eastAsia="Times New Roman" w:cs="Calibri"/>
                <w:b/>
                <w:bCs/>
              </w:rPr>
              <w:lastRenderedPageBreak/>
              <w:t xml:space="preserve">Reason for </w:t>
            </w:r>
            <w:r>
              <w:rPr>
                <w:rFonts w:eastAsia="Times New Roman" w:cs="Calibri"/>
                <w:b/>
                <w:bCs/>
              </w:rPr>
              <w:t>l</w:t>
            </w:r>
            <w:r w:rsidRPr="00874383">
              <w:rPr>
                <w:rFonts w:eastAsia="Times New Roman" w:cs="Calibri"/>
                <w:b/>
                <w:bCs/>
              </w:rPr>
              <w:t>eaving</w:t>
            </w:r>
          </w:p>
        </w:tc>
        <w:tc>
          <w:tcPr>
            <w:tcW w:w="3823" w:type="pct"/>
            <w:gridSpan w:val="3"/>
            <w:vAlign w:val="center"/>
          </w:tcPr>
          <w:p w:rsidR="00C85A60" w:rsidRPr="00A606B1" w:rsidRDefault="00A606B1" w:rsidP="00DA14E2">
            <w:pPr>
              <w:rPr>
                <w:sz w:val="22"/>
              </w:rPr>
            </w:pPr>
            <w:r w:rsidRPr="00A606B1">
              <w:rPr>
                <w:sz w:val="22"/>
              </w:rPr>
              <w:t xml:space="preserve">Family Responsibilities  </w:t>
            </w:r>
          </w:p>
        </w:tc>
      </w:tr>
    </w:tbl>
    <w:p w:rsidR="00827327" w:rsidRDefault="00827327" w:rsidP="00C85A60"/>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C85A60" w:rsidRPr="00874383" w:rsidTr="00EC3DB9">
        <w:trPr>
          <w:cantSplit/>
          <w:trHeight w:val="454"/>
          <w:jc w:val="right"/>
        </w:trPr>
        <w:tc>
          <w:tcPr>
            <w:tcW w:w="1177"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3" w:type="pct"/>
            <w:gridSpan w:val="3"/>
            <w:vAlign w:val="center"/>
          </w:tcPr>
          <w:p w:rsidR="00C85A60" w:rsidRPr="00874383" w:rsidRDefault="00A606B1" w:rsidP="003A6553">
            <w:proofErr w:type="spellStart"/>
            <w:r>
              <w:rPr>
                <w:sz w:val="22"/>
              </w:rPr>
              <w:t>Multichoice</w:t>
            </w:r>
            <w:proofErr w:type="spellEnd"/>
            <w:r>
              <w:rPr>
                <w:sz w:val="22"/>
              </w:rPr>
              <w:t xml:space="preserve"> (Africa Projects PMO)</w:t>
            </w:r>
          </w:p>
        </w:tc>
      </w:tr>
      <w:tr w:rsidR="00C85A60" w:rsidRPr="00874383" w:rsidTr="00DA14E2">
        <w:trPr>
          <w:cantSplit/>
          <w:trHeight w:val="454"/>
          <w:jc w:val="right"/>
        </w:trPr>
        <w:tc>
          <w:tcPr>
            <w:tcW w:w="3238"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6"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252AD0">
            <w:pPr>
              <w:rPr>
                <w:rFonts w:cs="Arial"/>
              </w:rPr>
            </w:pPr>
            <w:r w:rsidRPr="00874383">
              <w:rPr>
                <w:rFonts w:eastAsia="Times New Roman" w:cs="Calibri"/>
                <w:b/>
              </w:rPr>
              <w:t xml:space="preserve">End </w:t>
            </w:r>
            <w:r w:rsidR="00252AD0">
              <w:rPr>
                <w:rFonts w:eastAsia="Times New Roman" w:cs="Calibri"/>
                <w:b/>
              </w:rPr>
              <w:t>d</w:t>
            </w:r>
            <w:r w:rsidR="00252AD0" w:rsidRPr="00874383">
              <w:rPr>
                <w:rFonts w:eastAsia="Times New Roman" w:cs="Calibri"/>
                <w:b/>
              </w:rPr>
              <w:t>ate</w:t>
            </w:r>
          </w:p>
        </w:tc>
      </w:tr>
      <w:tr w:rsidR="00C85A60" w:rsidRPr="00874383" w:rsidTr="00DA14E2">
        <w:trPr>
          <w:cantSplit/>
          <w:trHeight w:val="454"/>
          <w:jc w:val="right"/>
        </w:trPr>
        <w:tc>
          <w:tcPr>
            <w:tcW w:w="3238" w:type="pct"/>
            <w:gridSpan w:val="2"/>
            <w:vAlign w:val="center"/>
          </w:tcPr>
          <w:p w:rsidR="00C85A60" w:rsidRPr="00A606B1" w:rsidRDefault="00A606B1" w:rsidP="00DA14E2">
            <w:r w:rsidRPr="00A606B1">
              <w:rPr>
                <w:bCs/>
                <w:sz w:val="22"/>
              </w:rPr>
              <w:t>Project Manager</w:t>
            </w:r>
          </w:p>
        </w:tc>
        <w:tc>
          <w:tcPr>
            <w:tcW w:w="916" w:type="pct"/>
            <w:vAlign w:val="center"/>
          </w:tcPr>
          <w:p w:rsidR="00C85A60" w:rsidRPr="00874383" w:rsidRDefault="00A606B1" w:rsidP="00DA14E2">
            <w:r>
              <w:t>2021/01</w:t>
            </w:r>
          </w:p>
        </w:tc>
        <w:tc>
          <w:tcPr>
            <w:tcW w:w="846" w:type="pct"/>
            <w:vAlign w:val="center"/>
          </w:tcPr>
          <w:p w:rsidR="00C85A60" w:rsidRPr="00874383" w:rsidRDefault="00A606B1" w:rsidP="00252AD0">
            <w:r>
              <w:t>2021/08</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A606B1" w:rsidRPr="00A606B1" w:rsidRDefault="00A606B1" w:rsidP="00A606B1">
            <w:pPr>
              <w:autoSpaceDE w:val="0"/>
              <w:autoSpaceDN w:val="0"/>
              <w:adjustRightInd w:val="0"/>
              <w:spacing w:line="240" w:lineRule="auto"/>
              <w:rPr>
                <w:rFonts w:cs="Wingdings"/>
                <w:color w:val="000000"/>
                <w:sz w:val="24"/>
                <w:lang w:val="en-ZA"/>
              </w:rPr>
            </w:pP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Define, mobilize, and drive large projects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Manage key interdependencies and complexities closely and ensure these are communicated and understood across the business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Assist with transformation processes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Project operations </w:t>
            </w:r>
          </w:p>
          <w:p w:rsid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Manage scope, schedules, deliverables, communication, and risks while ensuring quality compliance and adherence with methodology and templates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Oversee resources supporting projects and strategic support efforts </w:t>
            </w:r>
          </w:p>
          <w:p w:rsidR="00A606B1" w:rsidRPr="00A606B1" w:rsidRDefault="00A606B1" w:rsidP="00A606B1">
            <w:pPr>
              <w:autoSpaceDE w:val="0"/>
              <w:autoSpaceDN w:val="0"/>
              <w:adjustRightInd w:val="0"/>
              <w:spacing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Support management of third-party consulting support </w:t>
            </w:r>
          </w:p>
          <w:p w:rsidR="00A606B1" w:rsidRPr="00A606B1" w:rsidRDefault="00A606B1" w:rsidP="00A606B1">
            <w:pPr>
              <w:autoSpaceDE w:val="0"/>
              <w:autoSpaceDN w:val="0"/>
              <w:adjustRightInd w:val="0"/>
              <w:spacing w:line="240" w:lineRule="auto"/>
              <w:rPr>
                <w:rFonts w:cs="Wingdings"/>
                <w:color w:val="000000"/>
                <w:sz w:val="22"/>
                <w:lang w:val="en-ZA"/>
              </w:rPr>
            </w:pPr>
            <w:r w:rsidRPr="00A606B1">
              <w:rPr>
                <w:rFonts w:cs="Calibri"/>
                <w:b/>
                <w:bCs/>
                <w:color w:val="000000"/>
                <w:sz w:val="22"/>
                <w:lang w:val="en-ZA"/>
              </w:rPr>
              <w:t xml:space="preserve">Clients and Solution: </w:t>
            </w:r>
          </w:p>
          <w:p w:rsidR="00A606B1" w:rsidRPr="00A606B1" w:rsidRDefault="00A606B1" w:rsidP="00A606B1">
            <w:pPr>
              <w:autoSpaceDE w:val="0"/>
              <w:autoSpaceDN w:val="0"/>
              <w:adjustRightInd w:val="0"/>
              <w:spacing w:after="30" w:line="240" w:lineRule="auto"/>
              <w:rPr>
                <w:rFonts w:cs="Wingdings"/>
                <w:color w:val="000000"/>
                <w:sz w:val="22"/>
                <w:lang w:val="en-ZA"/>
              </w:rPr>
            </w:pPr>
            <w:r w:rsidRPr="00A606B1">
              <w:rPr>
                <w:rFonts w:cs="Wingdings"/>
                <w:color w:val="000000"/>
                <w:sz w:val="22"/>
                <w:lang w:val="en-ZA"/>
              </w:rPr>
              <w:t xml:space="preserve">• </w:t>
            </w:r>
            <w:proofErr w:type="spellStart"/>
            <w:r w:rsidRPr="00A606B1">
              <w:rPr>
                <w:rFonts w:cs="Calibri"/>
                <w:color w:val="000000"/>
                <w:sz w:val="22"/>
                <w:lang w:val="en-ZA"/>
              </w:rPr>
              <w:t>DStv</w:t>
            </w:r>
            <w:proofErr w:type="spellEnd"/>
            <w:r w:rsidRPr="00A606B1">
              <w:rPr>
                <w:rFonts w:cs="Calibri"/>
                <w:color w:val="000000"/>
                <w:sz w:val="22"/>
                <w:lang w:val="en-ZA"/>
              </w:rPr>
              <w:t xml:space="preserve"> via Streaming – Online streaming for Africa clients </w:t>
            </w:r>
          </w:p>
          <w:p w:rsidR="00A606B1" w:rsidRPr="00A606B1" w:rsidRDefault="00A606B1" w:rsidP="00A606B1">
            <w:pPr>
              <w:autoSpaceDE w:val="0"/>
              <w:autoSpaceDN w:val="0"/>
              <w:adjustRightInd w:val="0"/>
              <w:spacing w:line="240" w:lineRule="auto"/>
              <w:rPr>
                <w:rFonts w:cs="Wingdings"/>
                <w:color w:val="000000"/>
                <w:sz w:val="22"/>
                <w:lang w:val="en-ZA"/>
              </w:rPr>
            </w:pPr>
            <w:r w:rsidRPr="00A606B1">
              <w:rPr>
                <w:rFonts w:cs="Wingdings"/>
                <w:color w:val="000000"/>
                <w:sz w:val="22"/>
                <w:lang w:val="en-ZA"/>
              </w:rPr>
              <w:lastRenderedPageBreak/>
              <w:t xml:space="preserve">• </w:t>
            </w:r>
            <w:r w:rsidRPr="00A606B1">
              <w:rPr>
                <w:rFonts w:cs="Calibri"/>
                <w:color w:val="000000"/>
                <w:sz w:val="22"/>
                <w:lang w:val="en-ZA"/>
              </w:rPr>
              <w:t xml:space="preserve">Clarity on Mobile – Channel Partners to sell products optimally via Android or IOS devices </w:t>
            </w:r>
          </w:p>
          <w:p w:rsidR="003A6553" w:rsidRPr="00A606B1" w:rsidRDefault="003A6553" w:rsidP="00A606B1">
            <w:pPr>
              <w:spacing w:line="240" w:lineRule="auto"/>
            </w:pPr>
          </w:p>
        </w:tc>
      </w:tr>
      <w:tr w:rsidR="00C85A60" w:rsidRPr="00874383" w:rsidTr="00EC3DB9">
        <w:trPr>
          <w:cantSplit/>
          <w:trHeight w:val="454"/>
          <w:jc w:val="right"/>
        </w:trPr>
        <w:tc>
          <w:tcPr>
            <w:tcW w:w="1177" w:type="pct"/>
            <w:vAlign w:val="center"/>
          </w:tcPr>
          <w:p w:rsidR="00C85A60" w:rsidRPr="00874383" w:rsidRDefault="00C85A60" w:rsidP="00DA14E2">
            <w:pPr>
              <w:rPr>
                <w:rFonts w:cs="Arial"/>
              </w:rPr>
            </w:pPr>
            <w:r w:rsidRPr="00874383">
              <w:rPr>
                <w:rFonts w:eastAsia="Times New Roman" w:cs="Calibri"/>
                <w:b/>
                <w:bCs/>
              </w:rPr>
              <w:lastRenderedPageBreak/>
              <w:t xml:space="preserve">Reason for </w:t>
            </w:r>
            <w:r>
              <w:rPr>
                <w:rFonts w:eastAsia="Times New Roman" w:cs="Calibri"/>
                <w:b/>
                <w:bCs/>
              </w:rPr>
              <w:t>l</w:t>
            </w:r>
            <w:r w:rsidRPr="00874383">
              <w:rPr>
                <w:rFonts w:eastAsia="Times New Roman" w:cs="Calibri"/>
                <w:b/>
                <w:bCs/>
              </w:rPr>
              <w:t>eaving</w:t>
            </w:r>
          </w:p>
        </w:tc>
        <w:tc>
          <w:tcPr>
            <w:tcW w:w="3823" w:type="pct"/>
            <w:gridSpan w:val="3"/>
            <w:vAlign w:val="center"/>
          </w:tcPr>
          <w:p w:rsidR="00C85A60" w:rsidRPr="00874383" w:rsidRDefault="00A606B1" w:rsidP="00DA14E2">
            <w:r>
              <w:rPr>
                <w:sz w:val="22"/>
              </w:rPr>
              <w:t>Due to company budget constraints, contract duration reduced.</w:t>
            </w:r>
          </w:p>
        </w:tc>
      </w:tr>
    </w:tbl>
    <w:p w:rsidR="00AB1164" w:rsidRDefault="00AB1164" w:rsidP="00C85A60">
      <w:pPr>
        <w:rPr>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A606B1" w:rsidRPr="00101400" w:rsidTr="00A606B1">
        <w:trPr>
          <w:cantSplit/>
          <w:trHeight w:val="454"/>
          <w:jc w:val="right"/>
        </w:trPr>
        <w:tc>
          <w:tcPr>
            <w:tcW w:w="1177" w:type="pct"/>
            <w:vAlign w:val="center"/>
          </w:tcPr>
          <w:p w:rsidR="00A606B1" w:rsidRPr="00101400" w:rsidRDefault="00A606B1" w:rsidP="00A606B1">
            <w:pPr>
              <w:spacing w:line="240" w:lineRule="auto"/>
              <w:rPr>
                <w:rFonts w:eastAsiaTheme="minorHAnsi" w:cstheme="minorBidi"/>
                <w:b/>
                <w:szCs w:val="24"/>
              </w:rPr>
            </w:pPr>
            <w:r w:rsidRPr="00101400">
              <w:rPr>
                <w:rFonts w:eastAsiaTheme="minorHAnsi" w:cstheme="minorBidi"/>
                <w:b/>
                <w:szCs w:val="24"/>
              </w:rPr>
              <w:t>Company name</w:t>
            </w:r>
          </w:p>
        </w:tc>
        <w:tc>
          <w:tcPr>
            <w:tcW w:w="3823" w:type="pct"/>
            <w:gridSpan w:val="3"/>
            <w:vAlign w:val="center"/>
          </w:tcPr>
          <w:p w:rsidR="00A606B1" w:rsidRPr="00101400" w:rsidRDefault="00A606B1" w:rsidP="00A606B1">
            <w:pPr>
              <w:spacing w:line="240" w:lineRule="auto"/>
              <w:rPr>
                <w:rFonts w:eastAsiaTheme="minorHAnsi" w:cstheme="minorBidi"/>
                <w:szCs w:val="24"/>
              </w:rPr>
            </w:pPr>
            <w:r>
              <w:t>MTN</w:t>
            </w:r>
          </w:p>
        </w:tc>
      </w:tr>
      <w:tr w:rsidR="00A606B1" w:rsidRPr="00101400" w:rsidTr="00A606B1">
        <w:trPr>
          <w:cantSplit/>
          <w:trHeight w:val="454"/>
          <w:jc w:val="right"/>
        </w:trPr>
        <w:tc>
          <w:tcPr>
            <w:tcW w:w="3238" w:type="pct"/>
            <w:gridSpan w:val="2"/>
            <w:vAlign w:val="center"/>
          </w:tcPr>
          <w:p w:rsidR="00A606B1" w:rsidRPr="00101400" w:rsidRDefault="00A606B1" w:rsidP="00A606B1">
            <w:pPr>
              <w:spacing w:line="240" w:lineRule="auto"/>
              <w:rPr>
                <w:rFonts w:eastAsiaTheme="minorHAnsi" w:cstheme="minorBidi"/>
                <w:szCs w:val="24"/>
              </w:rPr>
            </w:pPr>
            <w:r w:rsidRPr="00101400">
              <w:rPr>
                <w:rFonts w:eastAsiaTheme="minorHAnsi" w:cstheme="minorBidi"/>
                <w:b/>
                <w:szCs w:val="24"/>
              </w:rPr>
              <w:t>Job title</w:t>
            </w:r>
          </w:p>
        </w:tc>
        <w:tc>
          <w:tcPr>
            <w:tcW w:w="916" w:type="pct"/>
            <w:vAlign w:val="center"/>
          </w:tcPr>
          <w:p w:rsidR="00A606B1" w:rsidRPr="00101400" w:rsidRDefault="00A606B1" w:rsidP="00A606B1">
            <w:pPr>
              <w:spacing w:line="240" w:lineRule="auto"/>
              <w:rPr>
                <w:rFonts w:eastAsiaTheme="minorHAnsi" w:cstheme="minorBidi"/>
                <w:szCs w:val="24"/>
              </w:rPr>
            </w:pPr>
            <w:r w:rsidRPr="00101400">
              <w:rPr>
                <w:rFonts w:eastAsiaTheme="minorHAnsi" w:cstheme="minorBidi"/>
                <w:b/>
                <w:szCs w:val="24"/>
              </w:rPr>
              <w:t>Start date</w:t>
            </w:r>
          </w:p>
        </w:tc>
        <w:tc>
          <w:tcPr>
            <w:tcW w:w="846" w:type="pct"/>
            <w:vAlign w:val="center"/>
          </w:tcPr>
          <w:p w:rsidR="00A606B1" w:rsidRPr="00101400" w:rsidRDefault="00A606B1" w:rsidP="00A606B1">
            <w:pPr>
              <w:spacing w:line="240" w:lineRule="auto"/>
              <w:rPr>
                <w:rFonts w:eastAsiaTheme="minorHAnsi" w:cstheme="minorBidi"/>
                <w:szCs w:val="24"/>
              </w:rPr>
            </w:pPr>
            <w:r w:rsidRPr="00101400">
              <w:rPr>
                <w:rFonts w:eastAsiaTheme="minorHAnsi" w:cstheme="minorBidi"/>
                <w:b/>
                <w:szCs w:val="24"/>
              </w:rPr>
              <w:t>End date</w:t>
            </w:r>
          </w:p>
        </w:tc>
      </w:tr>
      <w:tr w:rsidR="00A606B1" w:rsidRPr="00101400" w:rsidTr="00A606B1">
        <w:trPr>
          <w:cantSplit/>
          <w:trHeight w:val="454"/>
          <w:jc w:val="right"/>
        </w:trPr>
        <w:tc>
          <w:tcPr>
            <w:tcW w:w="3238" w:type="pct"/>
            <w:gridSpan w:val="2"/>
            <w:vAlign w:val="center"/>
          </w:tcPr>
          <w:p w:rsidR="00A606B1" w:rsidRPr="00A606B1" w:rsidRDefault="00A606B1" w:rsidP="00A606B1">
            <w:pPr>
              <w:spacing w:line="240" w:lineRule="auto"/>
              <w:rPr>
                <w:rFonts w:eastAsiaTheme="minorHAnsi" w:cstheme="minorBidi"/>
                <w:szCs w:val="24"/>
              </w:rPr>
            </w:pPr>
            <w:r w:rsidRPr="00A606B1">
              <w:rPr>
                <w:bCs/>
                <w:sz w:val="22"/>
              </w:rPr>
              <w:t>Project Manager</w:t>
            </w:r>
          </w:p>
        </w:tc>
        <w:tc>
          <w:tcPr>
            <w:tcW w:w="916" w:type="pct"/>
            <w:vAlign w:val="center"/>
          </w:tcPr>
          <w:p w:rsidR="00A606B1" w:rsidRPr="00101400" w:rsidRDefault="00A606B1" w:rsidP="00A606B1">
            <w:pPr>
              <w:spacing w:line="240" w:lineRule="auto"/>
              <w:rPr>
                <w:rFonts w:eastAsiaTheme="minorHAnsi" w:cstheme="minorBidi"/>
                <w:szCs w:val="24"/>
              </w:rPr>
            </w:pPr>
            <w:r>
              <w:rPr>
                <w:rFonts w:eastAsiaTheme="minorHAnsi" w:cstheme="minorBidi"/>
                <w:szCs w:val="24"/>
              </w:rPr>
              <w:t>2020/10</w:t>
            </w:r>
          </w:p>
        </w:tc>
        <w:tc>
          <w:tcPr>
            <w:tcW w:w="846" w:type="pct"/>
            <w:vAlign w:val="center"/>
          </w:tcPr>
          <w:p w:rsidR="00A606B1" w:rsidRPr="00101400" w:rsidRDefault="00A606B1" w:rsidP="00A606B1">
            <w:pPr>
              <w:spacing w:line="240" w:lineRule="auto"/>
              <w:rPr>
                <w:rFonts w:eastAsiaTheme="minorHAnsi" w:cstheme="minorBidi"/>
                <w:szCs w:val="24"/>
              </w:rPr>
            </w:pPr>
            <w:r>
              <w:rPr>
                <w:rFonts w:eastAsiaTheme="minorHAnsi" w:cstheme="minorBidi"/>
                <w:szCs w:val="24"/>
              </w:rPr>
              <w:t>2020/12</w:t>
            </w:r>
          </w:p>
        </w:tc>
      </w:tr>
      <w:tr w:rsidR="00A606B1" w:rsidRPr="00101400" w:rsidTr="00A606B1">
        <w:trPr>
          <w:cantSplit/>
          <w:trHeight w:val="454"/>
          <w:jc w:val="right"/>
        </w:trPr>
        <w:tc>
          <w:tcPr>
            <w:tcW w:w="5000" w:type="pct"/>
            <w:gridSpan w:val="4"/>
            <w:vAlign w:val="center"/>
          </w:tcPr>
          <w:p w:rsidR="00A606B1" w:rsidRPr="00101400" w:rsidRDefault="00A606B1" w:rsidP="00A606B1">
            <w:pPr>
              <w:spacing w:line="240" w:lineRule="auto"/>
              <w:rPr>
                <w:rFonts w:eastAsiaTheme="minorHAnsi" w:cstheme="minorBidi"/>
                <w:szCs w:val="24"/>
              </w:rPr>
            </w:pPr>
            <w:r w:rsidRPr="00101400">
              <w:rPr>
                <w:rFonts w:eastAsiaTheme="minorHAnsi" w:cstheme="minorBidi"/>
                <w:b/>
                <w:szCs w:val="24"/>
              </w:rPr>
              <w:t>Summary</w:t>
            </w:r>
          </w:p>
        </w:tc>
      </w:tr>
      <w:tr w:rsidR="00A606B1" w:rsidRPr="00101400" w:rsidTr="00A606B1">
        <w:trPr>
          <w:trHeight w:val="454"/>
          <w:jc w:val="right"/>
        </w:trPr>
        <w:tc>
          <w:tcPr>
            <w:tcW w:w="5000" w:type="pct"/>
            <w:gridSpan w:val="4"/>
            <w:tcMar>
              <w:top w:w="284" w:type="dxa"/>
            </w:tcMar>
            <w:vAlign w:val="center"/>
          </w:tcPr>
          <w:p w:rsidR="00A606B1" w:rsidRPr="00A606B1" w:rsidRDefault="00A606B1" w:rsidP="00A606B1">
            <w:pPr>
              <w:autoSpaceDE w:val="0"/>
              <w:autoSpaceDN w:val="0"/>
              <w:adjustRightInd w:val="0"/>
              <w:spacing w:line="240" w:lineRule="auto"/>
              <w:rPr>
                <w:rFonts w:cs="Wingdings"/>
                <w:color w:val="000000"/>
                <w:sz w:val="24"/>
                <w:lang w:val="en-ZA"/>
              </w:rPr>
            </w:pP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Project manage and create project plan for migration tasks </w:t>
            </w:r>
          </w:p>
          <w:p w:rsidR="00A606B1" w:rsidRDefault="00A606B1" w:rsidP="00A606B1">
            <w:pPr>
              <w:autoSpaceDE w:val="0"/>
              <w:autoSpaceDN w:val="0"/>
              <w:adjustRightInd w:val="0"/>
              <w:spacing w:after="13" w:line="240" w:lineRule="auto"/>
              <w:rPr>
                <w:rFonts w:cs="Wingdings"/>
                <w:color w:val="000000"/>
                <w:sz w:val="22"/>
                <w:lang w:val="en-ZA"/>
              </w:rPr>
            </w:pPr>
            <w:r w:rsidRPr="00A606B1">
              <w:rPr>
                <w:rFonts w:cs="Arial"/>
                <w:color w:val="000000"/>
                <w:sz w:val="22"/>
                <w:lang w:val="en-ZA"/>
              </w:rPr>
              <w:t>▪</w:t>
            </w:r>
            <w:r w:rsidRPr="00A606B1">
              <w:rPr>
                <w:rFonts w:cs="Wingdings"/>
                <w:color w:val="000000"/>
                <w:sz w:val="22"/>
                <w:lang w:val="en-ZA"/>
              </w:rPr>
              <w:t xml:space="preserve"> </w:t>
            </w:r>
            <w:r w:rsidRPr="00A606B1">
              <w:rPr>
                <w:rFonts w:cs="Calibri"/>
                <w:color w:val="000000"/>
                <w:sz w:val="22"/>
                <w:lang w:val="en-ZA"/>
              </w:rPr>
              <w:t xml:space="preserve">Track project task to completion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Arial"/>
                <w:color w:val="000000"/>
                <w:sz w:val="22"/>
                <w:lang w:val="en-ZA"/>
              </w:rPr>
              <w:t>▪</w:t>
            </w:r>
            <w:r w:rsidRPr="00A606B1">
              <w:rPr>
                <w:rFonts w:cs="Wingdings"/>
                <w:color w:val="000000"/>
                <w:sz w:val="22"/>
                <w:lang w:val="en-ZA"/>
              </w:rPr>
              <w:t xml:space="preserve"> </w:t>
            </w:r>
            <w:r w:rsidRPr="00A606B1">
              <w:rPr>
                <w:rFonts w:cs="Calibri"/>
                <w:color w:val="000000"/>
                <w:sz w:val="22"/>
                <w:lang w:val="en-ZA"/>
              </w:rPr>
              <w:t xml:space="preserve">Provide project status updates weekly </w:t>
            </w:r>
          </w:p>
          <w:p w:rsidR="00A606B1" w:rsidRPr="00A606B1" w:rsidRDefault="00A606B1" w:rsidP="00A606B1">
            <w:pPr>
              <w:autoSpaceDE w:val="0"/>
              <w:autoSpaceDN w:val="0"/>
              <w:adjustRightInd w:val="0"/>
              <w:spacing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Maintain regular contact with stakeholders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Update and list project issues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Maintain project resources relationship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Follow through project life cycle of each project and maintain (communication, risk, minutes etc.) – Introduce to Agile approach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Work with 3rd party vendors on projects </w:t>
            </w:r>
          </w:p>
          <w:p w:rsidR="00A606B1" w:rsidRPr="00A606B1" w:rsidRDefault="00A606B1" w:rsidP="00A606B1">
            <w:pPr>
              <w:autoSpaceDE w:val="0"/>
              <w:autoSpaceDN w:val="0"/>
              <w:adjustRightInd w:val="0"/>
              <w:spacing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Ensure proper document control and completion i.e., check list, time sheets </w:t>
            </w:r>
          </w:p>
          <w:p w:rsidR="00A606B1" w:rsidRPr="00A606B1" w:rsidRDefault="00A606B1" w:rsidP="00A606B1">
            <w:pPr>
              <w:autoSpaceDE w:val="0"/>
              <w:autoSpaceDN w:val="0"/>
              <w:adjustRightInd w:val="0"/>
              <w:spacing w:line="240" w:lineRule="auto"/>
              <w:rPr>
                <w:rFonts w:cs="Wingdings"/>
                <w:color w:val="000000"/>
                <w:sz w:val="22"/>
                <w:lang w:val="en-ZA"/>
              </w:rPr>
            </w:pPr>
            <w:r w:rsidRPr="00A606B1">
              <w:rPr>
                <w:rFonts w:cs="Calibri"/>
                <w:b/>
                <w:bCs/>
                <w:color w:val="000000"/>
                <w:sz w:val="22"/>
                <w:lang w:val="en-ZA"/>
              </w:rPr>
              <w:t xml:space="preserve">Clients and Solution: </w:t>
            </w:r>
          </w:p>
          <w:p w:rsidR="00A606B1" w:rsidRPr="00A606B1" w:rsidRDefault="00A606B1" w:rsidP="00A606B1">
            <w:pPr>
              <w:autoSpaceDE w:val="0"/>
              <w:autoSpaceDN w:val="0"/>
              <w:adjustRightInd w:val="0"/>
              <w:spacing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MTN – Moving of customer APN from Legacy to </w:t>
            </w:r>
            <w:proofErr w:type="spellStart"/>
            <w:r w:rsidRPr="00A606B1">
              <w:rPr>
                <w:rFonts w:cs="Calibri"/>
                <w:color w:val="000000"/>
                <w:sz w:val="22"/>
                <w:lang w:val="en-ZA"/>
              </w:rPr>
              <w:t>Zsmart</w:t>
            </w:r>
            <w:proofErr w:type="spellEnd"/>
            <w:r w:rsidRPr="00A606B1">
              <w:rPr>
                <w:rFonts w:cs="Calibri"/>
                <w:color w:val="000000"/>
                <w:sz w:val="22"/>
                <w:lang w:val="en-ZA"/>
              </w:rPr>
              <w:t xml:space="preserve"> system </w:t>
            </w:r>
          </w:p>
          <w:p w:rsidR="00A606B1" w:rsidRPr="00A606B1" w:rsidRDefault="00A606B1" w:rsidP="00A606B1">
            <w:pPr>
              <w:spacing w:line="240" w:lineRule="auto"/>
            </w:pPr>
          </w:p>
        </w:tc>
      </w:tr>
      <w:tr w:rsidR="00A606B1" w:rsidRPr="00101400" w:rsidTr="00A606B1">
        <w:trPr>
          <w:cantSplit/>
          <w:trHeight w:val="454"/>
          <w:jc w:val="right"/>
        </w:trPr>
        <w:tc>
          <w:tcPr>
            <w:tcW w:w="1177" w:type="pct"/>
            <w:vAlign w:val="center"/>
          </w:tcPr>
          <w:p w:rsidR="00A606B1" w:rsidRPr="00101400" w:rsidRDefault="00A606B1" w:rsidP="00A606B1">
            <w:pPr>
              <w:spacing w:line="240" w:lineRule="auto"/>
              <w:rPr>
                <w:rFonts w:eastAsiaTheme="minorHAnsi" w:cstheme="minorBidi"/>
                <w:szCs w:val="24"/>
              </w:rPr>
            </w:pPr>
            <w:r w:rsidRPr="00101400">
              <w:rPr>
                <w:rFonts w:eastAsiaTheme="minorHAnsi" w:cstheme="minorBidi"/>
                <w:b/>
                <w:bCs/>
                <w:szCs w:val="24"/>
              </w:rPr>
              <w:t>Reason for leaving</w:t>
            </w:r>
          </w:p>
        </w:tc>
        <w:tc>
          <w:tcPr>
            <w:tcW w:w="3823" w:type="pct"/>
            <w:gridSpan w:val="3"/>
            <w:vAlign w:val="center"/>
          </w:tcPr>
          <w:p w:rsidR="00A606B1" w:rsidRPr="00101400" w:rsidRDefault="00A606B1" w:rsidP="00A606B1">
            <w:pPr>
              <w:spacing w:line="240" w:lineRule="auto"/>
              <w:rPr>
                <w:rFonts w:eastAsiaTheme="minorHAnsi" w:cstheme="minorBidi"/>
                <w:szCs w:val="24"/>
              </w:rPr>
            </w:pPr>
            <w:r>
              <w:t>Contract ended.</w:t>
            </w:r>
          </w:p>
        </w:tc>
      </w:tr>
    </w:tbl>
    <w:p w:rsidR="00A606B1" w:rsidRDefault="00A606B1" w:rsidP="00A606B1">
      <w:pPr>
        <w:spacing w:line="240" w:lineRule="auto"/>
        <w:rPr>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A606B1" w:rsidRPr="00101400" w:rsidTr="00A606B1">
        <w:trPr>
          <w:cantSplit/>
          <w:trHeight w:val="454"/>
          <w:jc w:val="right"/>
        </w:trPr>
        <w:tc>
          <w:tcPr>
            <w:tcW w:w="1177" w:type="pct"/>
            <w:vAlign w:val="center"/>
          </w:tcPr>
          <w:p w:rsidR="00A606B1" w:rsidRPr="00101400" w:rsidRDefault="00A606B1" w:rsidP="00A606B1">
            <w:pPr>
              <w:spacing w:line="240" w:lineRule="auto"/>
              <w:rPr>
                <w:rFonts w:eastAsiaTheme="minorHAnsi" w:cstheme="minorBidi"/>
                <w:b/>
                <w:szCs w:val="24"/>
              </w:rPr>
            </w:pPr>
            <w:r w:rsidRPr="00101400">
              <w:rPr>
                <w:rFonts w:eastAsiaTheme="minorHAnsi" w:cstheme="minorBidi"/>
                <w:b/>
                <w:szCs w:val="24"/>
              </w:rPr>
              <w:t>Company name</w:t>
            </w:r>
          </w:p>
        </w:tc>
        <w:tc>
          <w:tcPr>
            <w:tcW w:w="3823" w:type="pct"/>
            <w:gridSpan w:val="3"/>
            <w:vAlign w:val="center"/>
          </w:tcPr>
          <w:p w:rsidR="00A606B1" w:rsidRPr="00101400" w:rsidRDefault="00A606B1" w:rsidP="00A606B1">
            <w:pPr>
              <w:spacing w:line="240" w:lineRule="auto"/>
              <w:rPr>
                <w:rFonts w:eastAsiaTheme="minorHAnsi" w:cstheme="minorBidi"/>
                <w:szCs w:val="24"/>
              </w:rPr>
            </w:pPr>
            <w:r>
              <w:rPr>
                <w:sz w:val="22"/>
              </w:rPr>
              <w:t>Blue Turtle Technologies</w:t>
            </w:r>
          </w:p>
        </w:tc>
      </w:tr>
      <w:tr w:rsidR="00A606B1" w:rsidRPr="00101400" w:rsidTr="00A606B1">
        <w:trPr>
          <w:cantSplit/>
          <w:trHeight w:val="454"/>
          <w:jc w:val="right"/>
        </w:trPr>
        <w:tc>
          <w:tcPr>
            <w:tcW w:w="3238" w:type="pct"/>
            <w:gridSpan w:val="2"/>
            <w:vAlign w:val="center"/>
          </w:tcPr>
          <w:p w:rsidR="00A606B1" w:rsidRPr="00101400" w:rsidRDefault="00A606B1" w:rsidP="00A606B1">
            <w:pPr>
              <w:spacing w:line="240" w:lineRule="auto"/>
              <w:rPr>
                <w:rFonts w:eastAsiaTheme="minorHAnsi" w:cstheme="minorBidi"/>
                <w:szCs w:val="24"/>
              </w:rPr>
            </w:pPr>
            <w:r w:rsidRPr="00101400">
              <w:rPr>
                <w:rFonts w:eastAsiaTheme="minorHAnsi" w:cstheme="minorBidi"/>
                <w:b/>
                <w:szCs w:val="24"/>
              </w:rPr>
              <w:t>Job title</w:t>
            </w:r>
          </w:p>
        </w:tc>
        <w:tc>
          <w:tcPr>
            <w:tcW w:w="916" w:type="pct"/>
            <w:vAlign w:val="center"/>
          </w:tcPr>
          <w:p w:rsidR="00A606B1" w:rsidRPr="00101400" w:rsidRDefault="00A606B1" w:rsidP="00A606B1">
            <w:pPr>
              <w:spacing w:line="240" w:lineRule="auto"/>
              <w:rPr>
                <w:rFonts w:eastAsiaTheme="minorHAnsi" w:cstheme="minorBidi"/>
                <w:szCs w:val="24"/>
              </w:rPr>
            </w:pPr>
            <w:r w:rsidRPr="00101400">
              <w:rPr>
                <w:rFonts w:eastAsiaTheme="minorHAnsi" w:cstheme="minorBidi"/>
                <w:b/>
                <w:szCs w:val="24"/>
              </w:rPr>
              <w:t>Start date</w:t>
            </w:r>
          </w:p>
        </w:tc>
        <w:tc>
          <w:tcPr>
            <w:tcW w:w="846" w:type="pct"/>
            <w:vAlign w:val="center"/>
          </w:tcPr>
          <w:p w:rsidR="00A606B1" w:rsidRPr="00101400" w:rsidRDefault="00A606B1" w:rsidP="00A606B1">
            <w:pPr>
              <w:spacing w:line="240" w:lineRule="auto"/>
              <w:rPr>
                <w:rFonts w:eastAsiaTheme="minorHAnsi" w:cstheme="minorBidi"/>
                <w:szCs w:val="24"/>
              </w:rPr>
            </w:pPr>
            <w:r w:rsidRPr="00101400">
              <w:rPr>
                <w:rFonts w:eastAsiaTheme="minorHAnsi" w:cstheme="minorBidi"/>
                <w:b/>
                <w:szCs w:val="24"/>
              </w:rPr>
              <w:t>End date</w:t>
            </w:r>
          </w:p>
        </w:tc>
      </w:tr>
      <w:tr w:rsidR="00A606B1" w:rsidRPr="00101400" w:rsidTr="00A606B1">
        <w:trPr>
          <w:cantSplit/>
          <w:trHeight w:val="454"/>
          <w:jc w:val="right"/>
        </w:trPr>
        <w:tc>
          <w:tcPr>
            <w:tcW w:w="3238" w:type="pct"/>
            <w:gridSpan w:val="2"/>
            <w:vAlign w:val="center"/>
          </w:tcPr>
          <w:p w:rsidR="00A606B1" w:rsidRPr="00101400" w:rsidRDefault="00A606B1" w:rsidP="00A606B1">
            <w:pPr>
              <w:spacing w:line="240" w:lineRule="auto"/>
              <w:rPr>
                <w:rFonts w:eastAsiaTheme="minorHAnsi" w:cstheme="minorBidi"/>
                <w:szCs w:val="24"/>
              </w:rPr>
            </w:pPr>
            <w:r>
              <w:t>PMO Manager</w:t>
            </w:r>
          </w:p>
        </w:tc>
        <w:tc>
          <w:tcPr>
            <w:tcW w:w="916" w:type="pct"/>
            <w:vAlign w:val="center"/>
          </w:tcPr>
          <w:p w:rsidR="00A606B1" w:rsidRPr="00101400" w:rsidRDefault="00A606B1" w:rsidP="00A606B1">
            <w:pPr>
              <w:spacing w:line="240" w:lineRule="auto"/>
              <w:rPr>
                <w:rFonts w:eastAsiaTheme="minorHAnsi" w:cstheme="minorBidi"/>
                <w:szCs w:val="24"/>
              </w:rPr>
            </w:pPr>
            <w:r>
              <w:rPr>
                <w:rFonts w:eastAsiaTheme="minorHAnsi" w:cstheme="minorBidi"/>
                <w:szCs w:val="24"/>
              </w:rPr>
              <w:t>2017/05</w:t>
            </w:r>
          </w:p>
        </w:tc>
        <w:tc>
          <w:tcPr>
            <w:tcW w:w="846" w:type="pct"/>
            <w:vAlign w:val="center"/>
          </w:tcPr>
          <w:p w:rsidR="00A606B1" w:rsidRPr="00101400" w:rsidRDefault="00A606B1" w:rsidP="00A606B1">
            <w:pPr>
              <w:spacing w:line="240" w:lineRule="auto"/>
              <w:rPr>
                <w:rFonts w:eastAsiaTheme="minorHAnsi" w:cstheme="minorBidi"/>
                <w:szCs w:val="24"/>
              </w:rPr>
            </w:pPr>
            <w:r>
              <w:rPr>
                <w:rFonts w:eastAsiaTheme="minorHAnsi" w:cstheme="minorBidi"/>
                <w:szCs w:val="24"/>
              </w:rPr>
              <w:t>2020/07</w:t>
            </w:r>
          </w:p>
        </w:tc>
      </w:tr>
      <w:tr w:rsidR="00A606B1" w:rsidRPr="00101400" w:rsidTr="00A606B1">
        <w:trPr>
          <w:cantSplit/>
          <w:trHeight w:val="454"/>
          <w:jc w:val="right"/>
        </w:trPr>
        <w:tc>
          <w:tcPr>
            <w:tcW w:w="5000" w:type="pct"/>
            <w:gridSpan w:val="4"/>
            <w:vAlign w:val="center"/>
          </w:tcPr>
          <w:p w:rsidR="00A606B1" w:rsidRPr="00101400" w:rsidRDefault="00A606B1" w:rsidP="00A606B1">
            <w:pPr>
              <w:spacing w:line="240" w:lineRule="auto"/>
              <w:rPr>
                <w:rFonts w:eastAsiaTheme="minorHAnsi" w:cstheme="minorBidi"/>
                <w:szCs w:val="24"/>
              </w:rPr>
            </w:pPr>
            <w:r w:rsidRPr="00101400">
              <w:rPr>
                <w:rFonts w:eastAsiaTheme="minorHAnsi" w:cstheme="minorBidi"/>
                <w:b/>
                <w:szCs w:val="24"/>
              </w:rPr>
              <w:t>Summary</w:t>
            </w:r>
          </w:p>
        </w:tc>
      </w:tr>
      <w:tr w:rsidR="00A606B1" w:rsidRPr="00101400" w:rsidTr="00A606B1">
        <w:trPr>
          <w:trHeight w:val="454"/>
          <w:jc w:val="right"/>
        </w:trPr>
        <w:tc>
          <w:tcPr>
            <w:tcW w:w="5000" w:type="pct"/>
            <w:gridSpan w:val="4"/>
            <w:tcMar>
              <w:top w:w="284" w:type="dxa"/>
            </w:tcMar>
            <w:vAlign w:val="center"/>
          </w:tcPr>
          <w:p w:rsidR="00A606B1" w:rsidRPr="00A606B1" w:rsidRDefault="00A606B1" w:rsidP="00A606B1">
            <w:pPr>
              <w:autoSpaceDE w:val="0"/>
              <w:autoSpaceDN w:val="0"/>
              <w:adjustRightInd w:val="0"/>
              <w:spacing w:line="240" w:lineRule="auto"/>
              <w:rPr>
                <w:rFonts w:cs="Wingdings"/>
                <w:color w:val="000000"/>
                <w:sz w:val="24"/>
                <w:lang w:val="en-ZA"/>
              </w:rPr>
            </w:pP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Functional leader of project delivery and governance across the organisation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Prioritise tasks, set deadlines and assign staff to various deliverables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Provide advice and guidance, monitoring and assurance, support, and education with respect to programs, projects, and their delivery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lastRenderedPageBreak/>
              <w:t xml:space="preserve">▪ </w:t>
            </w:r>
            <w:r w:rsidRPr="00A606B1">
              <w:rPr>
                <w:rFonts w:cs="Calibri"/>
                <w:color w:val="000000"/>
                <w:sz w:val="22"/>
                <w:lang w:val="en-ZA"/>
              </w:rPr>
              <w:t xml:space="preserve">Lead the implementation and management of portfolio, programs and project governance frameworks and development of appropriate reporting tools which deliver value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Ensure that all processes related to project completion are carried out in the most efficient and effective manner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Preparing resource plans and the monitoring and reporting of project outcomes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Develop project portfolio methodology, processes, templates, and governance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Coach and mentor project managers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Arial"/>
                <w:color w:val="000000"/>
                <w:sz w:val="22"/>
                <w:lang w:val="en-ZA"/>
              </w:rPr>
              <w:t>▪</w:t>
            </w:r>
            <w:r w:rsidRPr="00A606B1">
              <w:rPr>
                <w:rFonts w:cs="Wingdings"/>
                <w:color w:val="000000"/>
                <w:sz w:val="22"/>
                <w:lang w:val="en-ZA"/>
              </w:rPr>
              <w:t xml:space="preserve"> </w:t>
            </w:r>
            <w:r w:rsidRPr="00A606B1">
              <w:rPr>
                <w:rFonts w:cs="Calibri"/>
                <w:color w:val="000000"/>
                <w:sz w:val="22"/>
                <w:lang w:val="en-ZA"/>
              </w:rPr>
              <w:t xml:space="preserve">Complete management reporting for assigned projects </w:t>
            </w:r>
          </w:p>
          <w:p w:rsidR="00A606B1" w:rsidRPr="00A606B1" w:rsidRDefault="00A606B1" w:rsidP="00A606B1">
            <w:pPr>
              <w:autoSpaceDE w:val="0"/>
              <w:autoSpaceDN w:val="0"/>
              <w:adjustRightInd w:val="0"/>
              <w:spacing w:line="240" w:lineRule="auto"/>
              <w:rPr>
                <w:rFonts w:cs="Wingdings"/>
                <w:color w:val="000000"/>
                <w:sz w:val="22"/>
                <w:lang w:val="en-ZA"/>
              </w:rPr>
            </w:pPr>
            <w:r w:rsidRPr="00A606B1">
              <w:rPr>
                <w:rFonts w:cs="Arial"/>
                <w:color w:val="000000"/>
                <w:sz w:val="22"/>
                <w:lang w:val="en-ZA"/>
              </w:rPr>
              <w:t>▪</w:t>
            </w:r>
            <w:r w:rsidRPr="00A606B1">
              <w:rPr>
                <w:rFonts w:cs="Wingdings"/>
                <w:color w:val="000000"/>
                <w:sz w:val="22"/>
                <w:lang w:val="en-ZA"/>
              </w:rPr>
              <w:t xml:space="preserve"> </w:t>
            </w:r>
            <w:r w:rsidRPr="00A606B1">
              <w:rPr>
                <w:rFonts w:cs="Calibri"/>
                <w:color w:val="000000"/>
                <w:sz w:val="22"/>
                <w:lang w:val="en-ZA"/>
              </w:rPr>
              <w:t xml:space="preserve">Effectively resolve risks and issues with various project stakeholders </w:t>
            </w:r>
          </w:p>
          <w:p w:rsidR="00A606B1" w:rsidRPr="00A606B1" w:rsidRDefault="00A606B1" w:rsidP="00A606B1">
            <w:pPr>
              <w:autoSpaceDE w:val="0"/>
              <w:autoSpaceDN w:val="0"/>
              <w:adjustRightInd w:val="0"/>
              <w:spacing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Manage and control accurate budgets &amp; forecasting for all projects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Track and provide probability reports to the management team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Follow up and manage project invoicing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Provide supportive leadership, motivating and directing staff as they work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Establish and maintain close working relationships with internal and external stakeholders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Maintain customer liaison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Agile implementation on project </w:t>
            </w:r>
          </w:p>
          <w:p w:rsidR="00A606B1" w:rsidRPr="00A606B1" w:rsidRDefault="00A606B1" w:rsidP="00A606B1">
            <w:pPr>
              <w:autoSpaceDE w:val="0"/>
              <w:autoSpaceDN w:val="0"/>
              <w:adjustRightInd w:val="0"/>
              <w:spacing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Liaise with Bid office to provide estimated plans, SOW, costing for PMO professional services for tenders </w:t>
            </w:r>
          </w:p>
          <w:p w:rsidR="00A606B1" w:rsidRPr="00A606B1" w:rsidRDefault="00A606B1" w:rsidP="00A606B1">
            <w:pPr>
              <w:autoSpaceDE w:val="0"/>
              <w:autoSpaceDN w:val="0"/>
              <w:adjustRightInd w:val="0"/>
              <w:spacing w:line="240" w:lineRule="auto"/>
              <w:rPr>
                <w:rFonts w:cs="Wingdings"/>
                <w:color w:val="000000"/>
                <w:sz w:val="22"/>
                <w:lang w:val="en-ZA"/>
              </w:rPr>
            </w:pPr>
            <w:r w:rsidRPr="00A606B1">
              <w:rPr>
                <w:rFonts w:cs="Calibri"/>
                <w:b/>
                <w:bCs/>
                <w:color w:val="000000"/>
                <w:sz w:val="22"/>
                <w:lang w:val="en-ZA"/>
              </w:rPr>
              <w:t xml:space="preserve">Clients and Solution: </w:t>
            </w:r>
          </w:p>
          <w:p w:rsidR="00A606B1" w:rsidRPr="00A606B1" w:rsidRDefault="00A606B1" w:rsidP="00A606B1">
            <w:pPr>
              <w:autoSpaceDE w:val="0"/>
              <w:autoSpaceDN w:val="0"/>
              <w:adjustRightInd w:val="0"/>
              <w:spacing w:after="27"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Sun International - Remedy solution </w:t>
            </w:r>
          </w:p>
          <w:p w:rsidR="00A606B1" w:rsidRPr="00A606B1" w:rsidRDefault="00A606B1" w:rsidP="00A606B1">
            <w:pPr>
              <w:autoSpaceDE w:val="0"/>
              <w:autoSpaceDN w:val="0"/>
              <w:adjustRightInd w:val="0"/>
              <w:spacing w:after="27"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BWE – Document Management tool </w:t>
            </w:r>
          </w:p>
          <w:p w:rsidR="00A606B1" w:rsidRDefault="00A606B1" w:rsidP="00A606B1">
            <w:pPr>
              <w:autoSpaceDE w:val="0"/>
              <w:autoSpaceDN w:val="0"/>
              <w:adjustRightInd w:val="0"/>
              <w:spacing w:after="27"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Absa – </w:t>
            </w:r>
            <w:proofErr w:type="spellStart"/>
            <w:r w:rsidRPr="00A606B1">
              <w:rPr>
                <w:rFonts w:cs="Calibri"/>
                <w:color w:val="000000"/>
                <w:sz w:val="22"/>
                <w:lang w:val="en-ZA"/>
              </w:rPr>
              <w:t>Chatbot</w:t>
            </w:r>
            <w:proofErr w:type="spellEnd"/>
            <w:r w:rsidRPr="00A606B1">
              <w:rPr>
                <w:rFonts w:cs="Calibri"/>
                <w:color w:val="000000"/>
                <w:sz w:val="22"/>
                <w:lang w:val="en-ZA"/>
              </w:rPr>
              <w:t xml:space="preserve"> </w:t>
            </w:r>
          </w:p>
          <w:p w:rsidR="00A606B1" w:rsidRPr="00A606B1" w:rsidRDefault="00A606B1" w:rsidP="00A606B1">
            <w:pPr>
              <w:autoSpaceDE w:val="0"/>
              <w:autoSpaceDN w:val="0"/>
              <w:adjustRightInd w:val="0"/>
              <w:spacing w:after="27"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DHL – </w:t>
            </w:r>
            <w:proofErr w:type="spellStart"/>
            <w:r w:rsidRPr="00A606B1">
              <w:rPr>
                <w:rFonts w:cs="Calibri"/>
                <w:color w:val="000000"/>
                <w:sz w:val="22"/>
                <w:lang w:val="en-ZA"/>
              </w:rPr>
              <w:t>Ivanti</w:t>
            </w:r>
            <w:proofErr w:type="spellEnd"/>
            <w:r w:rsidRPr="00A606B1">
              <w:rPr>
                <w:rFonts w:cs="Calibri"/>
                <w:color w:val="000000"/>
                <w:sz w:val="22"/>
                <w:lang w:val="en-ZA"/>
              </w:rPr>
              <w:t xml:space="preserve"> solution </w:t>
            </w:r>
          </w:p>
          <w:p w:rsidR="00A606B1" w:rsidRPr="00A606B1" w:rsidRDefault="00A606B1" w:rsidP="00A606B1">
            <w:pPr>
              <w:spacing w:line="240" w:lineRule="auto"/>
            </w:pPr>
          </w:p>
        </w:tc>
      </w:tr>
      <w:tr w:rsidR="00A606B1" w:rsidRPr="00101400" w:rsidTr="00A606B1">
        <w:trPr>
          <w:cantSplit/>
          <w:trHeight w:val="454"/>
          <w:jc w:val="right"/>
        </w:trPr>
        <w:tc>
          <w:tcPr>
            <w:tcW w:w="1177" w:type="pct"/>
            <w:vAlign w:val="center"/>
          </w:tcPr>
          <w:p w:rsidR="00A606B1" w:rsidRPr="00101400" w:rsidRDefault="00A606B1" w:rsidP="00A606B1">
            <w:pPr>
              <w:spacing w:line="240" w:lineRule="auto"/>
              <w:rPr>
                <w:rFonts w:eastAsiaTheme="minorHAnsi" w:cstheme="minorBidi"/>
                <w:szCs w:val="24"/>
              </w:rPr>
            </w:pPr>
            <w:r w:rsidRPr="00101400">
              <w:rPr>
                <w:rFonts w:eastAsiaTheme="minorHAnsi" w:cstheme="minorBidi"/>
                <w:b/>
                <w:bCs/>
                <w:szCs w:val="24"/>
              </w:rPr>
              <w:lastRenderedPageBreak/>
              <w:t>Reason for leaving</w:t>
            </w:r>
          </w:p>
        </w:tc>
        <w:tc>
          <w:tcPr>
            <w:tcW w:w="3823" w:type="pct"/>
            <w:gridSpan w:val="3"/>
            <w:vAlign w:val="center"/>
          </w:tcPr>
          <w:p w:rsidR="00A606B1" w:rsidRPr="00101400" w:rsidRDefault="00A606B1" w:rsidP="00A606B1">
            <w:pPr>
              <w:spacing w:line="240" w:lineRule="auto"/>
              <w:rPr>
                <w:rFonts w:eastAsiaTheme="minorHAnsi" w:cstheme="minorBidi"/>
                <w:szCs w:val="24"/>
              </w:rPr>
            </w:pPr>
            <w:r>
              <w:rPr>
                <w:sz w:val="22"/>
              </w:rPr>
              <w:t>Retrenched due to company financial decision.</w:t>
            </w:r>
          </w:p>
        </w:tc>
      </w:tr>
    </w:tbl>
    <w:p w:rsidR="00A606B1" w:rsidRDefault="00A606B1" w:rsidP="00A606B1">
      <w:pPr>
        <w:spacing w:line="240" w:lineRule="auto"/>
        <w:rPr>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A606B1" w:rsidRPr="00101400" w:rsidTr="00A606B1">
        <w:trPr>
          <w:cantSplit/>
          <w:trHeight w:val="454"/>
          <w:jc w:val="right"/>
        </w:trPr>
        <w:tc>
          <w:tcPr>
            <w:tcW w:w="1177" w:type="pct"/>
            <w:vAlign w:val="center"/>
          </w:tcPr>
          <w:p w:rsidR="00A606B1" w:rsidRPr="00101400" w:rsidRDefault="00A606B1" w:rsidP="00A606B1">
            <w:pPr>
              <w:spacing w:line="240" w:lineRule="auto"/>
              <w:rPr>
                <w:rFonts w:eastAsiaTheme="minorHAnsi" w:cstheme="minorBidi"/>
                <w:b/>
                <w:szCs w:val="24"/>
              </w:rPr>
            </w:pPr>
            <w:r w:rsidRPr="00101400">
              <w:rPr>
                <w:rFonts w:eastAsiaTheme="minorHAnsi" w:cstheme="minorBidi"/>
                <w:b/>
                <w:szCs w:val="24"/>
              </w:rPr>
              <w:t>Company name</w:t>
            </w:r>
          </w:p>
        </w:tc>
        <w:tc>
          <w:tcPr>
            <w:tcW w:w="3823" w:type="pct"/>
            <w:gridSpan w:val="3"/>
            <w:vAlign w:val="center"/>
          </w:tcPr>
          <w:p w:rsidR="00A606B1" w:rsidRPr="00101400" w:rsidRDefault="00A606B1" w:rsidP="00A606B1">
            <w:pPr>
              <w:spacing w:line="240" w:lineRule="auto"/>
              <w:rPr>
                <w:rFonts w:eastAsiaTheme="minorHAnsi" w:cstheme="minorBidi"/>
                <w:szCs w:val="24"/>
              </w:rPr>
            </w:pPr>
            <w:r>
              <w:rPr>
                <w:sz w:val="22"/>
              </w:rPr>
              <w:t>Blue Turtle Technologies</w:t>
            </w:r>
          </w:p>
        </w:tc>
      </w:tr>
      <w:tr w:rsidR="00A606B1" w:rsidRPr="00101400" w:rsidTr="00A606B1">
        <w:trPr>
          <w:cantSplit/>
          <w:trHeight w:val="454"/>
          <w:jc w:val="right"/>
        </w:trPr>
        <w:tc>
          <w:tcPr>
            <w:tcW w:w="3238" w:type="pct"/>
            <w:gridSpan w:val="2"/>
            <w:vAlign w:val="center"/>
          </w:tcPr>
          <w:p w:rsidR="00A606B1" w:rsidRPr="00101400" w:rsidRDefault="00A606B1" w:rsidP="00A606B1">
            <w:pPr>
              <w:spacing w:line="240" w:lineRule="auto"/>
              <w:rPr>
                <w:rFonts w:eastAsiaTheme="minorHAnsi" w:cstheme="minorBidi"/>
                <w:szCs w:val="24"/>
              </w:rPr>
            </w:pPr>
            <w:r w:rsidRPr="00101400">
              <w:rPr>
                <w:rFonts w:eastAsiaTheme="minorHAnsi" w:cstheme="minorBidi"/>
                <w:b/>
                <w:szCs w:val="24"/>
              </w:rPr>
              <w:t>Job title</w:t>
            </w:r>
          </w:p>
        </w:tc>
        <w:tc>
          <w:tcPr>
            <w:tcW w:w="916" w:type="pct"/>
            <w:vAlign w:val="center"/>
          </w:tcPr>
          <w:p w:rsidR="00A606B1" w:rsidRPr="00101400" w:rsidRDefault="00A606B1" w:rsidP="00A606B1">
            <w:pPr>
              <w:spacing w:line="240" w:lineRule="auto"/>
              <w:rPr>
                <w:rFonts w:eastAsiaTheme="minorHAnsi" w:cstheme="minorBidi"/>
                <w:szCs w:val="24"/>
              </w:rPr>
            </w:pPr>
            <w:r w:rsidRPr="00101400">
              <w:rPr>
                <w:rFonts w:eastAsiaTheme="minorHAnsi" w:cstheme="minorBidi"/>
                <w:b/>
                <w:szCs w:val="24"/>
              </w:rPr>
              <w:t>Start date</w:t>
            </w:r>
          </w:p>
        </w:tc>
        <w:tc>
          <w:tcPr>
            <w:tcW w:w="846" w:type="pct"/>
            <w:vAlign w:val="center"/>
          </w:tcPr>
          <w:p w:rsidR="00A606B1" w:rsidRPr="00101400" w:rsidRDefault="00A606B1" w:rsidP="00A606B1">
            <w:pPr>
              <w:spacing w:line="240" w:lineRule="auto"/>
              <w:rPr>
                <w:rFonts w:eastAsiaTheme="minorHAnsi" w:cstheme="minorBidi"/>
                <w:szCs w:val="24"/>
              </w:rPr>
            </w:pPr>
            <w:r w:rsidRPr="00101400">
              <w:rPr>
                <w:rFonts w:eastAsiaTheme="minorHAnsi" w:cstheme="minorBidi"/>
                <w:b/>
                <w:szCs w:val="24"/>
              </w:rPr>
              <w:t>End date</w:t>
            </w:r>
          </w:p>
        </w:tc>
      </w:tr>
      <w:tr w:rsidR="00A606B1" w:rsidRPr="00101400" w:rsidTr="00A606B1">
        <w:trPr>
          <w:cantSplit/>
          <w:trHeight w:val="454"/>
          <w:jc w:val="right"/>
        </w:trPr>
        <w:tc>
          <w:tcPr>
            <w:tcW w:w="3238" w:type="pct"/>
            <w:gridSpan w:val="2"/>
            <w:vAlign w:val="center"/>
          </w:tcPr>
          <w:p w:rsidR="00A606B1" w:rsidRPr="00A606B1" w:rsidRDefault="00A606B1" w:rsidP="00A606B1">
            <w:pPr>
              <w:spacing w:line="240" w:lineRule="auto"/>
              <w:rPr>
                <w:rFonts w:eastAsiaTheme="minorHAnsi" w:cstheme="minorBidi"/>
                <w:szCs w:val="24"/>
              </w:rPr>
            </w:pPr>
            <w:r w:rsidRPr="00A606B1">
              <w:rPr>
                <w:bCs/>
                <w:sz w:val="22"/>
              </w:rPr>
              <w:t>Snr Project Manager</w:t>
            </w:r>
          </w:p>
        </w:tc>
        <w:tc>
          <w:tcPr>
            <w:tcW w:w="916" w:type="pct"/>
            <w:vAlign w:val="center"/>
          </w:tcPr>
          <w:p w:rsidR="00A606B1" w:rsidRPr="00101400" w:rsidRDefault="00A606B1" w:rsidP="00A606B1">
            <w:pPr>
              <w:spacing w:line="240" w:lineRule="auto"/>
              <w:rPr>
                <w:rFonts w:eastAsiaTheme="minorHAnsi" w:cstheme="minorBidi"/>
                <w:szCs w:val="24"/>
              </w:rPr>
            </w:pPr>
            <w:r>
              <w:rPr>
                <w:rFonts w:eastAsiaTheme="minorHAnsi" w:cstheme="minorBidi"/>
                <w:szCs w:val="24"/>
              </w:rPr>
              <w:t>2013/08</w:t>
            </w:r>
          </w:p>
        </w:tc>
        <w:tc>
          <w:tcPr>
            <w:tcW w:w="846" w:type="pct"/>
            <w:vAlign w:val="center"/>
          </w:tcPr>
          <w:p w:rsidR="00A606B1" w:rsidRPr="00101400" w:rsidRDefault="00A606B1" w:rsidP="00A606B1">
            <w:pPr>
              <w:spacing w:line="240" w:lineRule="auto"/>
              <w:rPr>
                <w:rFonts w:eastAsiaTheme="minorHAnsi" w:cstheme="minorBidi"/>
                <w:szCs w:val="24"/>
              </w:rPr>
            </w:pPr>
            <w:r>
              <w:rPr>
                <w:rFonts w:eastAsiaTheme="minorHAnsi" w:cstheme="minorBidi"/>
                <w:szCs w:val="24"/>
              </w:rPr>
              <w:t>2017/04</w:t>
            </w:r>
          </w:p>
        </w:tc>
      </w:tr>
      <w:tr w:rsidR="00A606B1" w:rsidRPr="00101400" w:rsidTr="00A606B1">
        <w:trPr>
          <w:cantSplit/>
          <w:trHeight w:val="454"/>
          <w:jc w:val="right"/>
        </w:trPr>
        <w:tc>
          <w:tcPr>
            <w:tcW w:w="5000" w:type="pct"/>
            <w:gridSpan w:val="4"/>
            <w:vAlign w:val="center"/>
          </w:tcPr>
          <w:p w:rsidR="00A606B1" w:rsidRPr="00101400" w:rsidRDefault="00A606B1" w:rsidP="00A606B1">
            <w:pPr>
              <w:spacing w:line="240" w:lineRule="auto"/>
              <w:rPr>
                <w:rFonts w:eastAsiaTheme="minorHAnsi" w:cstheme="minorBidi"/>
                <w:szCs w:val="24"/>
              </w:rPr>
            </w:pPr>
            <w:r w:rsidRPr="00101400">
              <w:rPr>
                <w:rFonts w:eastAsiaTheme="minorHAnsi" w:cstheme="minorBidi"/>
                <w:b/>
                <w:szCs w:val="24"/>
              </w:rPr>
              <w:t>Summary</w:t>
            </w:r>
          </w:p>
        </w:tc>
      </w:tr>
      <w:tr w:rsidR="00A606B1" w:rsidRPr="00101400" w:rsidTr="00A606B1">
        <w:trPr>
          <w:trHeight w:val="454"/>
          <w:jc w:val="right"/>
        </w:trPr>
        <w:tc>
          <w:tcPr>
            <w:tcW w:w="5000" w:type="pct"/>
            <w:gridSpan w:val="4"/>
            <w:tcMar>
              <w:top w:w="284" w:type="dxa"/>
            </w:tcMar>
            <w:vAlign w:val="center"/>
          </w:tcPr>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Scoping of projects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Track project task completion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Assist the with financial evaluations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Manage budget control of projects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Timesheet Management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Provide project status updates and weekly management reports on all projects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Maintain regular contact with clients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Update and list projects and issues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Maintain customer liaison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lastRenderedPageBreak/>
              <w:t xml:space="preserve">▪ </w:t>
            </w:r>
            <w:r w:rsidRPr="00A606B1">
              <w:rPr>
                <w:rFonts w:cs="Calibri"/>
                <w:color w:val="000000"/>
                <w:sz w:val="22"/>
                <w:lang w:val="en-ZA"/>
              </w:rPr>
              <w:t xml:space="preserve">Update and create project plans and Project timelines (follow up on Project Status)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Follow through project life cycle of each project and maintain (communication, risk, minutes etc.) </w:t>
            </w:r>
          </w:p>
          <w:p w:rsidR="00A606B1" w:rsidRPr="00A606B1" w:rsidRDefault="00A606B1" w:rsidP="00A606B1">
            <w:pPr>
              <w:autoSpaceDE w:val="0"/>
              <w:autoSpaceDN w:val="0"/>
              <w:adjustRightInd w:val="0"/>
              <w:spacing w:after="13" w:line="240" w:lineRule="auto"/>
              <w:rPr>
                <w:rFonts w:cs="Wingdings"/>
                <w:color w:val="000000"/>
                <w:sz w:val="22"/>
                <w:lang w:val="en-ZA"/>
              </w:rPr>
            </w:pPr>
            <w:r w:rsidRPr="00A606B1">
              <w:rPr>
                <w:rFonts w:cs="Arial"/>
                <w:color w:val="000000"/>
                <w:sz w:val="22"/>
                <w:lang w:val="en-ZA"/>
              </w:rPr>
              <w:t>▪</w:t>
            </w:r>
            <w:r w:rsidRPr="00A606B1">
              <w:rPr>
                <w:rFonts w:cs="Wingdings"/>
                <w:color w:val="000000"/>
                <w:sz w:val="22"/>
                <w:lang w:val="en-ZA"/>
              </w:rPr>
              <w:t xml:space="preserve"> </w:t>
            </w:r>
            <w:r w:rsidRPr="00A606B1">
              <w:rPr>
                <w:rFonts w:cs="Calibri"/>
                <w:color w:val="000000"/>
                <w:sz w:val="22"/>
                <w:lang w:val="en-ZA"/>
              </w:rPr>
              <w:t xml:space="preserve">Work with 3rd party contractors on projects </w:t>
            </w:r>
          </w:p>
          <w:p w:rsidR="00A606B1" w:rsidRPr="00A606B1" w:rsidRDefault="00A606B1" w:rsidP="00A606B1">
            <w:pPr>
              <w:autoSpaceDE w:val="0"/>
              <w:autoSpaceDN w:val="0"/>
              <w:adjustRightInd w:val="0"/>
              <w:spacing w:line="240" w:lineRule="auto"/>
              <w:rPr>
                <w:rFonts w:cs="Wingdings"/>
                <w:color w:val="000000"/>
                <w:sz w:val="22"/>
                <w:lang w:val="en-ZA"/>
              </w:rPr>
            </w:pPr>
            <w:r w:rsidRPr="00A606B1">
              <w:rPr>
                <w:rFonts w:cs="Arial"/>
                <w:color w:val="000000"/>
                <w:sz w:val="22"/>
                <w:lang w:val="en-ZA"/>
              </w:rPr>
              <w:t>▪</w:t>
            </w:r>
            <w:r w:rsidRPr="00A606B1">
              <w:rPr>
                <w:rFonts w:cs="Wingdings"/>
                <w:color w:val="000000"/>
                <w:sz w:val="22"/>
                <w:lang w:val="en-ZA"/>
              </w:rPr>
              <w:t xml:space="preserve"> </w:t>
            </w:r>
            <w:r w:rsidRPr="00A606B1">
              <w:rPr>
                <w:rFonts w:cs="Calibri"/>
                <w:color w:val="000000"/>
                <w:sz w:val="22"/>
                <w:lang w:val="en-ZA"/>
              </w:rPr>
              <w:t xml:space="preserve">Ensure proper document control and completion i.e., check list, time sheets </w:t>
            </w:r>
          </w:p>
          <w:p w:rsidR="00A606B1" w:rsidRPr="00704B93" w:rsidRDefault="00A606B1" w:rsidP="00704B93">
            <w:pPr>
              <w:autoSpaceDE w:val="0"/>
              <w:autoSpaceDN w:val="0"/>
              <w:adjustRightInd w:val="0"/>
              <w:spacing w:line="240" w:lineRule="auto"/>
              <w:rPr>
                <w:rFonts w:cs="Wingdings"/>
                <w:color w:val="000000"/>
                <w:sz w:val="22"/>
                <w:lang w:val="en-ZA"/>
              </w:rPr>
            </w:pPr>
            <w:r w:rsidRPr="00704B93">
              <w:rPr>
                <w:rFonts w:cs="Wingdings"/>
                <w:color w:val="000000"/>
                <w:sz w:val="22"/>
                <w:lang w:val="en-ZA"/>
              </w:rPr>
              <w:t xml:space="preserve">▪ </w:t>
            </w:r>
            <w:r w:rsidRPr="00704B93">
              <w:rPr>
                <w:rFonts w:cs="Calibri"/>
                <w:color w:val="000000"/>
                <w:sz w:val="22"/>
                <w:lang w:val="en-ZA"/>
              </w:rPr>
              <w:t xml:space="preserve">Manage multiple (5 – 8) projects at a time, with different budget and duration </w:t>
            </w:r>
          </w:p>
          <w:p w:rsidR="00A606B1" w:rsidRPr="00A606B1" w:rsidRDefault="00A606B1" w:rsidP="00A606B1">
            <w:pPr>
              <w:autoSpaceDE w:val="0"/>
              <w:autoSpaceDN w:val="0"/>
              <w:adjustRightInd w:val="0"/>
              <w:spacing w:line="240" w:lineRule="auto"/>
              <w:rPr>
                <w:rFonts w:cs="Wingdings"/>
                <w:color w:val="000000"/>
                <w:sz w:val="22"/>
                <w:lang w:val="en-ZA"/>
              </w:rPr>
            </w:pPr>
            <w:r w:rsidRPr="00A606B1">
              <w:rPr>
                <w:rFonts w:cs="Calibri"/>
                <w:b/>
                <w:bCs/>
                <w:color w:val="000000"/>
                <w:sz w:val="22"/>
                <w:lang w:val="en-ZA"/>
              </w:rPr>
              <w:t xml:space="preserve">Clients and Solution: </w:t>
            </w:r>
          </w:p>
          <w:p w:rsidR="00A606B1" w:rsidRPr="00A606B1" w:rsidRDefault="00A606B1" w:rsidP="00704B93">
            <w:pPr>
              <w:autoSpaceDE w:val="0"/>
              <w:autoSpaceDN w:val="0"/>
              <w:adjustRightInd w:val="0"/>
              <w:spacing w:after="27"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FNB – </w:t>
            </w:r>
            <w:proofErr w:type="spellStart"/>
            <w:r w:rsidRPr="00A606B1">
              <w:rPr>
                <w:rFonts w:cs="Calibri"/>
                <w:color w:val="000000"/>
                <w:sz w:val="22"/>
                <w:lang w:val="en-ZA"/>
              </w:rPr>
              <w:t>Flexera</w:t>
            </w:r>
            <w:proofErr w:type="spellEnd"/>
            <w:r w:rsidRPr="00A606B1">
              <w:rPr>
                <w:rFonts w:cs="Calibri"/>
                <w:color w:val="000000"/>
                <w:sz w:val="22"/>
                <w:lang w:val="en-ZA"/>
              </w:rPr>
              <w:t xml:space="preserve"> solution (Asset Management Software) </w:t>
            </w:r>
          </w:p>
          <w:p w:rsidR="00A606B1" w:rsidRPr="00A606B1" w:rsidRDefault="00A606B1" w:rsidP="00704B93">
            <w:pPr>
              <w:autoSpaceDE w:val="0"/>
              <w:autoSpaceDN w:val="0"/>
              <w:adjustRightInd w:val="0"/>
              <w:spacing w:after="27"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Department of Rural and Land Reform – HEAT solution (Incident, Helpdesk software) </w:t>
            </w:r>
          </w:p>
          <w:p w:rsidR="00A606B1" w:rsidRPr="00A606B1" w:rsidRDefault="00A606B1" w:rsidP="00704B93">
            <w:pPr>
              <w:autoSpaceDE w:val="0"/>
              <w:autoSpaceDN w:val="0"/>
              <w:adjustRightInd w:val="0"/>
              <w:spacing w:after="27"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Standard Bank – Remedy solution (Incident, Helpdesk software), BCO (Capacity Management solution) BPPM (Monitoring tool) </w:t>
            </w:r>
          </w:p>
          <w:p w:rsidR="00A606B1" w:rsidRPr="00A606B1" w:rsidRDefault="00A606B1" w:rsidP="00704B93">
            <w:pPr>
              <w:autoSpaceDE w:val="0"/>
              <w:autoSpaceDN w:val="0"/>
              <w:adjustRightInd w:val="0"/>
              <w:spacing w:after="27"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Kansai </w:t>
            </w:r>
            <w:proofErr w:type="spellStart"/>
            <w:r w:rsidRPr="00A606B1">
              <w:rPr>
                <w:rFonts w:cs="Calibri"/>
                <w:color w:val="000000"/>
                <w:sz w:val="22"/>
                <w:lang w:val="en-ZA"/>
              </w:rPr>
              <w:t>Plascon</w:t>
            </w:r>
            <w:proofErr w:type="spellEnd"/>
            <w:r w:rsidRPr="00A606B1">
              <w:rPr>
                <w:rFonts w:cs="Calibri"/>
                <w:color w:val="000000"/>
                <w:sz w:val="22"/>
                <w:lang w:val="en-ZA"/>
              </w:rPr>
              <w:t xml:space="preserve"> – HEAT solution (Incident, Helpdesk software) </w:t>
            </w:r>
          </w:p>
          <w:p w:rsidR="00A606B1" w:rsidRPr="00A606B1" w:rsidRDefault="00A606B1" w:rsidP="00704B93">
            <w:pPr>
              <w:autoSpaceDE w:val="0"/>
              <w:autoSpaceDN w:val="0"/>
              <w:adjustRightInd w:val="0"/>
              <w:spacing w:after="27"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Nigeria NLNG – Remedy solution (Incident, Helpdesk software) </w:t>
            </w:r>
          </w:p>
          <w:p w:rsidR="00A606B1" w:rsidRPr="00A606B1" w:rsidRDefault="00A606B1" w:rsidP="00704B93">
            <w:pPr>
              <w:autoSpaceDE w:val="0"/>
              <w:autoSpaceDN w:val="0"/>
              <w:adjustRightInd w:val="0"/>
              <w:spacing w:after="27"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Sasol – HEAT solution (Incident, Helpdesk software) </w:t>
            </w:r>
          </w:p>
          <w:p w:rsidR="00A606B1" w:rsidRPr="00A606B1" w:rsidRDefault="00A606B1" w:rsidP="00704B93">
            <w:pPr>
              <w:autoSpaceDE w:val="0"/>
              <w:autoSpaceDN w:val="0"/>
              <w:adjustRightInd w:val="0"/>
              <w:spacing w:after="27"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MTN Cameroon – Remedy solution (Incident, Helpdesk software) </w:t>
            </w:r>
          </w:p>
          <w:p w:rsidR="00A606B1" w:rsidRPr="00A606B1" w:rsidRDefault="00A606B1" w:rsidP="00704B93">
            <w:pPr>
              <w:autoSpaceDE w:val="0"/>
              <w:autoSpaceDN w:val="0"/>
              <w:adjustRightInd w:val="0"/>
              <w:spacing w:after="27"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Group 5 – HEAT solution (Incident, Helpdesk software) </w:t>
            </w:r>
          </w:p>
          <w:p w:rsidR="00A606B1" w:rsidRPr="00A606B1" w:rsidRDefault="00A606B1" w:rsidP="00704B93">
            <w:pPr>
              <w:autoSpaceDE w:val="0"/>
              <w:autoSpaceDN w:val="0"/>
              <w:adjustRightInd w:val="0"/>
              <w:spacing w:after="27"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Webber </w:t>
            </w:r>
            <w:proofErr w:type="spellStart"/>
            <w:r w:rsidRPr="00A606B1">
              <w:rPr>
                <w:rFonts w:cs="Calibri"/>
                <w:color w:val="000000"/>
                <w:sz w:val="22"/>
                <w:lang w:val="en-ZA"/>
              </w:rPr>
              <w:t>Wentzel</w:t>
            </w:r>
            <w:proofErr w:type="spellEnd"/>
            <w:r w:rsidRPr="00A606B1">
              <w:rPr>
                <w:rFonts w:cs="Calibri"/>
                <w:color w:val="000000"/>
                <w:sz w:val="22"/>
                <w:lang w:val="en-ZA"/>
              </w:rPr>
              <w:t xml:space="preserve"> – HEAT solution (Incident, Helpdesk software) </w:t>
            </w:r>
          </w:p>
          <w:p w:rsidR="00A606B1" w:rsidRPr="00A606B1" w:rsidRDefault="00A606B1" w:rsidP="00704B93">
            <w:pPr>
              <w:autoSpaceDE w:val="0"/>
              <w:autoSpaceDN w:val="0"/>
              <w:adjustRightInd w:val="0"/>
              <w:spacing w:after="27"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Investec - </w:t>
            </w:r>
            <w:proofErr w:type="spellStart"/>
            <w:r w:rsidRPr="00A606B1">
              <w:rPr>
                <w:rFonts w:cs="Calibri"/>
                <w:color w:val="000000"/>
                <w:sz w:val="22"/>
                <w:lang w:val="en-ZA"/>
              </w:rPr>
              <w:t>Flexera</w:t>
            </w:r>
            <w:proofErr w:type="spellEnd"/>
            <w:r w:rsidRPr="00A606B1">
              <w:rPr>
                <w:rFonts w:cs="Calibri"/>
                <w:color w:val="000000"/>
                <w:sz w:val="22"/>
                <w:lang w:val="en-ZA"/>
              </w:rPr>
              <w:t xml:space="preserve"> FNMS </w:t>
            </w:r>
          </w:p>
          <w:p w:rsidR="00A606B1" w:rsidRPr="00A606B1" w:rsidRDefault="00A606B1" w:rsidP="00704B93">
            <w:pPr>
              <w:autoSpaceDE w:val="0"/>
              <w:autoSpaceDN w:val="0"/>
              <w:adjustRightInd w:val="0"/>
              <w:spacing w:after="27"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Bayport - HEAT solution </w:t>
            </w:r>
          </w:p>
          <w:p w:rsidR="00A606B1" w:rsidRPr="00A606B1" w:rsidRDefault="00A606B1" w:rsidP="00704B93">
            <w:pPr>
              <w:autoSpaceDE w:val="0"/>
              <w:autoSpaceDN w:val="0"/>
              <w:adjustRightInd w:val="0"/>
              <w:spacing w:after="27" w:line="240" w:lineRule="auto"/>
              <w:rPr>
                <w:rFonts w:cs="Wingdings"/>
                <w:color w:val="000000"/>
                <w:sz w:val="22"/>
                <w:lang w:val="en-ZA"/>
              </w:rPr>
            </w:pPr>
            <w:r w:rsidRPr="00A606B1">
              <w:rPr>
                <w:rFonts w:cs="Wingdings"/>
                <w:color w:val="000000"/>
                <w:sz w:val="22"/>
                <w:lang w:val="en-ZA"/>
              </w:rPr>
              <w:t xml:space="preserve">• DBSA - </w:t>
            </w:r>
            <w:proofErr w:type="spellStart"/>
            <w:r w:rsidRPr="00A606B1">
              <w:rPr>
                <w:rFonts w:cs="Wingdings"/>
                <w:color w:val="000000"/>
                <w:sz w:val="22"/>
                <w:lang w:val="en-ZA"/>
              </w:rPr>
              <w:t>Flexera</w:t>
            </w:r>
            <w:proofErr w:type="spellEnd"/>
            <w:r w:rsidRPr="00A606B1">
              <w:rPr>
                <w:rFonts w:cs="Wingdings"/>
                <w:color w:val="000000"/>
                <w:sz w:val="22"/>
                <w:lang w:val="en-ZA"/>
              </w:rPr>
              <w:t xml:space="preserve"> FNMS </w:t>
            </w:r>
          </w:p>
          <w:p w:rsidR="00A606B1" w:rsidRPr="00A606B1" w:rsidRDefault="00A606B1" w:rsidP="00704B93">
            <w:pPr>
              <w:autoSpaceDE w:val="0"/>
              <w:autoSpaceDN w:val="0"/>
              <w:adjustRightInd w:val="0"/>
              <w:spacing w:after="27"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Sun International - Remedy solution </w:t>
            </w:r>
          </w:p>
          <w:p w:rsidR="00A606B1" w:rsidRPr="00A606B1" w:rsidRDefault="00A606B1" w:rsidP="00704B93">
            <w:pPr>
              <w:autoSpaceDE w:val="0"/>
              <w:autoSpaceDN w:val="0"/>
              <w:adjustRightInd w:val="0"/>
              <w:spacing w:after="27"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AGSA – </w:t>
            </w:r>
            <w:proofErr w:type="spellStart"/>
            <w:r w:rsidRPr="00A606B1">
              <w:rPr>
                <w:rFonts w:cs="Calibri"/>
                <w:color w:val="000000"/>
                <w:sz w:val="22"/>
                <w:lang w:val="en-ZA"/>
              </w:rPr>
              <w:t>Datamasking</w:t>
            </w:r>
            <w:proofErr w:type="spellEnd"/>
            <w:r w:rsidRPr="00A606B1">
              <w:rPr>
                <w:rFonts w:cs="Calibri"/>
                <w:color w:val="000000"/>
                <w:sz w:val="22"/>
                <w:lang w:val="en-ZA"/>
              </w:rPr>
              <w:t xml:space="preserve"> </w:t>
            </w:r>
          </w:p>
          <w:p w:rsidR="00A606B1" w:rsidRPr="00A606B1" w:rsidRDefault="00A606B1" w:rsidP="00704B93">
            <w:pPr>
              <w:autoSpaceDE w:val="0"/>
              <w:autoSpaceDN w:val="0"/>
              <w:adjustRightInd w:val="0"/>
              <w:spacing w:after="27" w:line="240" w:lineRule="auto"/>
              <w:rPr>
                <w:rFonts w:cs="Wingdings"/>
                <w:color w:val="000000"/>
                <w:sz w:val="22"/>
                <w:lang w:val="en-ZA"/>
              </w:rPr>
            </w:pPr>
            <w:r w:rsidRPr="00A606B1">
              <w:rPr>
                <w:rFonts w:cs="Wingdings"/>
                <w:color w:val="000000"/>
                <w:sz w:val="22"/>
                <w:lang w:val="en-ZA"/>
              </w:rPr>
              <w:t xml:space="preserve">• AGSA </w:t>
            </w:r>
            <w:proofErr w:type="spellStart"/>
            <w:r w:rsidRPr="00A606B1">
              <w:rPr>
                <w:rFonts w:cs="Wingdings"/>
                <w:color w:val="000000"/>
                <w:sz w:val="22"/>
                <w:lang w:val="en-ZA"/>
              </w:rPr>
              <w:t>Flexera</w:t>
            </w:r>
            <w:proofErr w:type="spellEnd"/>
            <w:r w:rsidRPr="00A606B1">
              <w:rPr>
                <w:rFonts w:cs="Wingdings"/>
                <w:color w:val="000000"/>
                <w:sz w:val="22"/>
                <w:lang w:val="en-ZA"/>
              </w:rPr>
              <w:t xml:space="preserve"> FNMS </w:t>
            </w:r>
            <w:proofErr w:type="spellStart"/>
            <w:r w:rsidRPr="00A606B1">
              <w:rPr>
                <w:rFonts w:cs="Wingdings"/>
                <w:color w:val="000000"/>
                <w:sz w:val="22"/>
                <w:lang w:val="en-ZA"/>
              </w:rPr>
              <w:t>Parasoft</w:t>
            </w:r>
            <w:proofErr w:type="spellEnd"/>
            <w:r w:rsidRPr="00A606B1">
              <w:rPr>
                <w:rFonts w:cs="Wingdings"/>
                <w:color w:val="000000"/>
                <w:sz w:val="22"/>
                <w:lang w:val="en-ZA"/>
              </w:rPr>
              <w:t xml:space="preserve"> </w:t>
            </w:r>
          </w:p>
          <w:p w:rsidR="00A606B1" w:rsidRPr="00A606B1" w:rsidRDefault="00A606B1" w:rsidP="00704B93">
            <w:pPr>
              <w:autoSpaceDE w:val="0"/>
              <w:autoSpaceDN w:val="0"/>
              <w:adjustRightInd w:val="0"/>
              <w:spacing w:after="27"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MMI – </w:t>
            </w:r>
            <w:proofErr w:type="spellStart"/>
            <w:r w:rsidRPr="00A606B1">
              <w:rPr>
                <w:rFonts w:cs="Calibri"/>
                <w:color w:val="000000"/>
                <w:sz w:val="22"/>
                <w:lang w:val="en-ZA"/>
              </w:rPr>
              <w:t>Delphix</w:t>
            </w:r>
            <w:proofErr w:type="spellEnd"/>
            <w:r w:rsidRPr="00A606B1">
              <w:rPr>
                <w:rFonts w:cs="Calibri"/>
                <w:color w:val="000000"/>
                <w:sz w:val="22"/>
                <w:lang w:val="en-ZA"/>
              </w:rPr>
              <w:t xml:space="preserve"> </w:t>
            </w:r>
          </w:p>
          <w:p w:rsidR="00A606B1" w:rsidRPr="00A606B1" w:rsidRDefault="00A606B1" w:rsidP="00704B93">
            <w:pPr>
              <w:autoSpaceDE w:val="0"/>
              <w:autoSpaceDN w:val="0"/>
              <w:adjustRightInd w:val="0"/>
              <w:spacing w:after="27"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JSE – </w:t>
            </w:r>
            <w:proofErr w:type="spellStart"/>
            <w:r w:rsidRPr="00A606B1">
              <w:rPr>
                <w:rFonts w:cs="Calibri"/>
                <w:color w:val="000000"/>
                <w:sz w:val="22"/>
                <w:lang w:val="en-ZA"/>
              </w:rPr>
              <w:t>Delphix</w:t>
            </w:r>
            <w:proofErr w:type="spellEnd"/>
            <w:r w:rsidRPr="00A606B1">
              <w:rPr>
                <w:rFonts w:cs="Calibri"/>
                <w:color w:val="000000"/>
                <w:sz w:val="22"/>
                <w:lang w:val="en-ZA"/>
              </w:rPr>
              <w:t xml:space="preserve"> </w:t>
            </w:r>
          </w:p>
          <w:p w:rsidR="00A606B1" w:rsidRPr="00A606B1" w:rsidRDefault="00A606B1" w:rsidP="00704B93">
            <w:pPr>
              <w:autoSpaceDE w:val="0"/>
              <w:autoSpaceDN w:val="0"/>
              <w:adjustRightInd w:val="0"/>
              <w:spacing w:line="240" w:lineRule="auto"/>
              <w:rPr>
                <w:rFonts w:cs="Wingdings"/>
                <w:color w:val="000000"/>
                <w:sz w:val="22"/>
                <w:lang w:val="en-ZA"/>
              </w:rPr>
            </w:pPr>
            <w:r w:rsidRPr="00A606B1">
              <w:rPr>
                <w:rFonts w:cs="Wingdings"/>
                <w:color w:val="000000"/>
                <w:sz w:val="22"/>
                <w:lang w:val="en-ZA"/>
              </w:rPr>
              <w:t xml:space="preserve">• </w:t>
            </w:r>
            <w:r w:rsidRPr="00A606B1">
              <w:rPr>
                <w:rFonts w:cs="Calibri"/>
                <w:color w:val="000000"/>
                <w:sz w:val="22"/>
                <w:lang w:val="en-ZA"/>
              </w:rPr>
              <w:t xml:space="preserve">T-System - </w:t>
            </w:r>
            <w:proofErr w:type="spellStart"/>
            <w:r w:rsidRPr="00A606B1">
              <w:rPr>
                <w:rFonts w:cs="Calibri"/>
                <w:color w:val="000000"/>
                <w:sz w:val="22"/>
                <w:lang w:val="en-ZA"/>
              </w:rPr>
              <w:t>Flexera</w:t>
            </w:r>
            <w:proofErr w:type="spellEnd"/>
            <w:r w:rsidRPr="00A606B1">
              <w:rPr>
                <w:rFonts w:cs="Calibri"/>
                <w:color w:val="000000"/>
                <w:sz w:val="22"/>
                <w:lang w:val="en-ZA"/>
              </w:rPr>
              <w:t xml:space="preserve"> FNMS </w:t>
            </w:r>
          </w:p>
          <w:p w:rsidR="00A606B1" w:rsidRPr="00A606B1" w:rsidRDefault="00A606B1" w:rsidP="00A606B1">
            <w:pPr>
              <w:spacing w:line="240" w:lineRule="auto"/>
            </w:pPr>
          </w:p>
        </w:tc>
      </w:tr>
      <w:tr w:rsidR="00A606B1" w:rsidRPr="00101400" w:rsidTr="00A606B1">
        <w:trPr>
          <w:cantSplit/>
          <w:trHeight w:val="454"/>
          <w:jc w:val="right"/>
        </w:trPr>
        <w:tc>
          <w:tcPr>
            <w:tcW w:w="1177" w:type="pct"/>
            <w:vAlign w:val="center"/>
          </w:tcPr>
          <w:p w:rsidR="00A606B1" w:rsidRPr="00101400" w:rsidRDefault="00A606B1" w:rsidP="00A606B1">
            <w:pPr>
              <w:spacing w:line="240" w:lineRule="auto"/>
              <w:rPr>
                <w:rFonts w:eastAsiaTheme="minorHAnsi" w:cstheme="minorBidi"/>
                <w:szCs w:val="24"/>
              </w:rPr>
            </w:pPr>
            <w:r w:rsidRPr="00101400">
              <w:rPr>
                <w:rFonts w:eastAsiaTheme="minorHAnsi" w:cstheme="minorBidi"/>
                <w:b/>
                <w:bCs/>
                <w:szCs w:val="24"/>
              </w:rPr>
              <w:lastRenderedPageBreak/>
              <w:t>Reason for leaving</w:t>
            </w:r>
          </w:p>
        </w:tc>
        <w:tc>
          <w:tcPr>
            <w:tcW w:w="3823" w:type="pct"/>
            <w:gridSpan w:val="3"/>
            <w:vAlign w:val="center"/>
          </w:tcPr>
          <w:p w:rsidR="00A606B1" w:rsidRPr="00101400" w:rsidRDefault="00A606B1" w:rsidP="00A606B1">
            <w:pPr>
              <w:spacing w:line="240" w:lineRule="auto"/>
              <w:rPr>
                <w:rFonts w:eastAsiaTheme="minorHAnsi" w:cstheme="minorBidi"/>
                <w:szCs w:val="24"/>
              </w:rPr>
            </w:pPr>
            <w:r>
              <w:rPr>
                <w:sz w:val="22"/>
              </w:rPr>
              <w:t>Promoted to PMO Manager.</w:t>
            </w:r>
          </w:p>
        </w:tc>
      </w:tr>
    </w:tbl>
    <w:p w:rsidR="00A606B1" w:rsidRDefault="00A606B1" w:rsidP="00A606B1">
      <w:pPr>
        <w:spacing w:line="240" w:lineRule="auto"/>
        <w:rPr>
          <w:lang w:val="en-ZA"/>
        </w:rPr>
      </w:pPr>
    </w:p>
    <w:sectPr w:rsidR="00A606B1" w:rsidSect="00855CCB">
      <w:headerReference w:type="default" r:id="rId11"/>
      <w:footerReference w:type="even" r:id="rId12"/>
      <w:footerReference w:type="default" r:id="rId13"/>
      <w:headerReference w:type="first" r:id="rId14"/>
      <w:pgSz w:w="11906" w:h="16838"/>
      <w:pgMar w:top="1440" w:right="1440" w:bottom="1440" w:left="1440" w:header="1134"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4D7" w:rsidRDefault="000E24D7" w:rsidP="00883AFE">
      <w:pPr>
        <w:spacing w:line="240" w:lineRule="auto"/>
      </w:pPr>
      <w:r>
        <w:separator/>
      </w:r>
    </w:p>
  </w:endnote>
  <w:endnote w:type="continuationSeparator" w:id="0">
    <w:p w:rsidR="000E24D7" w:rsidRDefault="000E24D7" w:rsidP="00883A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32422560"/>
      <w:docPartObj>
        <w:docPartGallery w:val="Page Numbers (Bottom of Page)"/>
        <w:docPartUnique/>
      </w:docPartObj>
    </w:sdtPr>
    <w:sdtEndPr>
      <w:rPr>
        <w:rStyle w:val="PageNumber"/>
      </w:rPr>
    </w:sdtEndPr>
    <w:sdtContent>
      <w:p w:rsidR="00A606B1" w:rsidRDefault="00A606B1" w:rsidP="002A32E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06B1" w:rsidRDefault="00A606B1" w:rsidP="00CF6595">
    <w:pPr>
      <w:pStyle w:val="Footer"/>
      <w:ind w:firstLine="360"/>
    </w:pPr>
  </w:p>
  <w:p w:rsidR="00A606B1" w:rsidRDefault="00A606B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sz w:val="16"/>
      </w:rPr>
      <w:id w:val="-1244025045"/>
      <w:docPartObj>
        <w:docPartGallery w:val="Page Numbers (Bottom of Page)"/>
        <w:docPartUnique/>
      </w:docPartObj>
    </w:sdtPr>
    <w:sdtEndPr>
      <w:rPr>
        <w:rStyle w:val="PageNumber"/>
      </w:rPr>
    </w:sdtEndPr>
    <w:sdtContent>
      <w:p w:rsidR="00A606B1" w:rsidRPr="005E2AD7" w:rsidRDefault="00A606B1" w:rsidP="005E2AD7">
        <w:pPr>
          <w:pStyle w:val="Footer"/>
          <w:framePr w:wrap="none" w:vAnchor="text" w:hAnchor="page" w:x="10513" w:y="514"/>
          <w:rPr>
            <w:rStyle w:val="PageNumber"/>
            <w:sz w:val="16"/>
          </w:rPr>
        </w:pPr>
        <w:r w:rsidRPr="005E2AD7">
          <w:rPr>
            <w:rStyle w:val="PageNumber"/>
            <w:sz w:val="16"/>
          </w:rPr>
          <w:fldChar w:fldCharType="begin"/>
        </w:r>
        <w:r w:rsidRPr="005E2AD7">
          <w:rPr>
            <w:rStyle w:val="PageNumber"/>
            <w:sz w:val="16"/>
          </w:rPr>
          <w:instrText xml:space="preserve"> PAGE </w:instrText>
        </w:r>
        <w:r w:rsidRPr="005E2AD7">
          <w:rPr>
            <w:rStyle w:val="PageNumber"/>
            <w:sz w:val="16"/>
          </w:rPr>
          <w:fldChar w:fldCharType="separate"/>
        </w:r>
        <w:r w:rsidR="00262B1D">
          <w:rPr>
            <w:rStyle w:val="PageNumber"/>
            <w:noProof/>
            <w:sz w:val="16"/>
          </w:rPr>
          <w:t>2</w:t>
        </w:r>
        <w:r w:rsidRPr="005E2AD7">
          <w:rPr>
            <w:rStyle w:val="PageNumber"/>
            <w:sz w:val="16"/>
          </w:rPr>
          <w:fldChar w:fldCharType="end"/>
        </w:r>
      </w:p>
    </w:sdtContent>
  </w:sdt>
  <w:p w:rsidR="00A606B1" w:rsidRDefault="00A606B1" w:rsidP="00CF6595">
    <w:pPr>
      <w:pStyle w:val="Footer"/>
      <w:ind w:firstLine="360"/>
    </w:pPr>
    <w:r>
      <w:rPr>
        <w:noProof/>
        <w:lang w:val="en-ZA" w:eastAsia="en-ZA"/>
      </w:rPr>
      <mc:AlternateContent>
        <mc:Choice Requires="wps">
          <w:drawing>
            <wp:anchor distT="0" distB="0" distL="114300" distR="114300" simplePos="0" relativeHeight="251663360" behindDoc="0" locked="0" layoutInCell="1" allowOverlap="1" wp14:anchorId="183DDF84" wp14:editId="46B4FEAA">
              <wp:simplePos x="0" y="0"/>
              <wp:positionH relativeFrom="column">
                <wp:posOffset>-411365</wp:posOffset>
              </wp:positionH>
              <wp:positionV relativeFrom="paragraph">
                <wp:posOffset>1486535</wp:posOffset>
              </wp:positionV>
              <wp:extent cx="2743200" cy="299258"/>
              <wp:effectExtent l="0" t="0" r="0" b="0"/>
              <wp:wrapNone/>
              <wp:docPr id="4" name="Text Box 4"/>
              <wp:cNvGraphicFramePr/>
              <a:graphic xmlns:a="http://schemas.openxmlformats.org/drawingml/2006/main">
                <a:graphicData uri="http://schemas.microsoft.com/office/word/2010/wordprocessingShape">
                  <wps:wsp>
                    <wps:cNvSpPr txBox="1"/>
                    <wps:spPr>
                      <a:xfrm>
                        <a:off x="0" y="0"/>
                        <a:ext cx="2743200" cy="299258"/>
                      </a:xfrm>
                      <a:prstGeom prst="rect">
                        <a:avLst/>
                      </a:prstGeom>
                      <a:noFill/>
                      <a:ln w="6350">
                        <a:noFill/>
                      </a:ln>
                    </wps:spPr>
                    <wps:txbx>
                      <w:txbxContent>
                        <w:p w:rsidR="00A606B1" w:rsidRPr="000B260F" w:rsidRDefault="00A606B1"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A606B1" w:rsidRPr="000B260F" w:rsidRDefault="00A606B1" w:rsidP="00A72B87">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3DDF84" id="_x0000_t202" coordsize="21600,21600" o:spt="202" path="m,l,21600r21600,l21600,xe">
              <v:stroke joinstyle="miter"/>
              <v:path gradientshapeok="t" o:connecttype="rect"/>
            </v:shapetype>
            <v:shape id="Text Box 4" o:spid="_x0000_s1027" type="#_x0000_t202" style="position:absolute;left:0;text-align:left;margin-left:-32.4pt;margin-top:117.05pt;width:3in;height:2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" filled="f" stroked="f" strokeweight=".5pt">
              <v:textbox>
                <w:txbxContent>
                  <w:p w:rsidR="00A606B1" w:rsidRPr="000B260F" w:rsidRDefault="00A606B1"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A606B1" w:rsidRPr="000B260F" w:rsidRDefault="00A606B1" w:rsidP="00A72B87">
                    <w:pPr>
                      <w:jc w:val="right"/>
                      <w:rPr>
                        <w:color w:val="FFFFFF" w:themeColor="background1"/>
                        <w:sz w:val="15"/>
                      </w:rPr>
                    </w:pPr>
                  </w:p>
                </w:txbxContent>
              </v:textbox>
            </v:shape>
          </w:pict>
        </mc:Fallback>
      </mc:AlternateContent>
    </w:r>
    <w:r>
      <w:rPr>
        <w:noProof/>
        <w:lang w:val="en-ZA" w:eastAsia="en-ZA"/>
      </w:rPr>
      <mc:AlternateContent>
        <mc:Choice Requires="wps">
          <w:drawing>
            <wp:anchor distT="0" distB="0" distL="114300" distR="114300" simplePos="0" relativeHeight="251666432" behindDoc="0" locked="0" layoutInCell="1" allowOverlap="1" wp14:anchorId="3BF195B5" wp14:editId="631F2516">
              <wp:simplePos x="0" y="0"/>
              <wp:positionH relativeFrom="column">
                <wp:posOffset>4335260</wp:posOffset>
              </wp:positionH>
              <wp:positionV relativeFrom="paragraph">
                <wp:posOffset>1457325</wp:posOffset>
              </wp:positionV>
              <wp:extent cx="1878676" cy="36576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78676" cy="365760"/>
                      </a:xfrm>
                      <a:prstGeom prst="rect">
                        <a:avLst/>
                      </a:prstGeom>
                      <a:noFill/>
                      <a:ln w="6350">
                        <a:noFill/>
                      </a:ln>
                    </wps:spPr>
                    <wps:txbx>
                      <w:txbxContent>
                        <w:p w:rsidR="00A606B1" w:rsidRPr="00D354B1" w:rsidRDefault="00A606B1"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A606B1" w:rsidRPr="00D354B1" w:rsidRDefault="00A606B1" w:rsidP="00D354B1">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195B5" id="Text Box 7" o:spid="_x0000_s1028" type="#_x0000_t202" style="position:absolute;left:0;text-align:left;margin-left:341.35pt;margin-top:114.75pt;width:147.95pt;height:2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" filled="f" stroked="f" strokeweight=".5pt">
              <v:textbox>
                <w:txbxContent>
                  <w:p w:rsidR="00A606B1" w:rsidRPr="00D354B1" w:rsidRDefault="00A606B1"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A606B1" w:rsidRPr="00D354B1" w:rsidRDefault="00A606B1" w:rsidP="00D354B1">
                    <w:pPr>
                      <w:jc w:val="right"/>
                      <w:rPr>
                        <w:color w:val="FFFFFF" w:themeColor="background1"/>
                        <w:sz w:val="15"/>
                      </w:rPr>
                    </w:pPr>
                  </w:p>
                </w:txbxContent>
              </v:textbox>
            </v:shape>
          </w:pict>
        </mc:Fallback>
      </mc:AlternateContent>
    </w:r>
  </w:p>
  <w:p w:rsidR="00A606B1" w:rsidRDefault="00A606B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4D7" w:rsidRDefault="000E24D7" w:rsidP="00883AFE">
      <w:pPr>
        <w:spacing w:line="240" w:lineRule="auto"/>
      </w:pPr>
      <w:r>
        <w:separator/>
      </w:r>
    </w:p>
  </w:footnote>
  <w:footnote w:type="continuationSeparator" w:id="0">
    <w:p w:rsidR="000E24D7" w:rsidRDefault="000E24D7" w:rsidP="00883A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6B1" w:rsidRDefault="00A606B1">
    <w:pPr>
      <w:pStyle w:val="Header"/>
    </w:pPr>
    <w:r>
      <w:rPr>
        <w:rFonts w:eastAsia="Times New Roman"/>
        <w:noProof/>
        <w:lang w:val="en-ZA" w:eastAsia="en-ZA"/>
      </w:rPr>
      <mc:AlternateContent>
        <mc:Choice Requires="wps">
          <w:drawing>
            <wp:anchor distT="0" distB="0" distL="114300" distR="114300" simplePos="0" relativeHeight="251670528" behindDoc="0" locked="0" layoutInCell="1" allowOverlap="1" wp14:anchorId="5308518A" wp14:editId="6A19FF8F">
              <wp:simplePos x="0" y="0"/>
              <wp:positionH relativeFrom="page">
                <wp:align>right</wp:align>
              </wp:positionH>
              <wp:positionV relativeFrom="paragraph">
                <wp:posOffset>-164908</wp:posOffset>
              </wp:positionV>
              <wp:extent cx="7543800" cy="361950"/>
              <wp:effectExtent l="0" t="0" r="0" b="0"/>
              <wp:wrapNone/>
              <wp:docPr id="1" name="Rectangle 1"/>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06B1" w:rsidRPr="005E1497" w:rsidRDefault="00A606B1"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08518A" id="Rectangle 1" o:spid="_x0000_s1026" style="position:absolute;margin-left:542.8pt;margin-top:-13pt;width:594pt;height:28.5pt;z-index:25167052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" fillcolor="#e7e6e6 [3214]" stroked="f" strokeweight="1pt">
              <v:textbox>
                <w:txbxContent>
                  <w:p w:rsidR="00A606B1" w:rsidRPr="005E1497" w:rsidRDefault="00A606B1"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p w:rsidR="00A606B1" w:rsidRDefault="00A606B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6B1" w:rsidRDefault="00A606B1">
    <w:pPr>
      <w:pStyle w:val="Header"/>
    </w:pPr>
    <w:r>
      <w:rPr>
        <w:rFonts w:eastAsia="Times New Roman"/>
        <w:noProof/>
        <w:lang w:val="en-ZA" w:eastAsia="en-ZA"/>
      </w:rPr>
      <mc:AlternateContent>
        <mc:Choice Requires="wps">
          <w:drawing>
            <wp:anchor distT="0" distB="0" distL="114300" distR="114300" simplePos="0" relativeHeight="251668480" behindDoc="0" locked="0" layoutInCell="1" allowOverlap="1" wp14:anchorId="1EFAD5B9" wp14:editId="088E5F10">
              <wp:simplePos x="0" y="0"/>
              <wp:positionH relativeFrom="page">
                <wp:align>right</wp:align>
              </wp:positionH>
              <wp:positionV relativeFrom="paragraph">
                <wp:posOffset>-167005</wp:posOffset>
              </wp:positionV>
              <wp:extent cx="7543800" cy="361950"/>
              <wp:effectExtent l="0" t="0" r="0" b="0"/>
              <wp:wrapNone/>
              <wp:docPr id="6" name="Rectangle 6"/>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06B1" w:rsidRPr="005E1497" w:rsidRDefault="00A606B1"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FAD5B9" id="Rectangle 6" o:spid="_x0000_s1029" style="position:absolute;margin-left:542.8pt;margin-top:-13.15pt;width:594pt;height:28.5pt;z-index:25166848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" fillcolor="#e7e6e6 [3214]" stroked="f" strokeweight="1pt">
              <v:textbox>
                <w:txbxContent>
                  <w:p w:rsidR="00A606B1" w:rsidRPr="005E1497" w:rsidRDefault="00A606B1"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12130"/>
    <w:multiLevelType w:val="hybridMultilevel"/>
    <w:tmpl w:val="93EC5940"/>
    <w:lvl w:ilvl="0" w:tplc="64663108">
      <w:start w:val="1"/>
      <w:numFmt w:val="upperLetter"/>
      <w:pStyle w:val="tCHeading2"/>
      <w:lvlText w:val="%1."/>
      <w:lvlJc w:val="left"/>
      <w:pPr>
        <w:ind w:left="360" w:hanging="360"/>
      </w:pPr>
      <w:rPr>
        <w:rFonts w:hint="default"/>
      </w:rPr>
    </w:lvl>
    <w:lvl w:ilvl="1" w:tplc="1C090019" w:tentative="1">
      <w:start w:val="1"/>
      <w:numFmt w:val="lowerLetter"/>
      <w:pStyle w:val="tCHeading2"/>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2B2600F9"/>
    <w:multiLevelType w:val="hybridMultilevel"/>
    <w:tmpl w:val="E670F38E"/>
    <w:lvl w:ilvl="0" w:tplc="31A88046">
      <w:start w:val="1"/>
      <w:numFmt w:val="bullet"/>
      <w:pStyle w:val="Bulletlist"/>
      <w:lvlText w:val=""/>
      <w:lvlJc w:val="left"/>
      <w:pPr>
        <w:ind w:left="720" w:hanging="360"/>
      </w:pPr>
      <w:rPr>
        <w:rFonts w:ascii="Symbol" w:hAnsi="Symbol" w:hint="default"/>
        <w:color w:val="F5831F"/>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3696E54"/>
    <w:multiLevelType w:val="hybridMultilevel"/>
    <w:tmpl w:val="B5E00AFA"/>
    <w:lvl w:ilvl="0" w:tplc="7018C8E8">
      <w:start w:val="1"/>
      <w:numFmt w:val="decimal"/>
      <w:pStyle w:val="tcHeading1"/>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7C0343A7"/>
    <w:multiLevelType w:val="hybridMultilevel"/>
    <w:tmpl w:val="40740CAC"/>
    <w:lvl w:ilvl="0" w:tplc="C1F2E274">
      <w:start w:val="1"/>
      <w:numFmt w:val="bullet"/>
      <w:pStyle w:val="ListParagraph"/>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0tzQwszSxsDQxN7JQ0lEKTi0uzszPAykwNKgFANBW2B0tAAAA"/>
  </w:docVars>
  <w:rsids>
    <w:rsidRoot w:val="00BF0073"/>
    <w:rsid w:val="0000650D"/>
    <w:rsid w:val="00007E4C"/>
    <w:rsid w:val="000121BA"/>
    <w:rsid w:val="00021C76"/>
    <w:rsid w:val="000628A9"/>
    <w:rsid w:val="00063592"/>
    <w:rsid w:val="000B260F"/>
    <w:rsid w:val="000E13E6"/>
    <w:rsid w:val="000E24D7"/>
    <w:rsid w:val="000E5BFB"/>
    <w:rsid w:val="000F714B"/>
    <w:rsid w:val="00101400"/>
    <w:rsid w:val="00133459"/>
    <w:rsid w:val="00137ADC"/>
    <w:rsid w:val="00151EFB"/>
    <w:rsid w:val="0016307A"/>
    <w:rsid w:val="001704AB"/>
    <w:rsid w:val="00182FB4"/>
    <w:rsid w:val="001A6B90"/>
    <w:rsid w:val="001B79BD"/>
    <w:rsid w:val="001C3B6C"/>
    <w:rsid w:val="001C43C0"/>
    <w:rsid w:val="001D365D"/>
    <w:rsid w:val="001D773A"/>
    <w:rsid w:val="001E1858"/>
    <w:rsid w:val="00207610"/>
    <w:rsid w:val="002311D7"/>
    <w:rsid w:val="002324DD"/>
    <w:rsid w:val="00235770"/>
    <w:rsid w:val="00252AD0"/>
    <w:rsid w:val="00262B1D"/>
    <w:rsid w:val="0026684E"/>
    <w:rsid w:val="00267CE6"/>
    <w:rsid w:val="002729F1"/>
    <w:rsid w:val="00292C8E"/>
    <w:rsid w:val="002A32EC"/>
    <w:rsid w:val="002A579B"/>
    <w:rsid w:val="002B014B"/>
    <w:rsid w:val="002B18DA"/>
    <w:rsid w:val="002B21F0"/>
    <w:rsid w:val="002C3F8F"/>
    <w:rsid w:val="002C7147"/>
    <w:rsid w:val="002D383A"/>
    <w:rsid w:val="002F0942"/>
    <w:rsid w:val="00307C88"/>
    <w:rsid w:val="00320F3C"/>
    <w:rsid w:val="00321C1B"/>
    <w:rsid w:val="00335BD3"/>
    <w:rsid w:val="00352370"/>
    <w:rsid w:val="00352CB8"/>
    <w:rsid w:val="00355098"/>
    <w:rsid w:val="00356391"/>
    <w:rsid w:val="00374216"/>
    <w:rsid w:val="00395273"/>
    <w:rsid w:val="003A4BD2"/>
    <w:rsid w:val="003A5166"/>
    <w:rsid w:val="003A6553"/>
    <w:rsid w:val="003B3577"/>
    <w:rsid w:val="003C450D"/>
    <w:rsid w:val="003D2873"/>
    <w:rsid w:val="003F77E0"/>
    <w:rsid w:val="004155D8"/>
    <w:rsid w:val="004424DC"/>
    <w:rsid w:val="0046124C"/>
    <w:rsid w:val="004856CC"/>
    <w:rsid w:val="004A1002"/>
    <w:rsid w:val="004B40B7"/>
    <w:rsid w:val="004C2D0F"/>
    <w:rsid w:val="004C4B3F"/>
    <w:rsid w:val="004D26CD"/>
    <w:rsid w:val="004D7B02"/>
    <w:rsid w:val="004F7273"/>
    <w:rsid w:val="00507519"/>
    <w:rsid w:val="00520309"/>
    <w:rsid w:val="0052304F"/>
    <w:rsid w:val="005234C1"/>
    <w:rsid w:val="00535823"/>
    <w:rsid w:val="00544024"/>
    <w:rsid w:val="00586929"/>
    <w:rsid w:val="005D426F"/>
    <w:rsid w:val="005E2AD7"/>
    <w:rsid w:val="005E4D3F"/>
    <w:rsid w:val="00604B28"/>
    <w:rsid w:val="00606038"/>
    <w:rsid w:val="00610C2E"/>
    <w:rsid w:val="00626B48"/>
    <w:rsid w:val="00641727"/>
    <w:rsid w:val="00672D14"/>
    <w:rsid w:val="006767CC"/>
    <w:rsid w:val="00685EDC"/>
    <w:rsid w:val="00687278"/>
    <w:rsid w:val="006A25D0"/>
    <w:rsid w:val="006C5208"/>
    <w:rsid w:val="00704B93"/>
    <w:rsid w:val="0071418C"/>
    <w:rsid w:val="00793F79"/>
    <w:rsid w:val="00796E4A"/>
    <w:rsid w:val="007B1ABA"/>
    <w:rsid w:val="007B4589"/>
    <w:rsid w:val="00812594"/>
    <w:rsid w:val="00814778"/>
    <w:rsid w:val="00827327"/>
    <w:rsid w:val="00831EE9"/>
    <w:rsid w:val="0084631A"/>
    <w:rsid w:val="00846B31"/>
    <w:rsid w:val="00847C2F"/>
    <w:rsid w:val="00855CCB"/>
    <w:rsid w:val="0087463D"/>
    <w:rsid w:val="008776A0"/>
    <w:rsid w:val="00882A49"/>
    <w:rsid w:val="00883AFE"/>
    <w:rsid w:val="008968DA"/>
    <w:rsid w:val="008B7587"/>
    <w:rsid w:val="008D2E22"/>
    <w:rsid w:val="008D4FF5"/>
    <w:rsid w:val="008E6EA2"/>
    <w:rsid w:val="0092157D"/>
    <w:rsid w:val="00930E10"/>
    <w:rsid w:val="00945F68"/>
    <w:rsid w:val="00973CB9"/>
    <w:rsid w:val="00983744"/>
    <w:rsid w:val="00991E2B"/>
    <w:rsid w:val="00996538"/>
    <w:rsid w:val="009B3EB2"/>
    <w:rsid w:val="009E1ED9"/>
    <w:rsid w:val="00A0761A"/>
    <w:rsid w:val="00A312E8"/>
    <w:rsid w:val="00A350E6"/>
    <w:rsid w:val="00A606B1"/>
    <w:rsid w:val="00A72B87"/>
    <w:rsid w:val="00A84F5A"/>
    <w:rsid w:val="00A9572F"/>
    <w:rsid w:val="00AB1164"/>
    <w:rsid w:val="00AB7485"/>
    <w:rsid w:val="00AE3C10"/>
    <w:rsid w:val="00AF133E"/>
    <w:rsid w:val="00AF36BA"/>
    <w:rsid w:val="00B044AB"/>
    <w:rsid w:val="00B13A63"/>
    <w:rsid w:val="00B23C47"/>
    <w:rsid w:val="00B76B04"/>
    <w:rsid w:val="00B805A2"/>
    <w:rsid w:val="00B86D48"/>
    <w:rsid w:val="00BA018A"/>
    <w:rsid w:val="00BB32A2"/>
    <w:rsid w:val="00BB3314"/>
    <w:rsid w:val="00BC6989"/>
    <w:rsid w:val="00BE628F"/>
    <w:rsid w:val="00BF0073"/>
    <w:rsid w:val="00C03AC1"/>
    <w:rsid w:val="00C05101"/>
    <w:rsid w:val="00C446A0"/>
    <w:rsid w:val="00C63F9E"/>
    <w:rsid w:val="00C654CE"/>
    <w:rsid w:val="00C83797"/>
    <w:rsid w:val="00C85A60"/>
    <w:rsid w:val="00CA0F0F"/>
    <w:rsid w:val="00CB0723"/>
    <w:rsid w:val="00CC53FD"/>
    <w:rsid w:val="00CE7AF3"/>
    <w:rsid w:val="00CF6595"/>
    <w:rsid w:val="00D11732"/>
    <w:rsid w:val="00D14541"/>
    <w:rsid w:val="00D17451"/>
    <w:rsid w:val="00D30BC2"/>
    <w:rsid w:val="00D354B1"/>
    <w:rsid w:val="00D4085B"/>
    <w:rsid w:val="00D4344C"/>
    <w:rsid w:val="00D47CF7"/>
    <w:rsid w:val="00D51F9D"/>
    <w:rsid w:val="00D563C8"/>
    <w:rsid w:val="00D6454B"/>
    <w:rsid w:val="00D877C8"/>
    <w:rsid w:val="00D90C48"/>
    <w:rsid w:val="00DA14E2"/>
    <w:rsid w:val="00DA3C04"/>
    <w:rsid w:val="00DC024F"/>
    <w:rsid w:val="00DC0516"/>
    <w:rsid w:val="00DD5D5A"/>
    <w:rsid w:val="00DE13B6"/>
    <w:rsid w:val="00DE4475"/>
    <w:rsid w:val="00E02155"/>
    <w:rsid w:val="00E04F18"/>
    <w:rsid w:val="00E064C8"/>
    <w:rsid w:val="00E065BE"/>
    <w:rsid w:val="00E124AF"/>
    <w:rsid w:val="00E15B53"/>
    <w:rsid w:val="00E1760E"/>
    <w:rsid w:val="00E4712A"/>
    <w:rsid w:val="00E51904"/>
    <w:rsid w:val="00E6272D"/>
    <w:rsid w:val="00E72257"/>
    <w:rsid w:val="00E84842"/>
    <w:rsid w:val="00EA4C81"/>
    <w:rsid w:val="00EB245C"/>
    <w:rsid w:val="00EB3904"/>
    <w:rsid w:val="00EB4840"/>
    <w:rsid w:val="00EC3DB9"/>
    <w:rsid w:val="00EC5B0E"/>
    <w:rsid w:val="00ED4A62"/>
    <w:rsid w:val="00EE2787"/>
    <w:rsid w:val="00EF6FC5"/>
    <w:rsid w:val="00F00807"/>
    <w:rsid w:val="00F13874"/>
    <w:rsid w:val="00F27C33"/>
    <w:rsid w:val="00F354CE"/>
    <w:rsid w:val="00F40630"/>
    <w:rsid w:val="00F45205"/>
    <w:rsid w:val="00F54477"/>
    <w:rsid w:val="00F60B67"/>
    <w:rsid w:val="00F642B2"/>
    <w:rsid w:val="00F728CE"/>
    <w:rsid w:val="00F85974"/>
    <w:rsid w:val="00FB3AD8"/>
    <w:rsid w:val="00FC63A9"/>
    <w:rsid w:val="00FE58BD"/>
    <w:rsid w:val="00FE7C8B"/>
    <w:rsid w:val="00FF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2CDD0809-913F-1046-B01B-C9AC0317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400"/>
    <w:pPr>
      <w:spacing w:line="360" w:lineRule="auto"/>
    </w:pPr>
    <w:rPr>
      <w:rFonts w:ascii="Century Gothic" w:hAnsi="Century Gothic"/>
      <w:color w:val="171616" w:themeColor="text1"/>
      <w:sz w:val="20"/>
    </w:rPr>
  </w:style>
  <w:style w:type="paragraph" w:styleId="Heading1">
    <w:name w:val="heading 1"/>
    <w:basedOn w:val="Normal"/>
    <w:next w:val="Normal"/>
    <w:link w:val="Heading1Char"/>
    <w:uiPriority w:val="9"/>
    <w:qFormat/>
    <w:rsid w:val="00063592"/>
    <w:pPr>
      <w:keepNext/>
      <w:keepLines/>
      <w:spacing w:before="240"/>
      <w:outlineLvl w:val="0"/>
    </w:pPr>
    <w:rPr>
      <w:rFonts w:ascii="Arial" w:eastAsiaTheme="majorEastAsia" w:hAnsi="Arial" w:cs="Times New Roman (Headings CS)"/>
      <w:b/>
      <w:caps/>
      <w:sz w:val="32"/>
      <w:szCs w:val="32"/>
    </w:rPr>
  </w:style>
  <w:style w:type="paragraph" w:styleId="Heading2">
    <w:name w:val="heading 2"/>
    <w:aliases w:val="tC Heading 5"/>
    <w:basedOn w:val="Normal"/>
    <w:next w:val="Normal"/>
    <w:link w:val="Heading2Char"/>
    <w:uiPriority w:val="9"/>
    <w:unhideWhenUsed/>
    <w:qFormat/>
    <w:rsid w:val="00E51904"/>
    <w:pPr>
      <w:keepNext/>
      <w:keepLines/>
      <w:pBdr>
        <w:bottom w:val="single" w:sz="2" w:space="1" w:color="D0CECE" w:themeColor="background2" w:themeShade="E6"/>
      </w:pBdr>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E065BE"/>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AF133E"/>
    <w:pPr>
      <w:keepNext/>
      <w:keepLines/>
      <w:spacing w:before="40"/>
      <w:outlineLvl w:val="3"/>
    </w:pPr>
    <w:rPr>
      <w:rFonts w:asciiTheme="majorHAnsi" w:eastAsiaTheme="majorEastAsia" w:hAnsiTheme="majorHAnsi" w:cstheme="majorBidi"/>
      <w:i/>
      <w:iCs/>
      <w:color w:val="031A47" w:themeColor="accent1" w:themeShade="BF"/>
    </w:rPr>
  </w:style>
  <w:style w:type="paragraph" w:styleId="Heading5">
    <w:name w:val="heading 5"/>
    <w:basedOn w:val="Normal"/>
    <w:next w:val="Normal"/>
    <w:link w:val="Heading5Char"/>
    <w:uiPriority w:val="9"/>
    <w:unhideWhenUsed/>
    <w:qFormat/>
    <w:rsid w:val="00AF133E"/>
    <w:pPr>
      <w:keepNext/>
      <w:keepLines/>
      <w:spacing w:before="40"/>
      <w:outlineLvl w:val="4"/>
    </w:pPr>
    <w:rPr>
      <w:rFonts w:asciiTheme="majorHAnsi" w:eastAsiaTheme="majorEastAsia" w:hAnsiTheme="majorHAnsi" w:cstheme="majorBidi"/>
      <w:color w:val="031A47" w:themeColor="accent1" w:themeShade="BF"/>
    </w:rPr>
  </w:style>
  <w:style w:type="paragraph" w:styleId="Heading6">
    <w:name w:val="heading 6"/>
    <w:aliases w:val="tC Heading 6"/>
    <w:basedOn w:val="Normal"/>
    <w:next w:val="Normal"/>
    <w:link w:val="Heading6Char"/>
    <w:uiPriority w:val="9"/>
    <w:unhideWhenUsed/>
    <w:qFormat/>
    <w:rsid w:val="00AF133E"/>
    <w:pPr>
      <w:keepNext/>
      <w:keepLines/>
      <w:spacing w:before="40"/>
      <w:outlineLvl w:val="5"/>
    </w:pPr>
    <w:rPr>
      <w:rFonts w:asciiTheme="majorHAnsi" w:eastAsiaTheme="majorEastAsia" w:hAnsiTheme="majorHAnsi" w:cstheme="majorBidi"/>
      <w:color w:val="02112F" w:themeColor="accent1" w:themeShade="7F"/>
    </w:rPr>
  </w:style>
  <w:style w:type="paragraph" w:styleId="Heading7">
    <w:name w:val="heading 7"/>
    <w:aliases w:val="tC Heading 7"/>
    <w:basedOn w:val="Normal"/>
    <w:next w:val="Normal"/>
    <w:link w:val="Heading7Char"/>
    <w:uiPriority w:val="9"/>
    <w:unhideWhenUsed/>
    <w:qFormat/>
    <w:rsid w:val="00AF133E"/>
    <w:pPr>
      <w:keepNext/>
      <w:keepLines/>
      <w:spacing w:before="40"/>
      <w:outlineLvl w:val="6"/>
    </w:pPr>
    <w:rPr>
      <w:rFonts w:asciiTheme="majorHAnsi" w:eastAsiaTheme="majorEastAsia" w:hAnsiTheme="majorHAnsi" w:cstheme="majorBidi"/>
      <w:i/>
      <w:iCs/>
      <w:color w:val="02112F" w:themeColor="accent1" w:themeShade="7F"/>
    </w:rPr>
  </w:style>
  <w:style w:type="paragraph" w:styleId="Heading8">
    <w:name w:val="heading 8"/>
    <w:basedOn w:val="Normal"/>
    <w:next w:val="Normal"/>
    <w:link w:val="Heading8Char"/>
    <w:uiPriority w:val="9"/>
    <w:semiHidden/>
    <w:unhideWhenUsed/>
    <w:qFormat/>
    <w:rsid w:val="00AF133E"/>
    <w:pPr>
      <w:keepNext/>
      <w:keepLines/>
      <w:spacing w:before="40"/>
      <w:outlineLvl w:val="7"/>
    </w:pPr>
    <w:rPr>
      <w:rFonts w:asciiTheme="majorHAnsi" w:eastAsiaTheme="majorEastAsia" w:hAnsiTheme="majorHAnsi" w:cstheme="majorBidi"/>
      <w:color w:val="3B3838" w:themeColor="text1" w:themeTint="D8"/>
      <w:sz w:val="21"/>
      <w:szCs w:val="21"/>
    </w:rPr>
  </w:style>
  <w:style w:type="paragraph" w:styleId="Heading9">
    <w:name w:val="heading 9"/>
    <w:basedOn w:val="Normal"/>
    <w:next w:val="Normal"/>
    <w:link w:val="Heading9Char"/>
    <w:uiPriority w:val="9"/>
    <w:semiHidden/>
    <w:unhideWhenUsed/>
    <w:qFormat/>
    <w:rsid w:val="002311D7"/>
    <w:pPr>
      <w:keepNext/>
      <w:keepLines/>
      <w:spacing w:before="40"/>
      <w:outlineLvl w:val="8"/>
    </w:pPr>
    <w:rPr>
      <w:rFonts w:asciiTheme="majorHAnsi" w:eastAsiaTheme="majorEastAsia" w:hAnsiTheme="majorHAnsi" w:cstheme="majorBidi"/>
      <w:i/>
      <w:iCs/>
      <w:color w:val="3B3838"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annexureref">
    <w:name w:val="CI annexure ref"/>
    <w:rsid w:val="00E065BE"/>
    <w:rPr>
      <w:rFonts w:ascii="Century Gothic" w:hAnsi="Century Gothic"/>
      <w:b w:val="0"/>
      <w:i/>
      <w:color w:val="8B8D8D" w:themeColor="accent4"/>
      <w:sz w:val="20"/>
    </w:rPr>
  </w:style>
  <w:style w:type="character" w:styleId="IntenseEmphasis">
    <w:name w:val="Intense Emphasis"/>
    <w:basedOn w:val="DefaultParagraphFont"/>
    <w:uiPriority w:val="21"/>
    <w:rsid w:val="00E065BE"/>
    <w:rPr>
      <w:rFonts w:ascii="Century Gothic" w:hAnsi="Century Gothic"/>
      <w:b w:val="0"/>
      <w:i/>
      <w:iCs/>
      <w:color w:val="052460" w:themeColor="accent1"/>
      <w:sz w:val="20"/>
      <w:u w:val="none"/>
    </w:rPr>
  </w:style>
  <w:style w:type="character" w:styleId="IntenseReference">
    <w:name w:val="Intense Reference"/>
    <w:basedOn w:val="DefaultParagraphFont"/>
    <w:uiPriority w:val="32"/>
    <w:qFormat/>
    <w:rsid w:val="00E065BE"/>
    <w:rPr>
      <w:rFonts w:ascii="Century Gothic" w:hAnsi="Century Gothic"/>
      <w:b/>
      <w:bCs/>
      <w:i w:val="0"/>
      <w:smallCaps/>
      <w:color w:val="052460" w:themeColor="accent1"/>
      <w:spacing w:val="5"/>
      <w:sz w:val="20"/>
      <w:u w:val="none"/>
    </w:rPr>
  </w:style>
  <w:style w:type="character" w:customStyle="1" w:styleId="Heading1Char">
    <w:name w:val="Heading 1 Char"/>
    <w:basedOn w:val="DefaultParagraphFont"/>
    <w:link w:val="Heading1"/>
    <w:uiPriority w:val="9"/>
    <w:rsid w:val="00063592"/>
    <w:rPr>
      <w:rFonts w:ascii="Arial" w:eastAsiaTheme="majorEastAsia" w:hAnsi="Arial" w:cs="Times New Roman (Headings CS)"/>
      <w:b/>
      <w:caps/>
      <w:color w:val="171616" w:themeColor="text1"/>
      <w:sz w:val="32"/>
      <w:szCs w:val="32"/>
    </w:rPr>
  </w:style>
  <w:style w:type="character" w:customStyle="1" w:styleId="Heading2Char">
    <w:name w:val="Heading 2 Char"/>
    <w:aliases w:val="tC Heading 5 Char"/>
    <w:basedOn w:val="DefaultParagraphFont"/>
    <w:link w:val="Heading2"/>
    <w:uiPriority w:val="9"/>
    <w:rsid w:val="00E51904"/>
    <w:rPr>
      <w:rFonts w:ascii="Century Gothic" w:eastAsiaTheme="majorEastAsia" w:hAnsi="Century Gothic" w:cstheme="majorBidi"/>
      <w:b/>
      <w:color w:val="171616" w:themeColor="text1"/>
      <w:szCs w:val="26"/>
    </w:rPr>
  </w:style>
  <w:style w:type="character" w:customStyle="1" w:styleId="Heading3Char">
    <w:name w:val="Heading 3 Char"/>
    <w:basedOn w:val="DefaultParagraphFont"/>
    <w:link w:val="Heading3"/>
    <w:uiPriority w:val="9"/>
    <w:rsid w:val="00E065BE"/>
    <w:rPr>
      <w:rFonts w:ascii="Century Gothic" w:eastAsiaTheme="majorEastAsia" w:hAnsi="Century Gothic" w:cstheme="majorBidi"/>
      <w:b/>
      <w:i w:val="0"/>
      <w:color w:val="171616" w:themeColor="text1"/>
      <w:sz w:val="20"/>
      <w:u w:val="none"/>
    </w:rPr>
  </w:style>
  <w:style w:type="character" w:customStyle="1" w:styleId="Heading4Char">
    <w:name w:val="Heading 4 Char"/>
    <w:basedOn w:val="DefaultParagraphFont"/>
    <w:link w:val="Heading4"/>
    <w:uiPriority w:val="9"/>
    <w:semiHidden/>
    <w:rsid w:val="00AF133E"/>
    <w:rPr>
      <w:rFonts w:asciiTheme="majorHAnsi" w:eastAsiaTheme="majorEastAsia" w:hAnsiTheme="majorHAnsi" w:cstheme="majorBidi"/>
      <w:b w:val="0"/>
      <w:i/>
      <w:iCs/>
      <w:color w:val="031A47" w:themeColor="accent1" w:themeShade="BF"/>
      <w:sz w:val="22"/>
      <w:u w:val="none"/>
    </w:rPr>
  </w:style>
  <w:style w:type="character" w:customStyle="1" w:styleId="Heading5Char">
    <w:name w:val="Heading 5 Char"/>
    <w:basedOn w:val="DefaultParagraphFont"/>
    <w:link w:val="Heading5"/>
    <w:uiPriority w:val="9"/>
    <w:rsid w:val="00AF133E"/>
    <w:rPr>
      <w:rFonts w:asciiTheme="majorHAnsi" w:eastAsiaTheme="majorEastAsia" w:hAnsiTheme="majorHAnsi" w:cstheme="majorBidi"/>
      <w:b w:val="0"/>
      <w:i w:val="0"/>
      <w:color w:val="031A47" w:themeColor="accent1" w:themeShade="BF"/>
      <w:sz w:val="22"/>
      <w:u w:val="none"/>
    </w:rPr>
  </w:style>
  <w:style w:type="character" w:customStyle="1" w:styleId="Heading9Char">
    <w:name w:val="Heading 9 Char"/>
    <w:basedOn w:val="DefaultParagraphFont"/>
    <w:link w:val="Heading9"/>
    <w:uiPriority w:val="9"/>
    <w:semiHidden/>
    <w:rsid w:val="002311D7"/>
    <w:rPr>
      <w:rFonts w:asciiTheme="majorHAnsi" w:eastAsiaTheme="majorEastAsia" w:hAnsiTheme="majorHAnsi" w:cstheme="majorBidi"/>
      <w:b w:val="0"/>
      <w:i/>
      <w:iCs/>
      <w:color w:val="3B3838" w:themeColor="text1" w:themeTint="D8"/>
      <w:sz w:val="21"/>
      <w:szCs w:val="21"/>
      <w:u w:val="none"/>
    </w:rPr>
  </w:style>
  <w:style w:type="paragraph" w:styleId="Subtitle">
    <w:name w:val="Subtitle"/>
    <w:basedOn w:val="Normal"/>
    <w:next w:val="Normal"/>
    <w:link w:val="SubtitleChar"/>
    <w:uiPriority w:val="11"/>
    <w:rsid w:val="00E065BE"/>
    <w:pPr>
      <w:numPr>
        <w:ilvl w:val="1"/>
      </w:numPr>
      <w:pBdr>
        <w:bottom w:val="single" w:sz="2" w:space="1" w:color="FFFFFF" w:themeColor="background1"/>
      </w:pBdr>
      <w:spacing w:after="160"/>
    </w:pPr>
    <w:rPr>
      <w:rFonts w:eastAsiaTheme="minorEastAsia"/>
      <w:spacing w:val="15"/>
      <w:sz w:val="28"/>
      <w:szCs w:val="22"/>
    </w:rPr>
  </w:style>
  <w:style w:type="character" w:customStyle="1" w:styleId="SubtitleChar">
    <w:name w:val="Subtitle Char"/>
    <w:basedOn w:val="DefaultParagraphFont"/>
    <w:link w:val="Subtitle"/>
    <w:uiPriority w:val="11"/>
    <w:rsid w:val="00E065BE"/>
    <w:rPr>
      <w:rFonts w:ascii="Century Gothic" w:eastAsiaTheme="minorEastAsia" w:hAnsi="Century Gothic"/>
      <w:b w:val="0"/>
      <w:i w:val="0"/>
      <w:color w:val="171616" w:themeColor="text1"/>
      <w:spacing w:val="15"/>
      <w:sz w:val="28"/>
      <w:szCs w:val="22"/>
      <w:u w:val="none"/>
    </w:rPr>
  </w:style>
  <w:style w:type="paragraph" w:styleId="NoSpacing">
    <w:name w:val="No Spacing"/>
    <w:aliases w:val="tC heading 4"/>
    <w:link w:val="NoSpacingChar"/>
    <w:uiPriority w:val="1"/>
    <w:qFormat/>
    <w:rsid w:val="00BF0073"/>
    <w:rPr>
      <w:rFonts w:ascii="Century Gothic" w:hAnsi="Century Gothic"/>
      <w:color w:val="171616" w:themeColor="text1"/>
      <w:sz w:val="20"/>
    </w:rPr>
  </w:style>
  <w:style w:type="paragraph" w:styleId="ListParagraph">
    <w:name w:val="List Paragraph"/>
    <w:basedOn w:val="Normal"/>
    <w:link w:val="ListParagraphChar"/>
    <w:uiPriority w:val="34"/>
    <w:qFormat/>
    <w:rsid w:val="00507519"/>
    <w:pPr>
      <w:numPr>
        <w:numId w:val="1"/>
      </w:numPr>
      <w:contextualSpacing/>
    </w:pPr>
  </w:style>
  <w:style w:type="paragraph" w:styleId="Quote">
    <w:name w:val="Quote"/>
    <w:basedOn w:val="Normal"/>
    <w:next w:val="Normal"/>
    <w:link w:val="QuoteChar"/>
    <w:uiPriority w:val="29"/>
    <w:rsid w:val="006767CC"/>
    <w:pPr>
      <w:spacing w:before="200" w:after="160"/>
      <w:ind w:left="864" w:right="864"/>
      <w:jc w:val="center"/>
    </w:pPr>
    <w:rPr>
      <w:i/>
      <w:iCs/>
      <w:color w:val="524F4F" w:themeColor="text1" w:themeTint="BF"/>
    </w:rPr>
  </w:style>
  <w:style w:type="character" w:customStyle="1" w:styleId="QuoteChar">
    <w:name w:val="Quote Char"/>
    <w:basedOn w:val="DefaultParagraphFont"/>
    <w:link w:val="Quote"/>
    <w:uiPriority w:val="29"/>
    <w:rsid w:val="006767CC"/>
    <w:rPr>
      <w:rFonts w:ascii="Century Gothic" w:hAnsi="Century Gothic"/>
      <w:b w:val="0"/>
      <w:i/>
      <w:iCs/>
      <w:color w:val="524F4F" w:themeColor="text1" w:themeTint="BF"/>
      <w:sz w:val="22"/>
      <w:u w:val="none"/>
    </w:rPr>
  </w:style>
  <w:style w:type="paragraph" w:styleId="TOCHeading">
    <w:name w:val="TOC Heading"/>
    <w:basedOn w:val="Heading1"/>
    <w:next w:val="Normal"/>
    <w:uiPriority w:val="39"/>
    <w:unhideWhenUsed/>
    <w:qFormat/>
    <w:rsid w:val="00AF133E"/>
    <w:pPr>
      <w:outlineLvl w:val="9"/>
    </w:pPr>
  </w:style>
  <w:style w:type="paragraph" w:styleId="Title">
    <w:name w:val="Title"/>
    <w:basedOn w:val="Normal"/>
    <w:next w:val="Normal"/>
    <w:link w:val="TitleChar"/>
    <w:uiPriority w:val="10"/>
    <w:qFormat/>
    <w:rsid w:val="00A0761A"/>
    <w:pPr>
      <w:contextualSpacing/>
    </w:pPr>
    <w:rPr>
      <w:rFonts w:ascii="Arial" w:eastAsiaTheme="majorEastAsia" w:hAnsi="Arial" w:cs="Times New Roman (Headings CS)"/>
      <w:b/>
      <w:caps/>
      <w:color w:val="auto"/>
      <w:spacing w:val="-10"/>
      <w:kern w:val="28"/>
      <w:sz w:val="32"/>
      <w:szCs w:val="56"/>
    </w:rPr>
  </w:style>
  <w:style w:type="character" w:customStyle="1" w:styleId="TitleChar">
    <w:name w:val="Title Char"/>
    <w:basedOn w:val="DefaultParagraphFont"/>
    <w:link w:val="Title"/>
    <w:uiPriority w:val="10"/>
    <w:rsid w:val="00A0761A"/>
    <w:rPr>
      <w:rFonts w:ascii="Arial" w:eastAsiaTheme="majorEastAsia" w:hAnsi="Arial" w:cs="Times New Roman (Headings CS)"/>
      <w:b/>
      <w:caps/>
      <w:spacing w:val="-10"/>
      <w:kern w:val="28"/>
      <w:sz w:val="32"/>
      <w:szCs w:val="56"/>
    </w:rPr>
  </w:style>
  <w:style w:type="character" w:styleId="Strong">
    <w:name w:val="Strong"/>
    <w:aliases w:val="Table Heading"/>
    <w:basedOn w:val="DefaultParagraphFont"/>
    <w:uiPriority w:val="22"/>
    <w:qFormat/>
    <w:rsid w:val="00AF133E"/>
    <w:rPr>
      <w:rFonts w:ascii="Century Gothic" w:hAnsi="Century Gothic"/>
      <w:b/>
      <w:bCs/>
      <w:i w:val="0"/>
      <w:sz w:val="20"/>
      <w:u w:val="none"/>
    </w:rPr>
  </w:style>
  <w:style w:type="character" w:styleId="Emphasis">
    <w:name w:val="Emphasis"/>
    <w:uiPriority w:val="20"/>
    <w:rsid w:val="00BF0073"/>
    <w:rPr>
      <w:rFonts w:ascii="Century Gothic" w:hAnsi="Century Gothic"/>
      <w:b w:val="0"/>
      <w:i/>
      <w:iCs/>
      <w:sz w:val="20"/>
    </w:rPr>
  </w:style>
  <w:style w:type="character" w:customStyle="1" w:styleId="Heading6Char">
    <w:name w:val="Heading 6 Char"/>
    <w:aliases w:val="tC Heading 6 Char"/>
    <w:basedOn w:val="DefaultParagraphFont"/>
    <w:link w:val="Heading6"/>
    <w:uiPriority w:val="9"/>
    <w:rsid w:val="00AF133E"/>
    <w:rPr>
      <w:rFonts w:asciiTheme="majorHAnsi" w:eastAsiaTheme="majorEastAsia" w:hAnsiTheme="majorHAnsi" w:cstheme="majorBidi"/>
      <w:b w:val="0"/>
      <w:i w:val="0"/>
      <w:color w:val="02112F" w:themeColor="accent1" w:themeShade="7F"/>
      <w:sz w:val="22"/>
      <w:u w:val="none"/>
    </w:rPr>
  </w:style>
  <w:style w:type="character" w:customStyle="1" w:styleId="Heading7Char">
    <w:name w:val="Heading 7 Char"/>
    <w:aliases w:val="tC Heading 7 Char"/>
    <w:basedOn w:val="DefaultParagraphFont"/>
    <w:link w:val="Heading7"/>
    <w:uiPriority w:val="9"/>
    <w:rsid w:val="00AF133E"/>
    <w:rPr>
      <w:rFonts w:asciiTheme="majorHAnsi" w:eastAsiaTheme="majorEastAsia" w:hAnsiTheme="majorHAnsi" w:cstheme="majorBidi"/>
      <w:b w:val="0"/>
      <w:i/>
      <w:iCs/>
      <w:color w:val="02112F" w:themeColor="accent1" w:themeShade="7F"/>
      <w:sz w:val="22"/>
      <w:u w:val="none"/>
    </w:rPr>
  </w:style>
  <w:style w:type="character" w:customStyle="1" w:styleId="Heading8Char">
    <w:name w:val="Heading 8 Char"/>
    <w:basedOn w:val="DefaultParagraphFont"/>
    <w:link w:val="Heading8"/>
    <w:uiPriority w:val="9"/>
    <w:semiHidden/>
    <w:rsid w:val="00AF133E"/>
    <w:rPr>
      <w:rFonts w:asciiTheme="majorHAnsi" w:eastAsiaTheme="majorEastAsia" w:hAnsiTheme="majorHAnsi" w:cstheme="majorBidi"/>
      <w:b w:val="0"/>
      <w:i w:val="0"/>
      <w:color w:val="3B3838" w:themeColor="text1" w:themeTint="D8"/>
      <w:sz w:val="21"/>
      <w:szCs w:val="21"/>
      <w:u w:val="none"/>
    </w:rPr>
  </w:style>
  <w:style w:type="paragraph" w:styleId="Caption">
    <w:name w:val="caption"/>
    <w:basedOn w:val="Normal"/>
    <w:next w:val="Normal"/>
    <w:uiPriority w:val="35"/>
    <w:semiHidden/>
    <w:unhideWhenUsed/>
    <w:qFormat/>
    <w:rsid w:val="002311D7"/>
    <w:pPr>
      <w:spacing w:after="200"/>
    </w:pPr>
    <w:rPr>
      <w:i/>
      <w:iCs/>
      <w:color w:val="44546A" w:themeColor="text2"/>
      <w:sz w:val="18"/>
      <w:szCs w:val="18"/>
    </w:rPr>
  </w:style>
  <w:style w:type="character" w:customStyle="1" w:styleId="NoSpacingChar">
    <w:name w:val="No Spacing Char"/>
    <w:aliases w:val="tC heading 4 Char"/>
    <w:basedOn w:val="DefaultParagraphFont"/>
    <w:link w:val="NoSpacing"/>
    <w:uiPriority w:val="1"/>
    <w:rsid w:val="00BF0073"/>
    <w:rPr>
      <w:rFonts w:ascii="Century Gothic" w:hAnsi="Century Gothic"/>
      <w:b w:val="0"/>
      <w:i w:val="0"/>
      <w:color w:val="171616" w:themeColor="text1"/>
      <w:sz w:val="20"/>
      <w:u w:val="none"/>
    </w:rPr>
  </w:style>
  <w:style w:type="paragraph" w:customStyle="1" w:styleId="paragraphheading">
    <w:name w:val="paragraph heading"/>
    <w:basedOn w:val="Normal"/>
    <w:link w:val="paragraphheadingChar"/>
    <w:rsid w:val="00E065BE"/>
    <w:pPr>
      <w:keepNext/>
      <w:outlineLvl w:val="4"/>
    </w:pPr>
    <w:rPr>
      <w:rFonts w:eastAsia="Times New Roman" w:cs="Arial"/>
      <w:iCs/>
      <w:color w:val="031A47" w:themeColor="accent1" w:themeShade="BF"/>
      <w:position w:val="-28"/>
    </w:rPr>
  </w:style>
  <w:style w:type="character" w:customStyle="1" w:styleId="paragraphheadingChar">
    <w:name w:val="paragraph heading Char"/>
    <w:basedOn w:val="DefaultParagraphFont"/>
    <w:link w:val="paragraphheading"/>
    <w:rsid w:val="00E065BE"/>
    <w:rPr>
      <w:rFonts w:ascii="Century Gothic" w:eastAsia="Times New Roman" w:hAnsi="Century Gothic" w:cs="Arial"/>
      <w:b w:val="0"/>
      <w:i w:val="0"/>
      <w:iCs/>
      <w:color w:val="031A47" w:themeColor="accent1" w:themeShade="BF"/>
      <w:position w:val="-28"/>
      <w:sz w:val="20"/>
      <w:u w:val="none"/>
    </w:rPr>
  </w:style>
  <w:style w:type="paragraph" w:styleId="TOC1">
    <w:name w:val="toc 1"/>
    <w:basedOn w:val="Normal"/>
    <w:next w:val="Normal"/>
    <w:autoRedefine/>
    <w:uiPriority w:val="39"/>
    <w:unhideWhenUsed/>
    <w:rsid w:val="00BE628F"/>
    <w:pPr>
      <w:spacing w:after="100"/>
    </w:pPr>
  </w:style>
  <w:style w:type="paragraph" w:styleId="TOC2">
    <w:name w:val="toc 2"/>
    <w:basedOn w:val="Normal"/>
    <w:next w:val="Normal"/>
    <w:autoRedefine/>
    <w:uiPriority w:val="39"/>
    <w:unhideWhenUsed/>
    <w:rsid w:val="00AF133E"/>
    <w:pPr>
      <w:tabs>
        <w:tab w:val="left" w:pos="660"/>
        <w:tab w:val="right" w:leader="dot" w:pos="9350"/>
      </w:tabs>
      <w:spacing w:after="100"/>
      <w:ind w:left="220"/>
    </w:pPr>
    <w:rPr>
      <w:rFonts w:eastAsia="MS PGothic"/>
      <w:b/>
      <w:noProof/>
    </w:rPr>
  </w:style>
  <w:style w:type="paragraph" w:styleId="TOC3">
    <w:name w:val="toc 3"/>
    <w:basedOn w:val="Normal"/>
    <w:next w:val="Normal"/>
    <w:autoRedefine/>
    <w:uiPriority w:val="39"/>
    <w:unhideWhenUsed/>
    <w:rsid w:val="00AF133E"/>
    <w:pPr>
      <w:spacing w:after="100"/>
      <w:ind w:left="440"/>
    </w:pPr>
  </w:style>
  <w:style w:type="paragraph" w:styleId="IntenseQuote">
    <w:name w:val="Intense Quote"/>
    <w:basedOn w:val="Normal"/>
    <w:next w:val="Normal"/>
    <w:link w:val="IntenseQuoteChar"/>
    <w:uiPriority w:val="30"/>
    <w:qFormat/>
    <w:rsid w:val="00AF133E"/>
    <w:pPr>
      <w:pBdr>
        <w:top w:val="single" w:sz="4" w:space="10" w:color="052460" w:themeColor="accent1"/>
        <w:bottom w:val="single" w:sz="4" w:space="10" w:color="052460" w:themeColor="accent1"/>
      </w:pBdr>
      <w:spacing w:before="360" w:after="360"/>
      <w:ind w:left="864" w:right="864"/>
      <w:jc w:val="center"/>
    </w:pPr>
    <w:rPr>
      <w:i/>
      <w:iCs/>
      <w:color w:val="052460" w:themeColor="accent1"/>
    </w:rPr>
  </w:style>
  <w:style w:type="character" w:customStyle="1" w:styleId="IntenseQuoteChar">
    <w:name w:val="Intense Quote Char"/>
    <w:basedOn w:val="DefaultParagraphFont"/>
    <w:link w:val="IntenseQuote"/>
    <w:uiPriority w:val="30"/>
    <w:rsid w:val="00AF133E"/>
    <w:rPr>
      <w:rFonts w:ascii="Century Gothic" w:hAnsi="Century Gothic"/>
      <w:b w:val="0"/>
      <w:i/>
      <w:iCs/>
      <w:color w:val="052460" w:themeColor="accent1"/>
      <w:sz w:val="22"/>
      <w:u w:val="none"/>
    </w:rPr>
  </w:style>
  <w:style w:type="character" w:styleId="SubtleEmphasis">
    <w:name w:val="Subtle Emphasis"/>
    <w:basedOn w:val="DefaultParagraphFont"/>
    <w:uiPriority w:val="19"/>
    <w:rsid w:val="00BF0073"/>
    <w:rPr>
      <w:rFonts w:ascii="Century Gothic" w:hAnsi="Century Gothic"/>
      <w:b w:val="0"/>
      <w:i w:val="0"/>
      <w:iCs/>
      <w:color w:val="524F4F" w:themeColor="text1" w:themeTint="BF"/>
      <w:sz w:val="20"/>
      <w:u w:val="none"/>
    </w:rPr>
  </w:style>
  <w:style w:type="paragraph" w:styleId="Header">
    <w:name w:val="header"/>
    <w:basedOn w:val="Normal"/>
    <w:link w:val="HeaderChar"/>
    <w:uiPriority w:val="99"/>
    <w:unhideWhenUsed/>
    <w:rsid w:val="00883AFE"/>
    <w:pPr>
      <w:tabs>
        <w:tab w:val="center" w:pos="4513"/>
        <w:tab w:val="right" w:pos="9026"/>
      </w:tabs>
      <w:spacing w:line="240" w:lineRule="auto"/>
    </w:pPr>
  </w:style>
  <w:style w:type="character" w:customStyle="1" w:styleId="HeaderChar">
    <w:name w:val="Header Char"/>
    <w:basedOn w:val="DefaultParagraphFont"/>
    <w:link w:val="Header"/>
    <w:uiPriority w:val="99"/>
    <w:rsid w:val="00883AFE"/>
    <w:rPr>
      <w:rFonts w:ascii="Century Gothic" w:hAnsi="Century Gothic"/>
      <w:b w:val="0"/>
      <w:i w:val="0"/>
      <w:color w:val="171616" w:themeColor="text1"/>
      <w:sz w:val="20"/>
      <w:u w:val="none"/>
    </w:rPr>
  </w:style>
  <w:style w:type="paragraph" w:styleId="Footer">
    <w:name w:val="footer"/>
    <w:basedOn w:val="Normal"/>
    <w:link w:val="FooterChar"/>
    <w:uiPriority w:val="99"/>
    <w:unhideWhenUsed/>
    <w:rsid w:val="00883AFE"/>
    <w:pPr>
      <w:tabs>
        <w:tab w:val="center" w:pos="4513"/>
        <w:tab w:val="right" w:pos="9026"/>
      </w:tabs>
      <w:spacing w:line="240" w:lineRule="auto"/>
    </w:pPr>
  </w:style>
  <w:style w:type="character" w:customStyle="1" w:styleId="FooterChar">
    <w:name w:val="Footer Char"/>
    <w:basedOn w:val="DefaultParagraphFont"/>
    <w:link w:val="Footer"/>
    <w:uiPriority w:val="99"/>
    <w:rsid w:val="00883AFE"/>
    <w:rPr>
      <w:rFonts w:ascii="Century Gothic" w:hAnsi="Century Gothic"/>
      <w:b w:val="0"/>
      <w:i w:val="0"/>
      <w:color w:val="171616" w:themeColor="text1"/>
      <w:sz w:val="20"/>
      <w:u w:val="none"/>
    </w:rPr>
  </w:style>
  <w:style w:type="paragraph" w:customStyle="1" w:styleId="BasicParagraph">
    <w:name w:val="[Basic Paragraph]"/>
    <w:basedOn w:val="Normal"/>
    <w:uiPriority w:val="99"/>
    <w:rsid w:val="00E065BE"/>
    <w:pPr>
      <w:widowControl w:val="0"/>
      <w:autoSpaceDE w:val="0"/>
      <w:autoSpaceDN w:val="0"/>
      <w:adjustRightInd w:val="0"/>
      <w:spacing w:line="288" w:lineRule="auto"/>
      <w:textAlignment w:val="center"/>
    </w:pPr>
    <w:rPr>
      <w:rFonts w:eastAsia="MS Mincho" w:cs="MinionPro-Regular"/>
      <w:color w:val="000000"/>
      <w:szCs w:val="22"/>
    </w:rPr>
  </w:style>
  <w:style w:type="character" w:styleId="PageNumber">
    <w:name w:val="page number"/>
    <w:basedOn w:val="DefaultParagraphFont"/>
    <w:uiPriority w:val="99"/>
    <w:semiHidden/>
    <w:unhideWhenUsed/>
    <w:rsid w:val="00CF6595"/>
    <w:rPr>
      <w:rFonts w:ascii="Century Gothic" w:hAnsi="Century Gothic"/>
      <w:b w:val="0"/>
      <w:i w:val="0"/>
      <w:sz w:val="20"/>
      <w:u w:val="none"/>
    </w:rPr>
  </w:style>
  <w:style w:type="table" w:styleId="TableGrid">
    <w:name w:val="Table Grid"/>
    <w:basedOn w:val="TableNormal"/>
    <w:uiPriority w:val="59"/>
    <w:rsid w:val="00E065BE"/>
    <w:rPr>
      <w:rFonts w:ascii="Century Gothic" w:eastAsia="MS Mincho" w:hAnsi="Century Gothic" w:cs="Times New Roman"/>
      <w:color w:val="171616"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874"/>
    <w:rPr>
      <w:color w:val="EB0029" w:themeColor="hyperlink"/>
      <w:u w:val="single"/>
    </w:rPr>
  </w:style>
  <w:style w:type="paragraph" w:styleId="BalloonText">
    <w:name w:val="Balloon Text"/>
    <w:basedOn w:val="Normal"/>
    <w:link w:val="BalloonTextChar"/>
    <w:uiPriority w:val="99"/>
    <w:semiHidden/>
    <w:unhideWhenUsed/>
    <w:rsid w:val="002A32EC"/>
    <w:pPr>
      <w:spacing w:line="240" w:lineRule="auto"/>
      <w:jc w:val="both"/>
    </w:pPr>
    <w:rPr>
      <w:rFonts w:ascii="Tahoma" w:hAnsi="Tahoma" w:cs="Tahoma"/>
      <w:color w:val="333333"/>
      <w:sz w:val="16"/>
      <w:szCs w:val="16"/>
      <w:lang w:val="en-ZA"/>
    </w:rPr>
  </w:style>
  <w:style w:type="character" w:customStyle="1" w:styleId="BalloonTextChar">
    <w:name w:val="Balloon Text Char"/>
    <w:basedOn w:val="DefaultParagraphFont"/>
    <w:link w:val="BalloonText"/>
    <w:uiPriority w:val="99"/>
    <w:semiHidden/>
    <w:rsid w:val="002A32EC"/>
    <w:rPr>
      <w:rFonts w:ascii="Tahoma" w:hAnsi="Tahoma" w:cs="Tahoma"/>
      <w:color w:val="333333"/>
      <w:sz w:val="16"/>
      <w:szCs w:val="16"/>
      <w:lang w:val="en-ZA"/>
    </w:rPr>
  </w:style>
  <w:style w:type="table" w:styleId="MediumShading1-Accent2">
    <w:name w:val="Medium Shading 1 Accent 2"/>
    <w:basedOn w:val="TableNormal"/>
    <w:uiPriority w:val="63"/>
    <w:rsid w:val="002A32EC"/>
    <w:rPr>
      <w:sz w:val="22"/>
      <w:szCs w:val="22"/>
      <w:lang w:val="en-ZA"/>
    </w:rPr>
    <w:tblPr>
      <w:tblStyleRowBandSize w:val="1"/>
      <w:tblStyleColBandSize w:val="1"/>
      <w:tbl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single" w:sz="8" w:space="0" w:color="FF3154" w:themeColor="accent2" w:themeTint="BF"/>
      </w:tblBorders>
    </w:tblPr>
    <w:tblStylePr w:type="firstRow">
      <w:pPr>
        <w:spacing w:before="0" w:after="0" w:line="240" w:lineRule="auto"/>
      </w:pPr>
      <w:rPr>
        <w:b/>
        <w:bCs/>
        <w:color w:val="FFFFFF" w:themeColor="background1"/>
      </w:rPr>
      <w:tblPr/>
      <w:tcPr>
        <w:tc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shd w:val="clear" w:color="auto" w:fill="EB0029" w:themeFill="accent2"/>
      </w:tcPr>
    </w:tblStylePr>
    <w:tblStylePr w:type="lastRow">
      <w:pPr>
        <w:spacing w:before="0" w:after="0" w:line="240" w:lineRule="auto"/>
      </w:pPr>
      <w:rPr>
        <w:b/>
        <w:bCs/>
      </w:rPr>
      <w:tblPr/>
      <w:tcPr>
        <w:tcBorders>
          <w:top w:val="double" w:sz="6"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BC6" w:themeFill="accent2" w:themeFillTint="3F"/>
      </w:tcPr>
    </w:tblStylePr>
    <w:tblStylePr w:type="band1Horz">
      <w:tblPr/>
      <w:tcPr>
        <w:tcBorders>
          <w:insideH w:val="nil"/>
          <w:insideV w:val="nil"/>
        </w:tcBorders>
        <w:shd w:val="clear" w:color="auto" w:fill="FFBBC6" w:themeFill="accent2" w:themeFillTint="3F"/>
      </w:tcPr>
    </w:tblStylePr>
    <w:tblStylePr w:type="band2Horz">
      <w:tblPr/>
      <w:tcPr>
        <w:tcBorders>
          <w:insideH w:val="nil"/>
          <w:insideV w:val="nil"/>
        </w:tcBorders>
      </w:tcPr>
    </w:tblStylePr>
  </w:style>
  <w:style w:type="paragraph" w:customStyle="1" w:styleId="Bulletlist">
    <w:name w:val="Bullet list"/>
    <w:basedOn w:val="ListParagraph"/>
    <w:link w:val="BulletlistChar"/>
    <w:qFormat/>
    <w:rsid w:val="00855CCB"/>
    <w:pPr>
      <w:numPr>
        <w:numId w:val="2"/>
      </w:numPr>
      <w:spacing w:line="276" w:lineRule="auto"/>
      <w:jc w:val="both"/>
    </w:pPr>
    <w:rPr>
      <w:szCs w:val="22"/>
      <w:lang w:val="en-US"/>
    </w:rPr>
  </w:style>
  <w:style w:type="table" w:styleId="LightShading-Accent2">
    <w:name w:val="Light Shading Accent 2"/>
    <w:basedOn w:val="TableNormal"/>
    <w:uiPriority w:val="60"/>
    <w:rsid w:val="002A32EC"/>
    <w:rPr>
      <w:color w:val="B0001E" w:themeColor="accent2" w:themeShade="BF"/>
      <w:sz w:val="18"/>
      <w:szCs w:val="22"/>
      <w:lang w:val="en-ZA"/>
    </w:rPr>
    <w:tblPr>
      <w:tblStyleRowBandSize w:val="1"/>
      <w:tblStyleColBandSize w:val="1"/>
      <w:tblBorders>
        <w:top w:val="single" w:sz="8" w:space="0" w:color="EB0029" w:themeColor="accent2"/>
        <w:bottom w:val="single" w:sz="8" w:space="0" w:color="EB0029" w:themeColor="accent2"/>
      </w:tblBorders>
      <w:tblCellMar>
        <w:top w:w="85" w:type="dxa"/>
        <w:left w:w="85" w:type="dxa"/>
        <w:bottom w:w="85" w:type="dxa"/>
        <w:right w:w="85" w:type="dxa"/>
      </w:tblCellMar>
    </w:tblPr>
    <w:tblStylePr w:type="fir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la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C6" w:themeFill="accent2" w:themeFillTint="3F"/>
      </w:tcPr>
    </w:tblStylePr>
    <w:tblStylePr w:type="band1Horz">
      <w:tblPr/>
      <w:tcPr>
        <w:tcBorders>
          <w:left w:val="nil"/>
          <w:right w:val="nil"/>
          <w:insideH w:val="nil"/>
          <w:insideV w:val="nil"/>
        </w:tcBorders>
        <w:shd w:val="clear" w:color="auto" w:fill="FFBBC6" w:themeFill="accent2" w:themeFillTint="3F"/>
      </w:tcPr>
    </w:tblStylePr>
  </w:style>
  <w:style w:type="character" w:customStyle="1" w:styleId="ListParagraphChar">
    <w:name w:val="List Paragraph Char"/>
    <w:basedOn w:val="DefaultParagraphFont"/>
    <w:link w:val="ListParagraph"/>
    <w:uiPriority w:val="34"/>
    <w:rsid w:val="002A32EC"/>
    <w:rPr>
      <w:rFonts w:ascii="Century Gothic" w:hAnsi="Century Gothic"/>
      <w:color w:val="171616" w:themeColor="text1"/>
      <w:sz w:val="20"/>
    </w:rPr>
  </w:style>
  <w:style w:type="character" w:customStyle="1" w:styleId="BulletlistChar">
    <w:name w:val="Bullet list Char"/>
    <w:basedOn w:val="ListParagraphChar"/>
    <w:link w:val="Bulletlist"/>
    <w:rsid w:val="00855CCB"/>
    <w:rPr>
      <w:rFonts w:ascii="Century Gothic" w:hAnsi="Century Gothic"/>
      <w:color w:val="171616" w:themeColor="text1"/>
      <w:sz w:val="20"/>
      <w:szCs w:val="22"/>
      <w:lang w:val="en-US"/>
    </w:rPr>
  </w:style>
  <w:style w:type="table" w:customStyle="1" w:styleId="MediumShading11">
    <w:name w:val="Medium Shading 11"/>
    <w:basedOn w:val="TableNormal"/>
    <w:uiPriority w:val="63"/>
    <w:rsid w:val="002A32EC"/>
    <w:rPr>
      <w:sz w:val="22"/>
      <w:szCs w:val="22"/>
      <w:lang w:val="en-ZA"/>
    </w:rPr>
    <w:tblPr>
      <w:tblStyleRowBandSize w:val="1"/>
      <w:tblStyleColBandSize w:val="1"/>
      <w:tbl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single" w:sz="8" w:space="0" w:color="524F4F" w:themeColor="text1" w:themeTint="BF"/>
      </w:tblBorders>
    </w:tblPr>
    <w:tblStylePr w:type="firstRow">
      <w:pPr>
        <w:spacing w:before="0" w:after="0" w:line="240" w:lineRule="auto"/>
      </w:pPr>
      <w:rPr>
        <w:b/>
        <w:bCs/>
        <w:color w:val="FFFFFF" w:themeColor="background1"/>
      </w:rPr>
      <w:tblPr/>
      <w:tcPr>
        <w:tc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shd w:val="clear" w:color="auto" w:fill="171616" w:themeFill="text1"/>
      </w:tcPr>
    </w:tblStylePr>
    <w:tblStylePr w:type="lastRow">
      <w:pPr>
        <w:spacing w:before="0" w:after="0" w:line="240" w:lineRule="auto"/>
      </w:pPr>
      <w:rPr>
        <w:b/>
        <w:bCs/>
      </w:rPr>
      <w:tblPr/>
      <w:tcPr>
        <w:tcBorders>
          <w:top w:val="double" w:sz="6"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tcPr>
    </w:tblStylePr>
    <w:tblStylePr w:type="firstCol">
      <w:rPr>
        <w:b/>
        <w:bCs/>
      </w:rPr>
    </w:tblStylePr>
    <w:tblStylePr w:type="lastCol">
      <w:rPr>
        <w:b/>
        <w:bCs/>
      </w:rPr>
    </w:tblStylePr>
    <w:tblStylePr w:type="band1Vert">
      <w:tblPr/>
      <w:tcPr>
        <w:shd w:val="clear" w:color="auto" w:fill="C6C4C4" w:themeFill="text1" w:themeFillTint="3F"/>
      </w:tcPr>
    </w:tblStylePr>
    <w:tblStylePr w:type="band1Horz">
      <w:tblPr/>
      <w:tcPr>
        <w:tcBorders>
          <w:insideH w:val="nil"/>
          <w:insideV w:val="nil"/>
        </w:tcBorders>
        <w:shd w:val="clear" w:color="auto" w:fill="C6C4C4" w:themeFill="text1" w:themeFillTint="3F"/>
      </w:tcPr>
    </w:tblStylePr>
    <w:tblStylePr w:type="band2Horz">
      <w:tblPr/>
      <w:tcPr>
        <w:tcBorders>
          <w:insideH w:val="nil"/>
          <w:insideV w:val="nil"/>
        </w:tcBorders>
      </w:tcPr>
    </w:tblStylePr>
  </w:style>
  <w:style w:type="table" w:customStyle="1" w:styleId="TableGrid1">
    <w:name w:val="Table Grid1"/>
    <w:basedOn w:val="TableNormal"/>
    <w:next w:val="TableGrid"/>
    <w:uiPriority w:val="59"/>
    <w:rsid w:val="002A32EC"/>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A32EC"/>
  </w:style>
  <w:style w:type="character" w:customStyle="1" w:styleId="current-year">
    <w:name w:val="current-year"/>
    <w:basedOn w:val="DefaultParagraphFont"/>
    <w:rsid w:val="002A32EC"/>
  </w:style>
  <w:style w:type="paragraph" w:customStyle="1" w:styleId="tCHeading10">
    <w:name w:val="tC Heading 1"/>
    <w:basedOn w:val="Heading1"/>
    <w:link w:val="tCHeading1Char"/>
    <w:autoRedefine/>
    <w:rsid w:val="002A32EC"/>
    <w:pPr>
      <w:shd w:val="clear" w:color="auto" w:fill="222A35" w:themeFill="text2" w:themeFillShade="80"/>
      <w:spacing w:before="400" w:after="40" w:line="240" w:lineRule="auto"/>
      <w:ind w:left="426" w:hanging="360"/>
    </w:pPr>
    <w:rPr>
      <w:rFonts w:asciiTheme="majorHAnsi" w:eastAsia="Calibri" w:hAnsiTheme="majorHAnsi" w:cstheme="majorBidi"/>
      <w:b w:val="0"/>
      <w:caps w:val="0"/>
      <w:color w:val="E7E6E6" w:themeColor="background2"/>
      <w:sz w:val="36"/>
      <w:szCs w:val="36"/>
      <w:lang w:val="en-ZA"/>
    </w:rPr>
  </w:style>
  <w:style w:type="character" w:customStyle="1" w:styleId="tCHeading1Char">
    <w:name w:val="tC Heading 1 Char"/>
    <w:basedOn w:val="Heading1Char"/>
    <w:link w:val="tCHeading10"/>
    <w:rsid w:val="002A32EC"/>
    <w:rPr>
      <w:rFonts w:asciiTheme="majorHAnsi" w:eastAsia="Calibri" w:hAnsiTheme="majorHAnsi" w:cstheme="majorBidi"/>
      <w:b w:val="0"/>
      <w:caps w:val="0"/>
      <w:color w:val="E7E6E6" w:themeColor="background2"/>
      <w:sz w:val="36"/>
      <w:szCs w:val="36"/>
      <w:shd w:val="clear" w:color="auto" w:fill="222A35" w:themeFill="text2" w:themeFillShade="80"/>
      <w:lang w:val="en-ZA"/>
    </w:rPr>
  </w:style>
  <w:style w:type="paragraph" w:customStyle="1" w:styleId="tCHeading2">
    <w:name w:val="tC Heading 2"/>
    <w:basedOn w:val="Heading2"/>
    <w:link w:val="tCHeading2Char"/>
    <w:autoRedefine/>
    <w:rsid w:val="002A32EC"/>
    <w:pPr>
      <w:numPr>
        <w:ilvl w:val="1"/>
        <w:numId w:val="4"/>
      </w:numPr>
      <w:pBdr>
        <w:bottom w:val="none" w:sz="0" w:space="0" w:color="auto"/>
      </w:pBdr>
      <w:shd w:val="clear" w:color="auto" w:fill="FFFFFF" w:themeFill="background1"/>
      <w:spacing w:before="240" w:after="240" w:line="240" w:lineRule="auto"/>
      <w:jc w:val="both"/>
    </w:pPr>
    <w:rPr>
      <w:rFonts w:asciiTheme="majorHAnsi" w:eastAsia="Times New Roman" w:hAnsiTheme="majorHAnsi"/>
      <w:b w:val="0"/>
      <w:color w:val="222A35" w:themeColor="text2" w:themeShade="80"/>
      <w:lang w:val="en-ZA"/>
    </w:rPr>
  </w:style>
  <w:style w:type="character" w:customStyle="1" w:styleId="tCHeading2Char">
    <w:name w:val="tC Heading 2 Char"/>
    <w:basedOn w:val="Heading2Char"/>
    <w:link w:val="tCHeading2"/>
    <w:rsid w:val="002A32EC"/>
    <w:rPr>
      <w:rFonts w:asciiTheme="majorHAnsi" w:eastAsia="Times New Roman" w:hAnsiTheme="majorHAnsi" w:cstheme="majorBidi"/>
      <w:b w:val="0"/>
      <w:color w:val="222A35" w:themeColor="text2" w:themeShade="80"/>
      <w:szCs w:val="26"/>
      <w:shd w:val="clear" w:color="auto" w:fill="FFFFFF" w:themeFill="background1"/>
      <w:lang w:val="en-ZA"/>
    </w:rPr>
  </w:style>
  <w:style w:type="paragraph" w:customStyle="1" w:styleId="tCHeading3">
    <w:name w:val="tC Heading 3"/>
    <w:basedOn w:val="Heading3"/>
    <w:link w:val="tCHeading3Char"/>
    <w:autoRedefine/>
    <w:rsid w:val="002A32EC"/>
    <w:pPr>
      <w:numPr>
        <w:ilvl w:val="2"/>
      </w:numPr>
      <w:shd w:val="clear" w:color="auto" w:fill="EB0029" w:themeFill="accent2"/>
      <w:spacing w:line="240" w:lineRule="auto"/>
      <w:ind w:left="709" w:hanging="720"/>
    </w:pPr>
    <w:rPr>
      <w:rFonts w:asciiTheme="majorHAnsi" w:eastAsia="Times New Roman" w:hAnsiTheme="majorHAnsi"/>
      <w:b w:val="0"/>
      <w:noProof/>
      <w:color w:val="E7E6E6" w:themeColor="background2"/>
      <w:sz w:val="22"/>
      <w:szCs w:val="28"/>
      <w:u w:val="single"/>
      <w:lang w:val="en-ZA"/>
    </w:rPr>
  </w:style>
  <w:style w:type="character" w:customStyle="1" w:styleId="tCHeading3Char">
    <w:name w:val="tC Heading 3 Char"/>
    <w:basedOn w:val="Heading3Char"/>
    <w:link w:val="tCHeading3"/>
    <w:rsid w:val="002A32EC"/>
    <w:rPr>
      <w:rFonts w:asciiTheme="majorHAnsi" w:eastAsia="Times New Roman" w:hAnsiTheme="majorHAnsi" w:cstheme="majorBidi"/>
      <w:b w:val="0"/>
      <w:i w:val="0"/>
      <w:noProof/>
      <w:color w:val="E7E6E6" w:themeColor="background2"/>
      <w:sz w:val="22"/>
      <w:szCs w:val="28"/>
      <w:u w:val="single"/>
      <w:shd w:val="clear" w:color="auto" w:fill="EB0029" w:themeFill="accent2"/>
      <w:lang w:val="en-ZA"/>
    </w:rPr>
  </w:style>
  <w:style w:type="paragraph" w:customStyle="1" w:styleId="talentCRU4">
    <w:name w:val="talentCRU4"/>
    <w:basedOn w:val="Heading3"/>
    <w:link w:val="talentCRU4Char"/>
    <w:autoRedefine/>
    <w:rsid w:val="002A32EC"/>
    <w:pPr>
      <w:numPr>
        <w:ilvl w:val="2"/>
      </w:numPr>
      <w:pBdr>
        <w:left w:val="dashSmallGap" w:sz="8" w:space="4" w:color="222A35" w:themeColor="text2" w:themeShade="80"/>
        <w:bottom w:val="dashSmallGap" w:sz="8" w:space="1" w:color="222A35" w:themeColor="text2" w:themeShade="80"/>
      </w:pBdr>
      <w:spacing w:line="240" w:lineRule="auto"/>
      <w:ind w:left="709" w:hanging="720"/>
    </w:pPr>
    <w:rPr>
      <w:rFonts w:asciiTheme="majorHAnsi" w:eastAsia="Times New Roman" w:hAnsiTheme="majorHAnsi"/>
      <w:b w:val="0"/>
      <w:noProof/>
      <w:color w:val="222A35" w:themeColor="text2" w:themeShade="80"/>
      <w:sz w:val="22"/>
      <w:szCs w:val="28"/>
      <w:u w:val="single"/>
      <w:lang w:val="en-ZA"/>
    </w:rPr>
  </w:style>
  <w:style w:type="character" w:customStyle="1" w:styleId="talentCRU4Char">
    <w:name w:val="talentCRU4 Char"/>
    <w:basedOn w:val="Heading3Char"/>
    <w:link w:val="talentCRU4"/>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talentCRU5">
    <w:name w:val="talentCRU5"/>
    <w:basedOn w:val="Heading4"/>
    <w:link w:val="talentCRU5Char"/>
    <w:autoRedefine/>
    <w:rsid w:val="002A32EC"/>
    <w:pPr>
      <w:spacing w:line="259" w:lineRule="auto"/>
    </w:pPr>
    <w:rPr>
      <w:b/>
      <w:i w:val="0"/>
      <w:iCs w:val="0"/>
      <w:color w:val="222A35" w:themeColor="text2" w:themeShade="80"/>
      <w:sz w:val="22"/>
      <w:lang w:val="en-ZA"/>
    </w:rPr>
  </w:style>
  <w:style w:type="character" w:customStyle="1" w:styleId="talentCRU5Char">
    <w:name w:val="talentCRU5 Char"/>
    <w:basedOn w:val="Heading4Char"/>
    <w:link w:val="talentCRU5"/>
    <w:rsid w:val="002A32EC"/>
    <w:rPr>
      <w:rFonts w:asciiTheme="majorHAnsi" w:eastAsiaTheme="majorEastAsia" w:hAnsiTheme="majorHAnsi" w:cstheme="majorBidi"/>
      <w:b/>
      <w:i w:val="0"/>
      <w:iCs w:val="0"/>
      <w:color w:val="222A35" w:themeColor="text2" w:themeShade="80"/>
      <w:sz w:val="22"/>
      <w:u w:val="none"/>
      <w:lang w:val="en-ZA"/>
    </w:rPr>
  </w:style>
  <w:style w:type="paragraph" w:customStyle="1" w:styleId="talentCRU6">
    <w:name w:val="talentCRU6"/>
    <w:basedOn w:val="Heading5"/>
    <w:link w:val="talentCRU6Char"/>
    <w:autoRedefine/>
    <w:rsid w:val="002A32EC"/>
    <w:pPr>
      <w:spacing w:line="259" w:lineRule="auto"/>
    </w:pPr>
    <w:rPr>
      <w:i/>
      <w:caps/>
      <w:color w:val="222A35" w:themeColor="text2" w:themeShade="80"/>
      <w:sz w:val="18"/>
      <w:szCs w:val="22"/>
      <w:lang w:val="en-ZA"/>
    </w:rPr>
  </w:style>
  <w:style w:type="character" w:customStyle="1" w:styleId="talentCRU6Char">
    <w:name w:val="talentCRU6 Char"/>
    <w:basedOn w:val="Heading5Char"/>
    <w:link w:val="talentCRU6"/>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tcHeading1">
    <w:name w:val="tc Heading 1"/>
    <w:basedOn w:val="tCHeading10"/>
    <w:link w:val="tcHeading1Char0"/>
    <w:autoRedefine/>
    <w:rsid w:val="002A32EC"/>
    <w:pPr>
      <w:numPr>
        <w:numId w:val="3"/>
      </w:numPr>
      <w:spacing w:before="240" w:after="240" w:line="259" w:lineRule="auto"/>
      <w:jc w:val="both"/>
    </w:pPr>
    <w:rPr>
      <w:rFonts w:eastAsiaTheme="minorHAnsi"/>
      <w:b/>
      <w:sz w:val="28"/>
      <w:szCs w:val="22"/>
    </w:rPr>
  </w:style>
  <w:style w:type="character" w:customStyle="1" w:styleId="tcHeading1Char0">
    <w:name w:val="tc Heading 1 Char"/>
    <w:basedOn w:val="DefaultParagraphFont"/>
    <w:link w:val="tcHeading1"/>
    <w:rsid w:val="002A32EC"/>
    <w:rPr>
      <w:rFonts w:asciiTheme="majorHAnsi" w:hAnsiTheme="majorHAnsi" w:cstheme="majorBidi"/>
      <w:b/>
      <w:color w:val="E7E6E6" w:themeColor="background2"/>
      <w:sz w:val="28"/>
      <w:szCs w:val="22"/>
      <w:shd w:val="clear" w:color="auto" w:fill="222A35" w:themeFill="text2" w:themeFillShade="80"/>
      <w:lang w:val="en-ZA"/>
    </w:rPr>
  </w:style>
  <w:style w:type="paragraph" w:customStyle="1" w:styleId="tcHeading20">
    <w:name w:val="tc Heading 2"/>
    <w:basedOn w:val="tCHeading2"/>
    <w:link w:val="tcHeading2Char0"/>
    <w:autoRedefine/>
    <w:rsid w:val="002A32EC"/>
    <w:pPr>
      <w:shd w:val="clear" w:color="auto" w:fill="ACB9CA" w:themeFill="text2" w:themeFillTint="66"/>
    </w:pPr>
  </w:style>
  <w:style w:type="character" w:customStyle="1" w:styleId="tcHeading2Char0">
    <w:name w:val="tc Heading 2 Char"/>
    <w:basedOn w:val="tCHeading2Char"/>
    <w:link w:val="tcHeading20"/>
    <w:rsid w:val="002A32EC"/>
    <w:rPr>
      <w:rFonts w:asciiTheme="majorHAnsi" w:eastAsia="Times New Roman" w:hAnsiTheme="majorHAnsi" w:cstheme="majorBidi"/>
      <w:b w:val="0"/>
      <w:color w:val="222A35" w:themeColor="text2" w:themeShade="80"/>
      <w:szCs w:val="26"/>
      <w:shd w:val="clear" w:color="auto" w:fill="ACB9CA" w:themeFill="text2" w:themeFillTint="66"/>
      <w:lang w:val="en-ZA"/>
    </w:rPr>
  </w:style>
  <w:style w:type="paragraph" w:customStyle="1" w:styleId="tcheading30">
    <w:name w:val="tc heading 3"/>
    <w:basedOn w:val="Heading3"/>
    <w:link w:val="tcheading3Char0"/>
    <w:autoRedefine/>
    <w:rsid w:val="002A32EC"/>
    <w:pPr>
      <w:numPr>
        <w:ilvl w:val="2"/>
      </w:numPr>
      <w:shd w:val="clear" w:color="auto" w:fill="EB0029" w:themeFill="accent2"/>
      <w:spacing w:before="120" w:after="240" w:line="240" w:lineRule="auto"/>
      <w:ind w:left="709" w:hanging="720"/>
    </w:pPr>
    <w:rPr>
      <w:rFonts w:asciiTheme="majorHAnsi" w:eastAsia="Times New Roman" w:hAnsiTheme="majorHAnsi"/>
      <w:noProof/>
      <w:color w:val="E7E6E6" w:themeColor="background2"/>
      <w:sz w:val="22"/>
      <w:szCs w:val="28"/>
      <w:u w:val="single"/>
      <w:lang w:val="en-ZA"/>
    </w:rPr>
  </w:style>
  <w:style w:type="character" w:customStyle="1" w:styleId="tcheading3Char0">
    <w:name w:val="tc heading 3 Char"/>
    <w:basedOn w:val="tCHeading3Char"/>
    <w:link w:val="tcheading30"/>
    <w:rsid w:val="002A32EC"/>
    <w:rPr>
      <w:rFonts w:asciiTheme="majorHAnsi" w:eastAsia="Times New Roman" w:hAnsiTheme="majorHAnsi" w:cstheme="majorBidi"/>
      <w:b/>
      <w:i w:val="0"/>
      <w:noProof/>
      <w:color w:val="E7E6E6" w:themeColor="background2"/>
      <w:sz w:val="22"/>
      <w:szCs w:val="28"/>
      <w:u w:val="single"/>
      <w:shd w:val="clear" w:color="auto" w:fill="EB0029" w:themeFill="accent2"/>
      <w:lang w:val="en-ZA"/>
    </w:rPr>
  </w:style>
  <w:style w:type="paragraph" w:customStyle="1" w:styleId="tcheading9">
    <w:name w:val="tc heading 9"/>
    <w:basedOn w:val="talentCRU4"/>
    <w:link w:val="tcheading9Char"/>
    <w:autoRedefine/>
    <w:rsid w:val="002A32EC"/>
    <w:pPr>
      <w:pBdr>
        <w:left w:val="single" w:sz="8" w:space="4" w:color="111820" w:themeColor="accent5"/>
        <w:bottom w:val="single" w:sz="8" w:space="1" w:color="111820" w:themeColor="accent5"/>
      </w:pBdr>
    </w:pPr>
  </w:style>
  <w:style w:type="character" w:customStyle="1" w:styleId="tcheading9Char">
    <w:name w:val="tc heading 9 Char"/>
    <w:basedOn w:val="talentCRU4Char"/>
    <w:link w:val="tcheading9"/>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Style2">
    <w:name w:val="Style2"/>
    <w:basedOn w:val="Normal"/>
    <w:link w:val="Style2Char"/>
    <w:autoRedefine/>
    <w:rsid w:val="002A32EC"/>
    <w:pPr>
      <w:keepNext/>
      <w:keepLines/>
      <w:spacing w:before="40" w:line="259" w:lineRule="auto"/>
      <w:outlineLvl w:val="3"/>
    </w:pPr>
    <w:rPr>
      <w:rFonts w:asciiTheme="majorHAnsi" w:eastAsiaTheme="majorEastAsia" w:hAnsiTheme="majorHAnsi" w:cstheme="majorBidi"/>
      <w:b/>
      <w:color w:val="EB0029" w:themeColor="accent2"/>
      <w:sz w:val="24"/>
      <w:lang w:val="en-ZA"/>
    </w:rPr>
  </w:style>
  <w:style w:type="character" w:customStyle="1" w:styleId="Style2Char">
    <w:name w:val="Style2 Char"/>
    <w:basedOn w:val="DefaultParagraphFont"/>
    <w:link w:val="Style2"/>
    <w:rsid w:val="002A32EC"/>
    <w:rPr>
      <w:rFonts w:asciiTheme="majorHAnsi" w:eastAsiaTheme="majorEastAsia" w:hAnsiTheme="majorHAnsi" w:cstheme="majorBidi"/>
      <w:b/>
      <w:color w:val="EB0029" w:themeColor="accent2"/>
      <w:lang w:val="en-ZA"/>
    </w:rPr>
  </w:style>
  <w:style w:type="paragraph" w:customStyle="1" w:styleId="tcheading8">
    <w:name w:val="tc heading 8"/>
    <w:basedOn w:val="talentCRU6"/>
    <w:link w:val="tcheading8Char"/>
    <w:autoRedefine/>
    <w:rsid w:val="002A32EC"/>
    <w:pPr>
      <w:pBdr>
        <w:top w:val="dashSmallGap" w:sz="4" w:space="1" w:color="111820" w:themeColor="accent5"/>
        <w:left w:val="dashSmallGap" w:sz="4" w:space="4" w:color="111820" w:themeColor="accent5"/>
      </w:pBdr>
    </w:pPr>
  </w:style>
  <w:style w:type="character" w:customStyle="1" w:styleId="tcheading8Char">
    <w:name w:val="tc heading 8 Char"/>
    <w:basedOn w:val="talentCRU6Char"/>
    <w:link w:val="tcheading8"/>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NumberedStep">
    <w:name w:val="Numbered Step"/>
    <w:basedOn w:val="Normal"/>
    <w:rsid w:val="002A32EC"/>
    <w:pPr>
      <w:spacing w:after="120" w:line="276" w:lineRule="auto"/>
    </w:pPr>
    <w:rPr>
      <w:rFonts w:asciiTheme="minorHAnsi" w:hAnsiTheme="minorHAnsi"/>
      <w:color w:val="auto"/>
      <w:sz w:val="24"/>
      <w:szCs w:val="22"/>
      <w:lang w:val="en-US"/>
    </w:rPr>
  </w:style>
  <w:style w:type="paragraph" w:styleId="TOC4">
    <w:name w:val="toc 4"/>
    <w:basedOn w:val="Normal"/>
    <w:next w:val="Normal"/>
    <w:autoRedefine/>
    <w:uiPriority w:val="39"/>
    <w:unhideWhenUsed/>
    <w:rsid w:val="002A32EC"/>
    <w:pPr>
      <w:spacing w:line="276" w:lineRule="auto"/>
      <w:ind w:left="660"/>
    </w:pPr>
    <w:rPr>
      <w:rFonts w:asciiTheme="minorHAnsi" w:hAnsiTheme="minorHAnsi" w:cstheme="minorHAnsi"/>
      <w:color w:val="auto"/>
      <w:sz w:val="18"/>
      <w:szCs w:val="18"/>
      <w:lang w:val="en-ZA"/>
    </w:rPr>
  </w:style>
  <w:style w:type="paragraph" w:styleId="TOC5">
    <w:name w:val="toc 5"/>
    <w:basedOn w:val="Normal"/>
    <w:next w:val="Normal"/>
    <w:autoRedefine/>
    <w:uiPriority w:val="39"/>
    <w:unhideWhenUsed/>
    <w:rsid w:val="002A32EC"/>
    <w:pPr>
      <w:spacing w:line="276" w:lineRule="auto"/>
      <w:ind w:left="880"/>
    </w:pPr>
    <w:rPr>
      <w:rFonts w:asciiTheme="minorHAnsi" w:hAnsiTheme="minorHAnsi" w:cstheme="minorHAnsi"/>
      <w:color w:val="auto"/>
      <w:sz w:val="18"/>
      <w:szCs w:val="18"/>
      <w:lang w:val="en-ZA"/>
    </w:rPr>
  </w:style>
  <w:style w:type="paragraph" w:styleId="TOC6">
    <w:name w:val="toc 6"/>
    <w:basedOn w:val="Normal"/>
    <w:next w:val="Normal"/>
    <w:autoRedefine/>
    <w:uiPriority w:val="39"/>
    <w:unhideWhenUsed/>
    <w:rsid w:val="002A32EC"/>
    <w:pPr>
      <w:spacing w:line="276" w:lineRule="auto"/>
      <w:ind w:left="1100"/>
    </w:pPr>
    <w:rPr>
      <w:rFonts w:asciiTheme="minorHAnsi" w:hAnsiTheme="minorHAnsi" w:cstheme="minorHAnsi"/>
      <w:color w:val="auto"/>
      <w:sz w:val="18"/>
      <w:szCs w:val="18"/>
      <w:lang w:val="en-ZA"/>
    </w:rPr>
  </w:style>
  <w:style w:type="paragraph" w:styleId="TOC7">
    <w:name w:val="toc 7"/>
    <w:basedOn w:val="Normal"/>
    <w:next w:val="Normal"/>
    <w:autoRedefine/>
    <w:uiPriority w:val="39"/>
    <w:unhideWhenUsed/>
    <w:rsid w:val="002A32EC"/>
    <w:pPr>
      <w:spacing w:line="276" w:lineRule="auto"/>
      <w:ind w:left="1320"/>
    </w:pPr>
    <w:rPr>
      <w:rFonts w:asciiTheme="minorHAnsi" w:hAnsiTheme="minorHAnsi" w:cstheme="minorHAnsi"/>
      <w:color w:val="auto"/>
      <w:sz w:val="18"/>
      <w:szCs w:val="18"/>
      <w:lang w:val="en-ZA"/>
    </w:rPr>
  </w:style>
  <w:style w:type="paragraph" w:styleId="TOC8">
    <w:name w:val="toc 8"/>
    <w:basedOn w:val="Normal"/>
    <w:next w:val="Normal"/>
    <w:autoRedefine/>
    <w:uiPriority w:val="39"/>
    <w:unhideWhenUsed/>
    <w:rsid w:val="002A32EC"/>
    <w:pPr>
      <w:spacing w:line="276" w:lineRule="auto"/>
      <w:ind w:left="1540"/>
    </w:pPr>
    <w:rPr>
      <w:rFonts w:asciiTheme="minorHAnsi" w:hAnsiTheme="minorHAnsi" w:cstheme="minorHAnsi"/>
      <w:color w:val="auto"/>
      <w:sz w:val="18"/>
      <w:szCs w:val="18"/>
      <w:lang w:val="en-ZA"/>
    </w:rPr>
  </w:style>
  <w:style w:type="paragraph" w:styleId="TOC9">
    <w:name w:val="toc 9"/>
    <w:basedOn w:val="Normal"/>
    <w:next w:val="Normal"/>
    <w:autoRedefine/>
    <w:uiPriority w:val="39"/>
    <w:unhideWhenUsed/>
    <w:rsid w:val="002A32EC"/>
    <w:pPr>
      <w:spacing w:line="276" w:lineRule="auto"/>
      <w:ind w:left="1760"/>
    </w:pPr>
    <w:rPr>
      <w:rFonts w:asciiTheme="minorHAnsi" w:hAnsiTheme="minorHAnsi" w:cstheme="minorHAnsi"/>
      <w:color w:val="auto"/>
      <w:sz w:val="18"/>
      <w:szCs w:val="18"/>
      <w:lang w:val="en-ZA"/>
    </w:rPr>
  </w:style>
  <w:style w:type="table" w:styleId="LightList-Accent5">
    <w:name w:val="Light List Accent 5"/>
    <w:basedOn w:val="TableNormal"/>
    <w:uiPriority w:val="61"/>
    <w:rsid w:val="002A32EC"/>
    <w:rPr>
      <w:sz w:val="22"/>
      <w:szCs w:val="22"/>
      <w:lang w:val="en-ZA"/>
    </w:rPr>
    <w:tblPr>
      <w:tblStyleRowBandSize w:val="1"/>
      <w:tblStyleColBandSize w:val="1"/>
      <w:tblBorders>
        <w:top w:val="single" w:sz="8" w:space="0" w:color="111820" w:themeColor="accent5"/>
        <w:left w:val="single" w:sz="8" w:space="0" w:color="111820" w:themeColor="accent5"/>
        <w:bottom w:val="single" w:sz="8" w:space="0" w:color="111820" w:themeColor="accent5"/>
        <w:right w:val="single" w:sz="8" w:space="0" w:color="111820" w:themeColor="accent5"/>
      </w:tblBorders>
    </w:tblPr>
    <w:tblStylePr w:type="firstRow">
      <w:pPr>
        <w:spacing w:before="0" w:after="0" w:line="240" w:lineRule="auto"/>
      </w:pPr>
      <w:rPr>
        <w:b/>
        <w:bCs/>
        <w:color w:val="FFFFFF" w:themeColor="background1"/>
      </w:rPr>
      <w:tblPr/>
      <w:tcPr>
        <w:shd w:val="clear" w:color="auto" w:fill="111820" w:themeFill="accent5"/>
      </w:tcPr>
    </w:tblStylePr>
    <w:tblStylePr w:type="lastRow">
      <w:pPr>
        <w:spacing w:before="0" w:after="0" w:line="240" w:lineRule="auto"/>
      </w:pPr>
      <w:rPr>
        <w:b/>
        <w:bCs/>
      </w:rPr>
      <w:tblPr/>
      <w:tcPr>
        <w:tcBorders>
          <w:top w:val="double" w:sz="6" w:space="0" w:color="111820" w:themeColor="accent5"/>
          <w:left w:val="single" w:sz="8" w:space="0" w:color="111820" w:themeColor="accent5"/>
          <w:bottom w:val="single" w:sz="8" w:space="0" w:color="111820" w:themeColor="accent5"/>
          <w:right w:val="single" w:sz="8" w:space="0" w:color="111820" w:themeColor="accent5"/>
        </w:tcBorders>
      </w:tcPr>
    </w:tblStylePr>
    <w:tblStylePr w:type="firstCol">
      <w:rPr>
        <w:b/>
        <w:bCs/>
      </w:rPr>
    </w:tblStylePr>
    <w:tblStylePr w:type="lastCol">
      <w:rPr>
        <w:b/>
        <w:bCs/>
      </w:rPr>
    </w:tblStylePr>
    <w:tblStylePr w:type="band1Vert">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tblStylePr w:type="band1Horz">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style>
  <w:style w:type="paragraph" w:customStyle="1" w:styleId="TableText">
    <w:name w:val="Table Text"/>
    <w:basedOn w:val="Normal"/>
    <w:rsid w:val="002A32EC"/>
    <w:pPr>
      <w:spacing w:before="60" w:after="60" w:line="240" w:lineRule="auto"/>
    </w:pPr>
    <w:rPr>
      <w:rFonts w:asciiTheme="minorHAnsi" w:hAnsiTheme="minorHAnsi"/>
      <w:color w:val="auto"/>
      <w:sz w:val="22"/>
      <w:szCs w:val="22"/>
      <w:lang w:val="en-US"/>
    </w:rPr>
  </w:style>
  <w:style w:type="table" w:styleId="MediumGrid3-Accent1">
    <w:name w:val="Medium Grid 3 Accent 1"/>
    <w:basedOn w:val="TableNormal"/>
    <w:uiPriority w:val="69"/>
    <w:rsid w:val="002A32EC"/>
    <w:rPr>
      <w:sz w:val="22"/>
      <w:szCs w:val="22"/>
      <w:lang w:val="en-Z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BDF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246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246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D7BF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D7BF5" w:themeFill="accent1" w:themeFillTint="7F"/>
      </w:tcPr>
    </w:tblStylePr>
  </w:style>
  <w:style w:type="character" w:styleId="CommentReference">
    <w:name w:val="annotation reference"/>
    <w:basedOn w:val="DefaultParagraphFont"/>
    <w:uiPriority w:val="99"/>
    <w:semiHidden/>
    <w:unhideWhenUsed/>
    <w:rsid w:val="002A32EC"/>
    <w:rPr>
      <w:sz w:val="16"/>
      <w:szCs w:val="16"/>
    </w:rPr>
  </w:style>
  <w:style w:type="paragraph" w:styleId="CommentText">
    <w:name w:val="annotation text"/>
    <w:basedOn w:val="Normal"/>
    <w:link w:val="CommentTextChar"/>
    <w:uiPriority w:val="99"/>
    <w:semiHidden/>
    <w:unhideWhenUsed/>
    <w:rsid w:val="002A32EC"/>
    <w:pPr>
      <w:spacing w:after="200" w:line="240" w:lineRule="auto"/>
    </w:pPr>
    <w:rPr>
      <w:rFonts w:asciiTheme="minorHAnsi" w:hAnsiTheme="minorHAnsi"/>
      <w:color w:val="auto"/>
      <w:szCs w:val="20"/>
      <w:lang w:val="en-ZA"/>
    </w:rPr>
  </w:style>
  <w:style w:type="character" w:customStyle="1" w:styleId="CommentTextChar">
    <w:name w:val="Comment Text Char"/>
    <w:basedOn w:val="DefaultParagraphFont"/>
    <w:link w:val="CommentText"/>
    <w:uiPriority w:val="99"/>
    <w:semiHidden/>
    <w:rsid w:val="002A32EC"/>
    <w:rPr>
      <w:sz w:val="20"/>
      <w:szCs w:val="20"/>
      <w:lang w:val="en-ZA"/>
    </w:rPr>
  </w:style>
  <w:style w:type="paragraph" w:styleId="CommentSubject">
    <w:name w:val="annotation subject"/>
    <w:basedOn w:val="CommentText"/>
    <w:next w:val="CommentText"/>
    <w:link w:val="CommentSubjectChar"/>
    <w:uiPriority w:val="99"/>
    <w:semiHidden/>
    <w:unhideWhenUsed/>
    <w:rsid w:val="002A32EC"/>
    <w:rPr>
      <w:b/>
      <w:bCs/>
    </w:rPr>
  </w:style>
  <w:style w:type="character" w:customStyle="1" w:styleId="CommentSubjectChar">
    <w:name w:val="Comment Subject Char"/>
    <w:basedOn w:val="CommentTextChar"/>
    <w:link w:val="CommentSubject"/>
    <w:uiPriority w:val="99"/>
    <w:semiHidden/>
    <w:rsid w:val="002A32EC"/>
    <w:rPr>
      <w:b/>
      <w:bCs/>
      <w:sz w:val="20"/>
      <w:szCs w:val="20"/>
      <w:lang w:val="en-ZA"/>
    </w:rPr>
  </w:style>
  <w:style w:type="table" w:styleId="ListTable7Colorful-Accent6">
    <w:name w:val="List Table 7 Colorful Accent 6"/>
    <w:basedOn w:val="TableNormal"/>
    <w:uiPriority w:val="52"/>
    <w:rsid w:val="002A32EC"/>
    <w:rPr>
      <w:color w:val="031A47" w:themeColor="accent6" w:themeShade="BF"/>
      <w:sz w:val="22"/>
      <w:szCs w:val="22"/>
      <w:lang w:val="en-Z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5246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246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246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2460" w:themeColor="accent6"/>
        </w:tcBorders>
        <w:shd w:val="clear" w:color="auto" w:fill="FFFFFF" w:themeFill="background1"/>
      </w:tcPr>
    </w:tblStylePr>
    <w:tblStylePr w:type="band1Vert">
      <w:tblPr/>
      <w:tcPr>
        <w:shd w:val="clear" w:color="auto" w:fill="B1C9FB" w:themeFill="accent6" w:themeFillTint="33"/>
      </w:tcPr>
    </w:tblStylePr>
    <w:tblStylePr w:type="band1Horz">
      <w:tblPr/>
      <w:tcPr>
        <w:shd w:val="clear" w:color="auto" w:fill="B1C9F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CFCF"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161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161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161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1616" w:themeFill="text1"/>
      </w:tcPr>
    </w:tblStylePr>
    <w:tblStylePr w:type="band1Vert">
      <w:tblPr/>
      <w:tcPr>
        <w:shd w:val="clear" w:color="auto" w:fill="A49F9F" w:themeFill="text1" w:themeFillTint="66"/>
      </w:tcPr>
    </w:tblStylePr>
    <w:tblStylePr w:type="band1Horz">
      <w:tblPr/>
      <w:tcPr>
        <w:shd w:val="clear" w:color="auto" w:fill="A49F9F" w:themeFill="text1" w:themeFillTint="66"/>
      </w:tcPr>
    </w:tblStylePr>
  </w:style>
  <w:style w:type="table" w:styleId="GridTable5Dark-Accent2">
    <w:name w:val="Grid Table 5 Dark Accent 2"/>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B002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B002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B002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B0029" w:themeFill="accent2"/>
      </w:tcPr>
    </w:tblStylePr>
    <w:tblStylePr w:type="band1Vert">
      <w:tblPr/>
      <w:tcPr>
        <w:shd w:val="clear" w:color="auto" w:fill="FF91A3" w:themeFill="accent2" w:themeFillTint="66"/>
      </w:tcPr>
    </w:tblStylePr>
    <w:tblStylePr w:type="band1Horz">
      <w:tblPr/>
      <w:tcPr>
        <w:shd w:val="clear" w:color="auto" w:fill="FF91A3" w:themeFill="accent2" w:themeFillTint="66"/>
      </w:tcPr>
    </w:tblStylePr>
  </w:style>
  <w:style w:type="table" w:styleId="GridTable6Colorful-Accent5">
    <w:name w:val="Grid Table 6 Colorful Accent 5"/>
    <w:basedOn w:val="TableNormal"/>
    <w:uiPriority w:val="51"/>
    <w:rsid w:val="002A32EC"/>
    <w:rPr>
      <w:color w:val="0C1117" w:themeColor="accent5" w:themeShade="BF"/>
      <w:sz w:val="22"/>
      <w:szCs w:val="22"/>
      <w:lang w:val="en-ZA"/>
    </w:rPr>
    <w:tblPr>
      <w:tblStyleRowBandSize w:val="1"/>
      <w:tblStyleColBandSize w:val="1"/>
      <w:tblBorders>
        <w:top w:val="single" w:sz="4" w:space="0" w:color="517298" w:themeColor="accent5" w:themeTint="99"/>
        <w:left w:val="single" w:sz="4" w:space="0" w:color="517298" w:themeColor="accent5" w:themeTint="99"/>
        <w:bottom w:val="single" w:sz="4" w:space="0" w:color="517298" w:themeColor="accent5" w:themeTint="99"/>
        <w:right w:val="single" w:sz="4" w:space="0" w:color="517298" w:themeColor="accent5" w:themeTint="99"/>
        <w:insideH w:val="single" w:sz="4" w:space="0" w:color="517298" w:themeColor="accent5" w:themeTint="99"/>
        <w:insideV w:val="single" w:sz="4" w:space="0" w:color="517298" w:themeColor="accent5" w:themeTint="99"/>
      </w:tblBorders>
    </w:tblPr>
    <w:tblStylePr w:type="firstRow">
      <w:rPr>
        <w:b/>
        <w:bCs/>
      </w:rPr>
      <w:tblPr/>
      <w:tcPr>
        <w:tcBorders>
          <w:bottom w:val="single" w:sz="12" w:space="0" w:color="517298" w:themeColor="accent5" w:themeTint="99"/>
        </w:tcBorders>
      </w:tcPr>
    </w:tblStylePr>
    <w:tblStylePr w:type="lastRow">
      <w:rPr>
        <w:b/>
        <w:bCs/>
      </w:rPr>
      <w:tblPr/>
      <w:tcPr>
        <w:tcBorders>
          <w:top w:val="double" w:sz="4" w:space="0" w:color="517298" w:themeColor="accent5" w:themeTint="99"/>
        </w:tcBorders>
      </w:tcPr>
    </w:tblStylePr>
    <w:tblStylePr w:type="firstCol">
      <w:rPr>
        <w:b/>
        <w:bCs/>
      </w:rPr>
    </w:tblStylePr>
    <w:tblStylePr w:type="lastCol">
      <w:rPr>
        <w:b/>
        <w:bCs/>
      </w:rPr>
    </w:tblStylePr>
    <w:tblStylePr w:type="band1Vert">
      <w:tblPr/>
      <w:tcPr>
        <w:shd w:val="clear" w:color="auto" w:fill="C2CFDF" w:themeFill="accent5" w:themeFillTint="33"/>
      </w:tcPr>
    </w:tblStylePr>
    <w:tblStylePr w:type="band1Horz">
      <w:tblPr/>
      <w:tcPr>
        <w:shd w:val="clear" w:color="auto" w:fill="C2CFDF" w:themeFill="accent5" w:themeFillTint="33"/>
      </w:tcPr>
    </w:tblStylePr>
  </w:style>
  <w:style w:type="table" w:styleId="GridTable5Dark-Accent5">
    <w:name w:val="Grid Table 5 Dark Accent 5"/>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C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182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182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182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1820" w:themeFill="accent5"/>
      </w:tcPr>
    </w:tblStylePr>
    <w:tblStylePr w:type="band1Vert">
      <w:tblPr/>
      <w:tcPr>
        <w:shd w:val="clear" w:color="auto" w:fill="86A0BF" w:themeFill="accent5" w:themeFillTint="66"/>
      </w:tcPr>
    </w:tblStylePr>
    <w:tblStylePr w:type="band1Horz">
      <w:tblPr/>
      <w:tcPr>
        <w:shd w:val="clear" w:color="auto" w:fill="86A0BF" w:themeFill="accent5" w:themeFillTint="66"/>
      </w:tcPr>
    </w:tblStylePr>
  </w:style>
  <w:style w:type="numbering" w:customStyle="1" w:styleId="NoList1">
    <w:name w:val="No List1"/>
    <w:next w:val="NoList"/>
    <w:uiPriority w:val="99"/>
    <w:semiHidden/>
    <w:unhideWhenUsed/>
    <w:rsid w:val="002A32EC"/>
  </w:style>
  <w:style w:type="table" w:customStyle="1" w:styleId="LightList-Accent51">
    <w:name w:val="Light List - Accent 51"/>
    <w:basedOn w:val="TableNormal"/>
    <w:next w:val="LightList-Accent5"/>
    <w:uiPriority w:val="61"/>
    <w:rsid w:val="002A32EC"/>
    <w:rPr>
      <w:sz w:val="22"/>
      <w:szCs w:val="22"/>
      <w:lang w:val="en-ZA"/>
    </w:rPr>
    <w:tblPr>
      <w:tblStyleRowBandSize w:val="1"/>
      <w:tblStyleColBandSize w:val="1"/>
      <w:tblBorders>
        <w:top w:val="single" w:sz="8" w:space="0" w:color="782D2E"/>
        <w:left w:val="single" w:sz="8" w:space="0" w:color="782D2E"/>
        <w:bottom w:val="single" w:sz="8" w:space="0" w:color="782D2E"/>
        <w:right w:val="single" w:sz="8" w:space="0" w:color="782D2E"/>
      </w:tblBorders>
    </w:tblPr>
    <w:tblStylePr w:type="firstRow">
      <w:pPr>
        <w:spacing w:before="0" w:after="0" w:line="240" w:lineRule="auto"/>
      </w:pPr>
      <w:rPr>
        <w:b/>
        <w:bCs/>
        <w:color w:val="BDC1C4"/>
      </w:rPr>
      <w:tblPr/>
      <w:tcPr>
        <w:shd w:val="clear" w:color="auto" w:fill="782D2E"/>
      </w:tcPr>
    </w:tblStylePr>
    <w:tblStylePr w:type="lastRow">
      <w:pPr>
        <w:spacing w:before="0" w:after="0" w:line="240" w:lineRule="auto"/>
      </w:pPr>
      <w:rPr>
        <w:b/>
        <w:bCs/>
      </w:rPr>
      <w:tblPr/>
      <w:tcPr>
        <w:tcBorders>
          <w:top w:val="double" w:sz="6" w:space="0" w:color="782D2E"/>
          <w:left w:val="single" w:sz="8" w:space="0" w:color="782D2E"/>
          <w:bottom w:val="single" w:sz="8" w:space="0" w:color="782D2E"/>
          <w:right w:val="single" w:sz="8" w:space="0" w:color="782D2E"/>
        </w:tcBorders>
      </w:tcPr>
    </w:tblStylePr>
    <w:tblStylePr w:type="firstCol">
      <w:rPr>
        <w:b/>
        <w:bCs/>
      </w:rPr>
    </w:tblStylePr>
    <w:tblStylePr w:type="lastCol">
      <w:rPr>
        <w:b/>
        <w:bCs/>
      </w:rPr>
    </w:tblStylePr>
    <w:tblStylePr w:type="band1Vert">
      <w:tblPr/>
      <w:tcPr>
        <w:tcBorders>
          <w:top w:val="single" w:sz="8" w:space="0" w:color="782D2E"/>
          <w:left w:val="single" w:sz="8" w:space="0" w:color="782D2E"/>
          <w:bottom w:val="single" w:sz="8" w:space="0" w:color="782D2E"/>
          <w:right w:val="single" w:sz="8" w:space="0" w:color="782D2E"/>
        </w:tcBorders>
      </w:tcPr>
    </w:tblStylePr>
    <w:tblStylePr w:type="band1Horz">
      <w:tblPr/>
      <w:tcPr>
        <w:tcBorders>
          <w:top w:val="single" w:sz="8" w:space="0" w:color="782D2E"/>
          <w:left w:val="single" w:sz="8" w:space="0" w:color="782D2E"/>
          <w:bottom w:val="single" w:sz="8" w:space="0" w:color="782D2E"/>
          <w:right w:val="single" w:sz="8" w:space="0" w:color="782D2E"/>
        </w:tcBorders>
      </w:tcPr>
    </w:tblStylePr>
  </w:style>
  <w:style w:type="table" w:customStyle="1" w:styleId="TableGrid2">
    <w:name w:val="Table Grid2"/>
    <w:basedOn w:val="TableNormal"/>
    <w:next w:val="TableGrid"/>
    <w:uiPriority w:val="59"/>
    <w:rsid w:val="002A32EC"/>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3-Accent11">
    <w:name w:val="Medium Grid 3 - Accent 11"/>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ListTable7Colorful-Accent61">
    <w:name w:val="List Table 7 Colorful - Accent 61"/>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1">
    <w:name w:val="Grid Table 5 Dark1"/>
    <w:basedOn w:val="TableNormal"/>
    <w:next w:val="GridTable5Dark"/>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D7D5D6"/>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373435"/>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373435"/>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373435"/>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373435"/>
      </w:tcPr>
    </w:tblStylePr>
    <w:tblStylePr w:type="band1Vert">
      <w:tblPr/>
      <w:tcPr>
        <w:shd w:val="clear" w:color="auto" w:fill="B0ACAD"/>
      </w:tcPr>
    </w:tblStylePr>
    <w:tblStylePr w:type="band1Horz">
      <w:tblPr/>
      <w:tcPr>
        <w:shd w:val="clear" w:color="auto" w:fill="B0ACAD"/>
      </w:tcPr>
    </w:tblStylePr>
  </w:style>
  <w:style w:type="table" w:customStyle="1" w:styleId="GridTable5Dark-Accent21">
    <w:name w:val="Grid Table 5 Dark - Accent 21"/>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customStyle="1" w:styleId="ListTable7Colorful-Accent62">
    <w:name w:val="List Table 7 Colorful - Accent 62"/>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3-Accent12">
    <w:name w:val="Medium Grid 3 - Accent 12"/>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GridTable5Dark-Accent22">
    <w:name w:val="Grid Table 5 Dark - Accent 22"/>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styleId="PlainTable2">
    <w:name w:val="Plain Table 2"/>
    <w:basedOn w:val="TableNormal"/>
    <w:uiPriority w:val="42"/>
    <w:rsid w:val="002A32EC"/>
    <w:tblPr>
      <w:tblStyleRowBandSize w:val="1"/>
      <w:tblStyleColBandSize w:val="1"/>
      <w:tblBorders>
        <w:top w:val="single" w:sz="4" w:space="0" w:color="8C8787" w:themeColor="text1" w:themeTint="80"/>
        <w:bottom w:val="single" w:sz="4" w:space="0" w:color="8C8787" w:themeColor="text1" w:themeTint="80"/>
      </w:tblBorders>
    </w:tblPr>
    <w:tblStylePr w:type="firstRow">
      <w:rPr>
        <w:b/>
        <w:bCs/>
      </w:rPr>
      <w:tblPr/>
      <w:tcPr>
        <w:tcBorders>
          <w:bottom w:val="single" w:sz="4" w:space="0" w:color="8C8787" w:themeColor="text1" w:themeTint="80"/>
        </w:tcBorders>
      </w:tcPr>
    </w:tblStylePr>
    <w:tblStylePr w:type="lastRow">
      <w:rPr>
        <w:b/>
        <w:bCs/>
      </w:rPr>
      <w:tblPr/>
      <w:tcPr>
        <w:tcBorders>
          <w:top w:val="single" w:sz="4" w:space="0" w:color="8C8787" w:themeColor="text1" w:themeTint="80"/>
        </w:tcBorders>
      </w:tcPr>
    </w:tblStylePr>
    <w:tblStylePr w:type="firstCol">
      <w:rPr>
        <w:b/>
        <w:bCs/>
      </w:rPr>
    </w:tblStylePr>
    <w:tblStylePr w:type="lastCol">
      <w:rPr>
        <w:b/>
        <w:bCs/>
      </w:rPr>
    </w:tblStylePr>
    <w:tblStylePr w:type="band1Vert">
      <w:tblPr/>
      <w:tcPr>
        <w:tcBorders>
          <w:left w:val="single" w:sz="4" w:space="0" w:color="8C8787" w:themeColor="text1" w:themeTint="80"/>
          <w:right w:val="single" w:sz="4" w:space="0" w:color="8C8787" w:themeColor="text1" w:themeTint="80"/>
        </w:tcBorders>
      </w:tcPr>
    </w:tblStylePr>
    <w:tblStylePr w:type="band2Vert">
      <w:tblPr/>
      <w:tcPr>
        <w:tcBorders>
          <w:left w:val="single" w:sz="4" w:space="0" w:color="8C8787" w:themeColor="text1" w:themeTint="80"/>
          <w:right w:val="single" w:sz="4" w:space="0" w:color="8C8787" w:themeColor="text1" w:themeTint="80"/>
        </w:tcBorders>
      </w:tcPr>
    </w:tblStylePr>
    <w:tblStylePr w:type="band1Horz">
      <w:tblPr/>
      <w:tcPr>
        <w:tcBorders>
          <w:top w:val="single" w:sz="4" w:space="0" w:color="8C8787" w:themeColor="text1" w:themeTint="80"/>
          <w:bottom w:val="single" w:sz="4" w:space="0" w:color="8C8787" w:themeColor="text1" w:themeTint="80"/>
        </w:tcBorders>
      </w:tcPr>
    </w:tblStylePr>
  </w:style>
  <w:style w:type="table" w:styleId="ListTable2">
    <w:name w:val="List Table 2"/>
    <w:basedOn w:val="TableNormal"/>
    <w:uiPriority w:val="47"/>
    <w:rsid w:val="00626B48"/>
    <w:tblPr>
      <w:tblStyleRowBandSize w:val="1"/>
      <w:tblStyleColBandSize w:val="1"/>
      <w:tblBorders>
        <w:top w:val="single" w:sz="4" w:space="0" w:color="767171" w:themeColor="text1" w:themeTint="99"/>
        <w:bottom w:val="single" w:sz="4" w:space="0" w:color="767171" w:themeColor="text1" w:themeTint="99"/>
        <w:insideH w:val="single" w:sz="4" w:space="0" w:color="767171"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CFCF" w:themeFill="text1" w:themeFillTint="33"/>
      </w:tcPr>
    </w:tblStylePr>
    <w:tblStylePr w:type="band1Horz">
      <w:tblPr/>
      <w:tcPr>
        <w:shd w:val="clear" w:color="auto" w:fill="D1CFCF" w:themeFill="text1" w:themeFillTint="33"/>
      </w:tcPr>
    </w:tblStylePr>
  </w:style>
  <w:style w:type="character" w:customStyle="1" w:styleId="UnresolvedMention1">
    <w:name w:val="Unresolved Mention1"/>
    <w:basedOn w:val="DefaultParagraphFont"/>
    <w:uiPriority w:val="99"/>
    <w:rsid w:val="00137ADC"/>
    <w:rPr>
      <w:color w:val="605E5C"/>
      <w:shd w:val="clear" w:color="auto" w:fill="E1DFDD"/>
    </w:rPr>
  </w:style>
  <w:style w:type="table" w:customStyle="1" w:styleId="TableGrid4">
    <w:name w:val="Table Grid4"/>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43C0"/>
    <w:pPr>
      <w:autoSpaceDE w:val="0"/>
      <w:autoSpaceDN w:val="0"/>
      <w:adjustRightInd w:val="0"/>
    </w:pPr>
    <w:rPr>
      <w:rFonts w:ascii="Calibri" w:hAnsi="Calibri" w:cs="Calibri"/>
      <w:color w:val="000000"/>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4684">
      <w:bodyDiv w:val="1"/>
      <w:marLeft w:val="0"/>
      <w:marRight w:val="0"/>
      <w:marTop w:val="0"/>
      <w:marBottom w:val="0"/>
      <w:divBdr>
        <w:top w:val="none" w:sz="0" w:space="0" w:color="auto"/>
        <w:left w:val="none" w:sz="0" w:space="0" w:color="auto"/>
        <w:bottom w:val="none" w:sz="0" w:space="0" w:color="auto"/>
        <w:right w:val="none" w:sz="0" w:space="0" w:color="auto"/>
      </w:divBdr>
      <w:divsChild>
        <w:div w:id="1632320927">
          <w:marLeft w:val="274"/>
          <w:marRight w:val="0"/>
          <w:marTop w:val="120"/>
          <w:marBottom w:val="0"/>
          <w:divBdr>
            <w:top w:val="none" w:sz="0" w:space="0" w:color="auto"/>
            <w:left w:val="none" w:sz="0" w:space="0" w:color="auto"/>
            <w:bottom w:val="none" w:sz="0" w:space="0" w:color="auto"/>
            <w:right w:val="none" w:sz="0" w:space="0" w:color="auto"/>
          </w:divBdr>
        </w:div>
        <w:div w:id="700546612">
          <w:marLeft w:val="274"/>
          <w:marRight w:val="0"/>
          <w:marTop w:val="120"/>
          <w:marBottom w:val="0"/>
          <w:divBdr>
            <w:top w:val="none" w:sz="0" w:space="0" w:color="auto"/>
            <w:left w:val="none" w:sz="0" w:space="0" w:color="auto"/>
            <w:bottom w:val="none" w:sz="0" w:space="0" w:color="auto"/>
            <w:right w:val="none" w:sz="0" w:space="0" w:color="auto"/>
          </w:divBdr>
        </w:div>
        <w:div w:id="1031488966">
          <w:marLeft w:val="274"/>
          <w:marRight w:val="0"/>
          <w:marTop w:val="120"/>
          <w:marBottom w:val="0"/>
          <w:divBdr>
            <w:top w:val="none" w:sz="0" w:space="0" w:color="auto"/>
            <w:left w:val="none" w:sz="0" w:space="0" w:color="auto"/>
            <w:bottom w:val="none" w:sz="0" w:space="0" w:color="auto"/>
            <w:right w:val="none" w:sz="0" w:space="0" w:color="auto"/>
          </w:divBdr>
        </w:div>
        <w:div w:id="636102898">
          <w:marLeft w:val="274"/>
          <w:marRight w:val="0"/>
          <w:marTop w:val="120"/>
          <w:marBottom w:val="0"/>
          <w:divBdr>
            <w:top w:val="none" w:sz="0" w:space="0" w:color="auto"/>
            <w:left w:val="none" w:sz="0" w:space="0" w:color="auto"/>
            <w:bottom w:val="none" w:sz="0" w:space="0" w:color="auto"/>
            <w:right w:val="none" w:sz="0" w:space="0" w:color="auto"/>
          </w:divBdr>
        </w:div>
        <w:div w:id="674765088">
          <w:marLeft w:val="274"/>
          <w:marRight w:val="0"/>
          <w:marTop w:val="120"/>
          <w:marBottom w:val="0"/>
          <w:divBdr>
            <w:top w:val="none" w:sz="0" w:space="0" w:color="auto"/>
            <w:left w:val="none" w:sz="0" w:space="0" w:color="auto"/>
            <w:bottom w:val="none" w:sz="0" w:space="0" w:color="auto"/>
            <w:right w:val="none" w:sz="0" w:space="0" w:color="auto"/>
          </w:divBdr>
        </w:div>
        <w:div w:id="1076172313">
          <w:marLeft w:val="274"/>
          <w:marRight w:val="0"/>
          <w:marTop w:val="120"/>
          <w:marBottom w:val="0"/>
          <w:divBdr>
            <w:top w:val="none" w:sz="0" w:space="0" w:color="auto"/>
            <w:left w:val="none" w:sz="0" w:space="0" w:color="auto"/>
            <w:bottom w:val="none" w:sz="0" w:space="0" w:color="auto"/>
            <w:right w:val="none" w:sz="0" w:space="0" w:color="auto"/>
          </w:divBdr>
        </w:div>
        <w:div w:id="1440222520">
          <w:marLeft w:val="274"/>
          <w:marRight w:val="0"/>
          <w:marTop w:val="120"/>
          <w:marBottom w:val="0"/>
          <w:divBdr>
            <w:top w:val="none" w:sz="0" w:space="0" w:color="auto"/>
            <w:left w:val="none" w:sz="0" w:space="0" w:color="auto"/>
            <w:bottom w:val="none" w:sz="0" w:space="0" w:color="auto"/>
            <w:right w:val="none" w:sz="0" w:space="0" w:color="auto"/>
          </w:divBdr>
        </w:div>
        <w:div w:id="2021928783">
          <w:marLeft w:val="274"/>
          <w:marRight w:val="0"/>
          <w:marTop w:val="120"/>
          <w:marBottom w:val="0"/>
          <w:divBdr>
            <w:top w:val="none" w:sz="0" w:space="0" w:color="auto"/>
            <w:left w:val="none" w:sz="0" w:space="0" w:color="auto"/>
            <w:bottom w:val="none" w:sz="0" w:space="0" w:color="auto"/>
            <w:right w:val="none" w:sz="0" w:space="0" w:color="auto"/>
          </w:divBdr>
        </w:div>
      </w:divsChild>
    </w:div>
    <w:div w:id="629474794">
      <w:bodyDiv w:val="1"/>
      <w:marLeft w:val="0"/>
      <w:marRight w:val="0"/>
      <w:marTop w:val="0"/>
      <w:marBottom w:val="0"/>
      <w:divBdr>
        <w:top w:val="none" w:sz="0" w:space="0" w:color="auto"/>
        <w:left w:val="none" w:sz="0" w:space="0" w:color="auto"/>
        <w:bottom w:val="none" w:sz="0" w:space="0" w:color="auto"/>
        <w:right w:val="none" w:sz="0" w:space="0" w:color="auto"/>
      </w:divBdr>
      <w:divsChild>
        <w:div w:id="565531343">
          <w:marLeft w:val="274"/>
          <w:marRight w:val="0"/>
          <w:marTop w:val="120"/>
          <w:marBottom w:val="0"/>
          <w:divBdr>
            <w:top w:val="none" w:sz="0" w:space="0" w:color="auto"/>
            <w:left w:val="none" w:sz="0" w:space="0" w:color="auto"/>
            <w:bottom w:val="none" w:sz="0" w:space="0" w:color="auto"/>
            <w:right w:val="none" w:sz="0" w:space="0" w:color="auto"/>
          </w:divBdr>
        </w:div>
        <w:div w:id="2073893335">
          <w:marLeft w:val="274"/>
          <w:marRight w:val="0"/>
          <w:marTop w:val="120"/>
          <w:marBottom w:val="0"/>
          <w:divBdr>
            <w:top w:val="none" w:sz="0" w:space="0" w:color="auto"/>
            <w:left w:val="none" w:sz="0" w:space="0" w:color="auto"/>
            <w:bottom w:val="none" w:sz="0" w:space="0" w:color="auto"/>
            <w:right w:val="none" w:sz="0" w:space="0" w:color="auto"/>
          </w:divBdr>
        </w:div>
        <w:div w:id="2109040266">
          <w:marLeft w:val="274"/>
          <w:marRight w:val="0"/>
          <w:marTop w:val="120"/>
          <w:marBottom w:val="0"/>
          <w:divBdr>
            <w:top w:val="none" w:sz="0" w:space="0" w:color="auto"/>
            <w:left w:val="none" w:sz="0" w:space="0" w:color="auto"/>
            <w:bottom w:val="none" w:sz="0" w:space="0" w:color="auto"/>
            <w:right w:val="none" w:sz="0" w:space="0" w:color="auto"/>
          </w:divBdr>
        </w:div>
        <w:div w:id="1513060842">
          <w:marLeft w:val="274"/>
          <w:marRight w:val="0"/>
          <w:marTop w:val="120"/>
          <w:marBottom w:val="0"/>
          <w:divBdr>
            <w:top w:val="none" w:sz="0" w:space="0" w:color="auto"/>
            <w:left w:val="none" w:sz="0" w:space="0" w:color="auto"/>
            <w:bottom w:val="none" w:sz="0" w:space="0" w:color="auto"/>
            <w:right w:val="none" w:sz="0" w:space="0" w:color="auto"/>
          </w:divBdr>
        </w:div>
        <w:div w:id="1207597520">
          <w:marLeft w:val="274"/>
          <w:marRight w:val="0"/>
          <w:marTop w:val="120"/>
          <w:marBottom w:val="0"/>
          <w:divBdr>
            <w:top w:val="none" w:sz="0" w:space="0" w:color="auto"/>
            <w:left w:val="none" w:sz="0" w:space="0" w:color="auto"/>
            <w:bottom w:val="none" w:sz="0" w:space="0" w:color="auto"/>
            <w:right w:val="none" w:sz="0" w:space="0" w:color="auto"/>
          </w:divBdr>
        </w:div>
        <w:div w:id="1761827607">
          <w:marLeft w:val="274"/>
          <w:marRight w:val="0"/>
          <w:marTop w:val="120"/>
          <w:marBottom w:val="0"/>
          <w:divBdr>
            <w:top w:val="none" w:sz="0" w:space="0" w:color="auto"/>
            <w:left w:val="none" w:sz="0" w:space="0" w:color="auto"/>
            <w:bottom w:val="none" w:sz="0" w:space="0" w:color="auto"/>
            <w:right w:val="none" w:sz="0" w:space="0" w:color="auto"/>
          </w:divBdr>
        </w:div>
        <w:div w:id="1767774585">
          <w:marLeft w:val="274"/>
          <w:marRight w:val="0"/>
          <w:marTop w:val="120"/>
          <w:marBottom w:val="0"/>
          <w:divBdr>
            <w:top w:val="none" w:sz="0" w:space="0" w:color="auto"/>
            <w:left w:val="none" w:sz="0" w:space="0" w:color="auto"/>
            <w:bottom w:val="none" w:sz="0" w:space="0" w:color="auto"/>
            <w:right w:val="none" w:sz="0" w:space="0" w:color="auto"/>
          </w:divBdr>
        </w:div>
        <w:div w:id="1320575240">
          <w:marLeft w:val="274"/>
          <w:marRight w:val="0"/>
          <w:marTop w:val="120"/>
          <w:marBottom w:val="0"/>
          <w:divBdr>
            <w:top w:val="none" w:sz="0" w:space="0" w:color="auto"/>
            <w:left w:val="none" w:sz="0" w:space="0" w:color="auto"/>
            <w:bottom w:val="none" w:sz="0" w:space="0" w:color="auto"/>
            <w:right w:val="none" w:sz="0" w:space="0" w:color="auto"/>
          </w:divBdr>
        </w:div>
      </w:divsChild>
    </w:div>
    <w:div w:id="1251307461">
      <w:bodyDiv w:val="1"/>
      <w:marLeft w:val="0"/>
      <w:marRight w:val="0"/>
      <w:marTop w:val="0"/>
      <w:marBottom w:val="0"/>
      <w:divBdr>
        <w:top w:val="none" w:sz="0" w:space="0" w:color="auto"/>
        <w:left w:val="none" w:sz="0" w:space="0" w:color="auto"/>
        <w:bottom w:val="none" w:sz="0" w:space="0" w:color="auto"/>
        <w:right w:val="none" w:sz="0" w:space="0" w:color="auto"/>
      </w:divBdr>
      <w:divsChild>
        <w:div w:id="1396196432">
          <w:marLeft w:val="274"/>
          <w:marRight w:val="0"/>
          <w:marTop w:val="120"/>
          <w:marBottom w:val="0"/>
          <w:divBdr>
            <w:top w:val="none" w:sz="0" w:space="0" w:color="auto"/>
            <w:left w:val="none" w:sz="0" w:space="0" w:color="auto"/>
            <w:bottom w:val="none" w:sz="0" w:space="0" w:color="auto"/>
            <w:right w:val="none" w:sz="0" w:space="0" w:color="auto"/>
          </w:divBdr>
        </w:div>
        <w:div w:id="820120804">
          <w:marLeft w:val="274"/>
          <w:marRight w:val="0"/>
          <w:marTop w:val="120"/>
          <w:marBottom w:val="0"/>
          <w:divBdr>
            <w:top w:val="none" w:sz="0" w:space="0" w:color="auto"/>
            <w:left w:val="none" w:sz="0" w:space="0" w:color="auto"/>
            <w:bottom w:val="none" w:sz="0" w:space="0" w:color="auto"/>
            <w:right w:val="none" w:sz="0" w:space="0" w:color="auto"/>
          </w:divBdr>
        </w:div>
        <w:div w:id="1416585028">
          <w:marLeft w:val="274"/>
          <w:marRight w:val="0"/>
          <w:marTop w:val="120"/>
          <w:marBottom w:val="0"/>
          <w:divBdr>
            <w:top w:val="none" w:sz="0" w:space="0" w:color="auto"/>
            <w:left w:val="none" w:sz="0" w:space="0" w:color="auto"/>
            <w:bottom w:val="none" w:sz="0" w:space="0" w:color="auto"/>
            <w:right w:val="none" w:sz="0" w:space="0" w:color="auto"/>
          </w:divBdr>
        </w:div>
        <w:div w:id="1534264083">
          <w:marLeft w:val="274"/>
          <w:marRight w:val="0"/>
          <w:marTop w:val="120"/>
          <w:marBottom w:val="0"/>
          <w:divBdr>
            <w:top w:val="none" w:sz="0" w:space="0" w:color="auto"/>
            <w:left w:val="none" w:sz="0" w:space="0" w:color="auto"/>
            <w:bottom w:val="none" w:sz="0" w:space="0" w:color="auto"/>
            <w:right w:val="none" w:sz="0" w:space="0" w:color="auto"/>
          </w:divBdr>
        </w:div>
        <w:div w:id="1888371833">
          <w:marLeft w:val="274"/>
          <w:marRight w:val="0"/>
          <w:marTop w:val="120"/>
          <w:marBottom w:val="0"/>
          <w:divBdr>
            <w:top w:val="none" w:sz="0" w:space="0" w:color="auto"/>
            <w:left w:val="none" w:sz="0" w:space="0" w:color="auto"/>
            <w:bottom w:val="none" w:sz="0" w:space="0" w:color="auto"/>
            <w:right w:val="none" w:sz="0" w:space="0" w:color="auto"/>
          </w:divBdr>
        </w:div>
        <w:div w:id="532885909">
          <w:marLeft w:val="274"/>
          <w:marRight w:val="0"/>
          <w:marTop w:val="120"/>
          <w:marBottom w:val="0"/>
          <w:divBdr>
            <w:top w:val="none" w:sz="0" w:space="0" w:color="auto"/>
            <w:left w:val="none" w:sz="0" w:space="0" w:color="auto"/>
            <w:bottom w:val="none" w:sz="0" w:space="0" w:color="auto"/>
            <w:right w:val="none" w:sz="0" w:space="0" w:color="auto"/>
          </w:divBdr>
        </w:div>
        <w:div w:id="207837583">
          <w:marLeft w:val="274"/>
          <w:marRight w:val="0"/>
          <w:marTop w:val="120"/>
          <w:marBottom w:val="0"/>
          <w:divBdr>
            <w:top w:val="none" w:sz="0" w:space="0" w:color="auto"/>
            <w:left w:val="none" w:sz="0" w:space="0" w:color="auto"/>
            <w:bottom w:val="none" w:sz="0" w:space="0" w:color="auto"/>
            <w:right w:val="none" w:sz="0" w:space="0" w:color="auto"/>
          </w:divBdr>
        </w:div>
        <w:div w:id="1954051122">
          <w:marLeft w:val="274"/>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Adcorp New Brand CI">
      <a:dk1>
        <a:srgbClr val="171616"/>
      </a:dk1>
      <a:lt1>
        <a:srgbClr val="FFFFFF"/>
      </a:lt1>
      <a:dk2>
        <a:srgbClr val="44546A"/>
      </a:dk2>
      <a:lt2>
        <a:srgbClr val="E7E6E6"/>
      </a:lt2>
      <a:accent1>
        <a:srgbClr val="052460"/>
      </a:accent1>
      <a:accent2>
        <a:srgbClr val="EB0029"/>
      </a:accent2>
      <a:accent3>
        <a:srgbClr val="7A0026"/>
      </a:accent3>
      <a:accent4>
        <a:srgbClr val="8B8D8D"/>
      </a:accent4>
      <a:accent5>
        <a:srgbClr val="111820"/>
      </a:accent5>
      <a:accent6>
        <a:srgbClr val="052460"/>
      </a:accent6>
      <a:hlink>
        <a:srgbClr val="EB0029"/>
      </a:hlink>
      <a:folHlink>
        <a:srgbClr val="7A0026"/>
      </a:folHlink>
    </a:clrScheme>
    <a:fontScheme name="Adcorp">
      <a:majorFont>
        <a:latin typeface="Arial"/>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4E135E6041F948B483BDEE79DE74C7" ma:contentTypeVersion="4" ma:contentTypeDescription="Create a new document." ma:contentTypeScope="" ma:versionID="91ad452cdc53b8438a3d851e755d0e9f">
  <xsd:schema xmlns:xsd="http://www.w3.org/2001/XMLSchema" xmlns:xs="http://www.w3.org/2001/XMLSchema" xmlns:p="http://schemas.microsoft.com/office/2006/metadata/properties" xmlns:ns3="5cc8dd7e-c817-4cb3-9ae3-0134f63994ac" targetNamespace="http://schemas.microsoft.com/office/2006/metadata/properties" ma:root="true" ma:fieldsID="9d2fd1f98fd793e79e1fabea1e0df99a" ns3:_="">
    <xsd:import namespace="5cc8dd7e-c817-4cb3-9ae3-0134f63994a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8dd7e-c817-4cb3-9ae3-0134f6399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5C106-AE97-4E87-AD2D-CBF20FC84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B9942D-6846-4BEE-8D24-6327D6F879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8dd7e-c817-4cb3-9ae3-0134f6399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6FFE81-04EE-4DEE-AE64-E4E9D111B3BD}">
  <ds:schemaRefs>
    <ds:schemaRef ds:uri="http://schemas.microsoft.com/sharepoint/v3/contenttype/forms"/>
  </ds:schemaRefs>
</ds:datastoreItem>
</file>

<file path=customXml/itemProps4.xml><?xml version="1.0" encoding="utf-8"?>
<ds:datastoreItem xmlns:ds="http://schemas.openxmlformats.org/officeDocument/2006/customXml" ds:itemID="{9AB73DBE-E735-4B9C-BEBF-09E39EC73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4372</TotalTime>
  <Pages>10</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Fenn</dc:creator>
  <cp:keywords/>
  <dc:description/>
  <cp:lastModifiedBy>Admin</cp:lastModifiedBy>
  <cp:revision>3</cp:revision>
  <cp:lastPrinted>2019-04-08T07:57:00Z</cp:lastPrinted>
  <dcterms:created xsi:type="dcterms:W3CDTF">2023-02-09T12:11:00Z</dcterms:created>
  <dcterms:modified xsi:type="dcterms:W3CDTF">2023-02-13T09:29:00Z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0x010100AC4E135E6041F948B483BDEE79DE74C7</vt:lpwstr>
  </property>
</Properties>
</file>