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5A60" w:rsidRPr="00EB3904" w:rsidRDefault="00C85A60" w:rsidP="00C85A60">
      <w:pPr>
        <w:pStyle w:val="Heading1"/>
        <w:jc w:val="center"/>
        <w:rPr>
          <w:rFonts w:eastAsia="Times New Roman"/>
          <w:lang w:val="en-ZA"/>
        </w:rPr>
      </w:pPr>
    </w:p>
    <w:p w:rsidR="00DA3C04" w:rsidRDefault="00C85A60" w:rsidP="00C85A60">
      <w:pPr>
        <w:pStyle w:val="Heading1"/>
        <w:jc w:val="center"/>
        <w:rPr>
          <w:rFonts w:eastAsia="Times New Roman"/>
          <w:lang w:val="en-ZA"/>
        </w:rPr>
      </w:pPr>
      <w:r>
        <w:rPr>
          <w:rFonts w:eastAsia="Times New Roman"/>
          <w:lang w:val="en-ZA"/>
        </w:rPr>
        <w:t>curriculum vitae</w:t>
      </w:r>
    </w:p>
    <w:p w:rsidR="00C85A60" w:rsidRDefault="00F45205" w:rsidP="00EB245C">
      <w:pPr>
        <w:pStyle w:val="IntenseQuote"/>
        <w:rPr>
          <w:lang w:val="en-ZA"/>
        </w:rPr>
      </w:pPr>
      <w:r>
        <w:rPr>
          <w:b/>
          <w:bCs/>
          <w:lang w:val="en-ZA"/>
        </w:rPr>
        <w:t xml:space="preserve">Introducing </w:t>
      </w:r>
    </w:p>
    <w:p w:rsidR="00C85A60" w:rsidRPr="00AC1C2D" w:rsidRDefault="00C85A60" w:rsidP="00C85A60"/>
    <w:p w:rsidR="00C85A60" w:rsidRDefault="00C85A60" w:rsidP="00C85A60">
      <w:pPr>
        <w:pStyle w:val="Heading2"/>
        <w:rPr>
          <w:snapToGrid w:val="0"/>
          <w:lang w:val="en-US"/>
        </w:rPr>
      </w:pPr>
      <w:r w:rsidRPr="00563EBB">
        <w:rPr>
          <w:snapToGrid w:val="0"/>
          <w:lang w:val="en-US"/>
        </w:rPr>
        <w:t>Personal details</w:t>
      </w:r>
    </w:p>
    <w:p w:rsidR="00C85A60" w:rsidRPr="00527F0A" w:rsidRDefault="00C85A60" w:rsidP="00C85A60">
      <w:pPr>
        <w:rPr>
          <w:lang w:val="en-US"/>
        </w:rPr>
      </w:pPr>
    </w:p>
    <w:tbl>
      <w:tblPr>
        <w:tblW w:w="5000" w:type="pct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126"/>
        <w:gridCol w:w="6890"/>
      </w:tblGrid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tabs>
                <w:tab w:val="left" w:pos="-1440"/>
                <w:tab w:val="left" w:pos="-720"/>
                <w:tab w:val="left" w:pos="2160"/>
                <w:tab w:val="left" w:pos="2340"/>
              </w:tabs>
              <w:suppressAutoHyphens/>
              <w:ind w:right="35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Full names:</w:t>
            </w:r>
          </w:p>
        </w:tc>
        <w:tc>
          <w:tcPr>
            <w:tcW w:w="3821" w:type="pct"/>
            <w:shd w:val="clear" w:color="auto" w:fill="auto"/>
          </w:tcPr>
          <w:p w:rsidR="00C85A60" w:rsidRPr="005E4D3F" w:rsidRDefault="00C233DE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bookmarkStart w:id="0" w:name="_GoBack"/>
            <w:proofErr w:type="spellStart"/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Mahlatse</w:t>
            </w:r>
            <w:proofErr w:type="spellEnd"/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 xml:space="preserve"> Tyrell </w:t>
            </w:r>
            <w:proofErr w:type="spellStart"/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Mathekga</w:t>
            </w:r>
            <w:bookmarkEnd w:id="0"/>
            <w:proofErr w:type="spellEnd"/>
          </w:p>
        </w:tc>
      </w:tr>
      <w:tr w:rsidR="00E124AF" w:rsidRPr="00270C67" w:rsidTr="00DA14E2">
        <w:tc>
          <w:tcPr>
            <w:tcW w:w="1179" w:type="pct"/>
            <w:shd w:val="clear" w:color="auto" w:fill="auto"/>
          </w:tcPr>
          <w:p w:rsidR="00E124AF" w:rsidRDefault="00E124AF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Position applied for:</w:t>
            </w:r>
          </w:p>
        </w:tc>
        <w:tc>
          <w:tcPr>
            <w:tcW w:w="3821" w:type="pct"/>
            <w:shd w:val="clear" w:color="auto" w:fill="auto"/>
          </w:tcPr>
          <w:p w:rsidR="00E124AF" w:rsidRPr="00EF6FC5" w:rsidRDefault="00C233DE" w:rsidP="00DA14E2">
            <w:pPr>
              <w:tabs>
                <w:tab w:val="left" w:pos="-1440"/>
                <w:tab w:val="left" w:pos="-720"/>
                <w:tab w:val="left" w:pos="3600"/>
                <w:tab w:val="left" w:pos="3960"/>
                <w:tab w:val="left" w:pos="5040"/>
                <w:tab w:val="left" w:pos="7740"/>
                <w:tab w:val="left" w:pos="7920"/>
              </w:tabs>
              <w:suppressAutoHyphens/>
              <w:rPr>
                <w:rFonts w:asciiTheme="minorHAnsi" w:hAnsiTheme="minorHAnsi" w:cs="Arial"/>
                <w:szCs w:val="20"/>
              </w:rPr>
            </w:pPr>
            <w:r>
              <w:rPr>
                <w:rFonts w:asciiTheme="minorHAnsi" w:hAnsiTheme="minorHAnsi" w:cs="Arial"/>
                <w:szCs w:val="20"/>
              </w:rPr>
              <w:t>Business Analyst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Nationality: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520309" w:rsidP="00DA14E2">
            <w:pPr>
              <w:tabs>
                <w:tab w:val="left" w:pos="-1440"/>
                <w:tab w:val="left" w:pos="-720"/>
                <w:tab w:val="left" w:pos="3600"/>
                <w:tab w:val="left" w:pos="3960"/>
                <w:tab w:val="left" w:pos="5040"/>
                <w:tab w:val="left" w:pos="7740"/>
                <w:tab w:val="left" w:pos="7920"/>
              </w:tabs>
              <w:suppressAutoHyphens/>
              <w:rPr>
                <w:rFonts w:asciiTheme="minorHAnsi" w:hAnsiTheme="minorHAnsi" w:cs="Arial"/>
                <w:szCs w:val="20"/>
              </w:rPr>
            </w:pPr>
            <w:r w:rsidRPr="00EF6FC5">
              <w:rPr>
                <w:rFonts w:asciiTheme="minorHAnsi" w:hAnsiTheme="minorHAnsi" w:cs="Arial"/>
                <w:szCs w:val="20"/>
              </w:rPr>
              <w:t>South African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ID number: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C85A60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EE Profile: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C233DE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African Male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Languages: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520309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 w:rsidRPr="00EF6FC5"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English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Pr="00270C67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Area of residence:</w:t>
            </w:r>
          </w:p>
        </w:tc>
        <w:tc>
          <w:tcPr>
            <w:tcW w:w="3821" w:type="pct"/>
            <w:shd w:val="clear" w:color="auto" w:fill="auto"/>
          </w:tcPr>
          <w:p w:rsidR="00C85A60" w:rsidRPr="00C233DE" w:rsidRDefault="00C233DE" w:rsidP="00DA14E2">
            <w:pPr>
              <w:widowControl w:val="0"/>
              <w:tabs>
                <w:tab w:val="left" w:pos="3686"/>
              </w:tabs>
              <w:rPr>
                <w:rFonts w:cs="Arial"/>
                <w:snapToGrid w:val="0"/>
                <w:color w:val="000000"/>
                <w:szCs w:val="20"/>
              </w:rPr>
            </w:pPr>
            <w:r w:rsidRPr="00C233DE">
              <w:rPr>
                <w:rFonts w:cs="Calibri-Light"/>
                <w:color w:val="auto"/>
                <w:szCs w:val="20"/>
                <w:lang w:val="en-ZA"/>
              </w:rPr>
              <w:t xml:space="preserve">1850 </w:t>
            </w:r>
            <w:proofErr w:type="spellStart"/>
            <w:r w:rsidRPr="00C233DE">
              <w:rPr>
                <w:rFonts w:cs="Calibri-Light"/>
                <w:color w:val="auto"/>
                <w:szCs w:val="20"/>
                <w:lang w:val="en-ZA"/>
              </w:rPr>
              <w:t>Flamink</w:t>
            </w:r>
            <w:proofErr w:type="spellEnd"/>
            <w:r w:rsidRPr="00C233DE">
              <w:rPr>
                <w:rFonts w:cs="Calibri-Light"/>
                <w:color w:val="auto"/>
                <w:szCs w:val="20"/>
                <w:lang w:val="en-ZA"/>
              </w:rPr>
              <w:t xml:space="preserve"> Street, Ebony Park Ext 4, </w:t>
            </w:r>
            <w:proofErr w:type="spellStart"/>
            <w:r w:rsidRPr="00C233DE">
              <w:rPr>
                <w:rFonts w:cs="Calibri-Light"/>
                <w:color w:val="auto"/>
                <w:szCs w:val="20"/>
                <w:lang w:val="en-ZA"/>
              </w:rPr>
              <w:t>Midrand</w:t>
            </w:r>
            <w:proofErr w:type="spellEnd"/>
            <w:r w:rsidRPr="00C233DE">
              <w:rPr>
                <w:rFonts w:cs="Calibri-Light"/>
                <w:color w:val="auto"/>
                <w:szCs w:val="20"/>
                <w:lang w:val="en-ZA"/>
              </w:rPr>
              <w:t>, 1632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Date of birth: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C233DE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04 September 1993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E124AF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Notice Period</w:t>
            </w:r>
            <w:r w:rsidR="00C85A60">
              <w:rPr>
                <w:rFonts w:cs="Arial"/>
                <w:b/>
                <w:snapToGrid w:val="0"/>
                <w:color w:val="000000"/>
                <w:szCs w:val="20"/>
              </w:rPr>
              <w:t>:</w:t>
            </w:r>
          </w:p>
        </w:tc>
        <w:tc>
          <w:tcPr>
            <w:tcW w:w="3821" w:type="pct"/>
            <w:shd w:val="clear" w:color="auto" w:fill="auto"/>
          </w:tcPr>
          <w:p w:rsidR="00C85A60" w:rsidRPr="00EF6FC5" w:rsidRDefault="00C233DE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snapToGrid w:val="0"/>
                <w:color w:val="000000"/>
                <w:szCs w:val="20"/>
              </w:rPr>
            </w:pPr>
            <w:r>
              <w:rPr>
                <w:rFonts w:asciiTheme="minorHAnsi" w:hAnsiTheme="minorHAnsi" w:cs="Arial"/>
                <w:snapToGrid w:val="0"/>
                <w:color w:val="000000"/>
                <w:szCs w:val="20"/>
              </w:rPr>
              <w:t>30 Days</w:t>
            </w:r>
          </w:p>
        </w:tc>
      </w:tr>
      <w:tr w:rsidR="00C85A60" w:rsidRPr="00270C67" w:rsidTr="00DA14E2">
        <w:tc>
          <w:tcPr>
            <w:tcW w:w="1179" w:type="pct"/>
            <w:shd w:val="clear" w:color="auto" w:fill="auto"/>
          </w:tcPr>
          <w:p w:rsidR="00C85A60" w:rsidRDefault="00C85A60" w:rsidP="00DA14E2">
            <w:pPr>
              <w:widowControl w:val="0"/>
              <w:tabs>
                <w:tab w:val="left" w:pos="3686"/>
              </w:tabs>
              <w:rPr>
                <w:rFonts w:cs="Arial"/>
                <w:b/>
                <w:snapToGrid w:val="0"/>
                <w:color w:val="000000"/>
                <w:szCs w:val="20"/>
              </w:rPr>
            </w:pPr>
            <w:r>
              <w:rPr>
                <w:rFonts w:cs="Arial"/>
                <w:b/>
                <w:snapToGrid w:val="0"/>
                <w:color w:val="000000"/>
                <w:szCs w:val="20"/>
              </w:rPr>
              <w:t>Rate/Salary:</w:t>
            </w:r>
          </w:p>
        </w:tc>
        <w:tc>
          <w:tcPr>
            <w:tcW w:w="3821" w:type="pct"/>
            <w:shd w:val="clear" w:color="auto" w:fill="auto"/>
          </w:tcPr>
          <w:p w:rsidR="00EB245C" w:rsidRDefault="00EB245C" w:rsidP="00DA14E2">
            <w:pPr>
              <w:widowControl w:val="0"/>
              <w:tabs>
                <w:tab w:val="left" w:pos="3686"/>
              </w:tabs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</w:pPr>
            <w:r w:rsidRPr="00EB245C">
              <w:rPr>
                <w:rFonts w:asciiTheme="minorHAnsi" w:hAnsiTheme="minorHAnsi" w:cs="Arial"/>
                <w:b/>
                <w:snapToGrid w:val="0"/>
                <w:color w:val="000000"/>
                <w:szCs w:val="20"/>
              </w:rPr>
              <w:t>R</w:t>
            </w:r>
          </w:p>
          <w:p w:rsidR="00C85A60" w:rsidRPr="00EB245C" w:rsidRDefault="00EB245C" w:rsidP="00EB245C">
            <w:pPr>
              <w:widowControl w:val="0"/>
              <w:tabs>
                <w:tab w:val="left" w:pos="3686"/>
              </w:tabs>
              <w:spacing w:line="240" w:lineRule="auto"/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</w:pPr>
            <w:r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(Bill rate to Nedbank </w:t>
            </w:r>
            <w:r w:rsidR="00535823"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>which is inclusive</w:t>
            </w:r>
            <w:r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 of</w:t>
            </w:r>
            <w:r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 the</w:t>
            </w:r>
            <w:r w:rsidRPr="00EB245C">
              <w:rPr>
                <w:rFonts w:asciiTheme="minorHAnsi" w:hAnsiTheme="minorHAnsi" w:cs="Arial"/>
                <w:i/>
                <w:snapToGrid w:val="0"/>
                <w:color w:val="000000"/>
                <w:szCs w:val="20"/>
              </w:rPr>
              <w:t xml:space="preserve"> pay rate to the Contractor)</w:t>
            </w:r>
          </w:p>
        </w:tc>
      </w:tr>
    </w:tbl>
    <w:p w:rsidR="00C85A60" w:rsidRDefault="00C85A60" w:rsidP="00C85A60"/>
    <w:p w:rsidR="00C85A60" w:rsidRDefault="00C85A60" w:rsidP="00C85A60">
      <w:pPr>
        <w:rPr>
          <w:lang w:val="en-ZA"/>
        </w:rPr>
      </w:pPr>
    </w:p>
    <w:p w:rsidR="00C85A60" w:rsidRDefault="00C85A60">
      <w:pPr>
        <w:spacing w:line="240" w:lineRule="auto"/>
        <w:rPr>
          <w:lang w:val="en-ZA"/>
        </w:rPr>
      </w:pPr>
      <w:r>
        <w:rPr>
          <w:lang w:val="en-ZA"/>
        </w:rPr>
        <w:br w:type="page"/>
      </w:r>
    </w:p>
    <w:p w:rsidR="00C85A60" w:rsidRDefault="00C85A60" w:rsidP="00C85A60">
      <w:pPr>
        <w:pStyle w:val="Heading2"/>
        <w:rPr>
          <w:lang w:val="en-ZA"/>
        </w:rPr>
      </w:pPr>
      <w:r>
        <w:rPr>
          <w:lang w:val="en-ZA"/>
        </w:rPr>
        <w:lastRenderedPageBreak/>
        <w:t>Executive summary</w:t>
      </w:r>
    </w:p>
    <w:p w:rsidR="00C85A60" w:rsidRDefault="00C85A60" w:rsidP="00C85A60">
      <w:pPr>
        <w:rPr>
          <w:lang w:val="en-ZA"/>
        </w:rPr>
      </w:pPr>
    </w:p>
    <w:tbl>
      <w:tblPr>
        <w:tblStyle w:val="TableGrid4"/>
        <w:tblpPr w:leftFromText="180" w:rightFromText="180" w:vertAnchor="text" w:horzAnchor="margin" w:tblpXSpec="right" w:tblpY="166"/>
        <w:tblW w:w="907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77"/>
      </w:tblGrid>
      <w:tr w:rsidR="00C85A60" w:rsidRPr="00874383" w:rsidTr="00207610">
        <w:trPr>
          <w:trHeight w:val="567"/>
        </w:trPr>
        <w:tc>
          <w:tcPr>
            <w:tcW w:w="9077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bookmarkStart w:id="1" w:name="overviewsummary"/>
            <w:r w:rsidRPr="00207610">
              <w:rPr>
                <w:rFonts w:eastAsia="Times New Roman" w:cs="Calibri"/>
                <w:b/>
                <w:color w:val="auto"/>
                <w:lang w:val="en-US" w:eastAsia="en-US"/>
              </w:rPr>
              <w:t>Overview:</w:t>
            </w:r>
          </w:p>
        </w:tc>
      </w:tr>
      <w:tr w:rsidR="00C85A60" w:rsidRPr="00874383" w:rsidTr="00DA14E2">
        <w:trPr>
          <w:trHeight w:val="397"/>
        </w:trPr>
        <w:tc>
          <w:tcPr>
            <w:tcW w:w="9077" w:type="dxa"/>
            <w:shd w:val="clear" w:color="auto" w:fill="auto"/>
            <w:vAlign w:val="center"/>
          </w:tcPr>
          <w:p w:rsidR="00C85A60" w:rsidRPr="00C233DE" w:rsidRDefault="00C85A60" w:rsidP="00AE3C10">
            <w:pPr>
              <w:spacing w:line="240" w:lineRule="auto"/>
              <w:rPr>
                <w:rFonts w:eastAsia="Times New Roman" w:cs="Times New Roman"/>
                <w:sz w:val="22"/>
              </w:rPr>
            </w:pPr>
          </w:p>
          <w:p w:rsidR="00C233DE" w:rsidRPr="00C233DE" w:rsidRDefault="00C233DE" w:rsidP="00C233DE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</w:rPr>
            </w:pPr>
            <w:r w:rsidRPr="00C233DE">
              <w:rPr>
                <w:rFonts w:cs="Calibri-Light"/>
                <w:color w:val="auto"/>
                <w:sz w:val="22"/>
              </w:rPr>
              <w:t>I am an enthusiastic Business System Analyst with a solid knowledge of finan</w:t>
            </w:r>
            <w:r>
              <w:rPr>
                <w:rFonts w:cs="Calibri-Light"/>
                <w:color w:val="auto"/>
                <w:sz w:val="22"/>
              </w:rPr>
              <w:t xml:space="preserve">cial systems in the banking and </w:t>
            </w:r>
            <w:r w:rsidRPr="00C233DE">
              <w:rPr>
                <w:rFonts w:cs="Calibri-Light"/>
                <w:color w:val="auto"/>
                <w:sz w:val="22"/>
              </w:rPr>
              <w:t>insurance sector. I am technically sound, and I can make a strong relationship with</w:t>
            </w:r>
            <w:r>
              <w:rPr>
                <w:rFonts w:cs="Calibri-Light"/>
                <w:color w:val="auto"/>
                <w:sz w:val="22"/>
              </w:rPr>
              <w:t xml:space="preserve"> the customer. With this unique </w:t>
            </w:r>
            <w:r w:rsidRPr="00C233DE">
              <w:rPr>
                <w:rFonts w:cs="Calibri-Light"/>
                <w:color w:val="auto"/>
                <w:sz w:val="22"/>
              </w:rPr>
              <w:t>combination, I can use my knowledge and information to build a friendly workin</w:t>
            </w:r>
            <w:r>
              <w:rPr>
                <w:rFonts w:cs="Calibri-Light"/>
                <w:color w:val="auto"/>
                <w:sz w:val="22"/>
              </w:rPr>
              <w:t xml:space="preserve">g environment. I am also highly </w:t>
            </w:r>
            <w:r w:rsidRPr="00C233DE">
              <w:rPr>
                <w:rFonts w:cs="Calibri-Light"/>
                <w:color w:val="auto"/>
                <w:sz w:val="22"/>
              </w:rPr>
              <w:t xml:space="preserve">motivated with a drive for innovation, learning and applying new knowledge </w:t>
            </w:r>
            <w:r>
              <w:rPr>
                <w:rFonts w:cs="Calibri-Light"/>
                <w:color w:val="auto"/>
                <w:sz w:val="22"/>
              </w:rPr>
              <w:t xml:space="preserve">in the best possible way in any </w:t>
            </w:r>
            <w:r w:rsidRPr="00C233DE">
              <w:rPr>
                <w:rFonts w:cs="Calibri-Light"/>
                <w:color w:val="auto"/>
                <w:sz w:val="22"/>
              </w:rPr>
              <w:t>environment I find myself in.</w:t>
            </w:r>
          </w:p>
          <w:p w:rsidR="00AE3C10" w:rsidRPr="00C233DE" w:rsidRDefault="00C233DE" w:rsidP="00C233DE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</w:rPr>
            </w:pPr>
            <w:r w:rsidRPr="00C233DE">
              <w:rPr>
                <w:rFonts w:cs="Calibri-Light"/>
                <w:color w:val="auto"/>
                <w:sz w:val="22"/>
              </w:rPr>
              <w:t>To me, ethical integrity and respecting human dignity are of utmost importance in a</w:t>
            </w:r>
            <w:r>
              <w:rPr>
                <w:rFonts w:cs="Calibri-Light"/>
                <w:color w:val="auto"/>
                <w:sz w:val="22"/>
              </w:rPr>
              <w:t xml:space="preserve">ny successful working or social </w:t>
            </w:r>
            <w:r w:rsidRPr="00C233DE">
              <w:rPr>
                <w:rFonts w:cs="Calibri-Light"/>
                <w:color w:val="auto"/>
                <w:sz w:val="22"/>
              </w:rPr>
              <w:t>environment. Although I can take charge of work independently, I do enjoy work</w:t>
            </w:r>
            <w:r>
              <w:rPr>
                <w:rFonts w:cs="Calibri-Light"/>
                <w:color w:val="auto"/>
                <w:sz w:val="22"/>
              </w:rPr>
              <w:t xml:space="preserve">ing in diverse teams where </w:t>
            </w:r>
            <w:r w:rsidRPr="00C233DE">
              <w:rPr>
                <w:rFonts w:cs="Calibri-Light"/>
                <w:color w:val="auto"/>
                <w:sz w:val="22"/>
              </w:rPr>
              <w:t xml:space="preserve">innovative solutions are created through the combination of different experiences. </w:t>
            </w:r>
            <w:r>
              <w:rPr>
                <w:rFonts w:cs="Calibri-Light"/>
                <w:color w:val="auto"/>
                <w:sz w:val="22"/>
              </w:rPr>
              <w:t xml:space="preserve">I also value education and hard </w:t>
            </w:r>
            <w:r w:rsidRPr="00C233DE">
              <w:rPr>
                <w:rFonts w:cs="Calibri-Light"/>
                <w:color w:val="auto"/>
                <w:sz w:val="22"/>
              </w:rPr>
              <w:t>work that translates into the advancement of an individual and social fulfilment.</w:t>
            </w:r>
          </w:p>
        </w:tc>
      </w:tr>
      <w:bookmarkEnd w:id="1"/>
    </w:tbl>
    <w:p w:rsidR="00C85A60" w:rsidRDefault="00C85A60" w:rsidP="00C85A60">
      <w:pPr>
        <w:rPr>
          <w:lang w:val="en-ZA"/>
        </w:rPr>
      </w:pPr>
    </w:p>
    <w:p w:rsidR="00C85A60" w:rsidRDefault="00C85A60">
      <w:pPr>
        <w:spacing w:line="240" w:lineRule="auto"/>
        <w:rPr>
          <w:lang w:val="en-ZA"/>
        </w:rPr>
      </w:pPr>
      <w:r>
        <w:rPr>
          <w:lang w:val="en-ZA"/>
        </w:rPr>
        <w:br w:type="page"/>
      </w:r>
    </w:p>
    <w:p w:rsidR="00C85A60" w:rsidRDefault="00C85A60" w:rsidP="00C85A60">
      <w:pPr>
        <w:pStyle w:val="Heading2"/>
      </w:pPr>
      <w:r>
        <w:lastRenderedPageBreak/>
        <w:t>Qualifications</w:t>
      </w:r>
    </w:p>
    <w:p w:rsidR="00C85A60" w:rsidRDefault="00C85A60" w:rsidP="00C85A60"/>
    <w:tbl>
      <w:tblPr>
        <w:tblStyle w:val="TableGrid4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4255"/>
        <w:gridCol w:w="3758"/>
        <w:gridCol w:w="1003"/>
      </w:tblGrid>
      <w:tr w:rsidR="00C85A60" w:rsidRPr="00874383" w:rsidTr="00207610">
        <w:trPr>
          <w:trHeight w:val="567"/>
          <w:tblHeader/>
        </w:trPr>
        <w:tc>
          <w:tcPr>
            <w:tcW w:w="2360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bookmarkStart w:id="2" w:name="Qualifications_table" w:colFirst="0" w:colLast="4"/>
            <w:r w:rsidRPr="00207610">
              <w:rPr>
                <w:rFonts w:eastAsia="Times New Roman" w:cs="Calibri"/>
                <w:b/>
                <w:color w:val="auto"/>
              </w:rPr>
              <w:t>Qualification</w:t>
            </w:r>
          </w:p>
        </w:tc>
        <w:tc>
          <w:tcPr>
            <w:tcW w:w="2084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r w:rsidRPr="00207610">
              <w:rPr>
                <w:rFonts w:eastAsia="Times New Roman" w:cs="Calibri"/>
                <w:b/>
                <w:color w:val="auto"/>
              </w:rPr>
              <w:t>Institution</w:t>
            </w:r>
          </w:p>
        </w:tc>
        <w:tc>
          <w:tcPr>
            <w:tcW w:w="556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jc w:val="center"/>
              <w:rPr>
                <w:rFonts w:eastAsia="Times New Roman" w:cs="Calibri"/>
                <w:b/>
                <w:color w:val="auto"/>
              </w:rPr>
            </w:pPr>
            <w:r w:rsidRPr="00207610">
              <w:rPr>
                <w:rFonts w:eastAsia="Times New Roman" w:cs="Calibri"/>
                <w:b/>
                <w:color w:val="auto"/>
              </w:rPr>
              <w:t>Date</w:t>
            </w:r>
          </w:p>
        </w:tc>
      </w:tr>
      <w:tr w:rsidR="00C85A60" w:rsidRPr="00874383" w:rsidTr="00DA14E2">
        <w:trPr>
          <w:trHeight w:val="397"/>
        </w:trPr>
        <w:tc>
          <w:tcPr>
            <w:tcW w:w="2360" w:type="pct"/>
            <w:vAlign w:val="center"/>
          </w:tcPr>
          <w:p w:rsidR="00C85A60" w:rsidRPr="00C233DE" w:rsidRDefault="00C233DE" w:rsidP="00252AD0">
            <w:pPr>
              <w:rPr>
                <w:color w:val="auto"/>
                <w:sz w:val="22"/>
              </w:rPr>
            </w:pPr>
            <w:r w:rsidRPr="00C233DE">
              <w:rPr>
                <w:rFonts w:cs="Calibri-Bold"/>
                <w:bCs/>
                <w:color w:val="auto"/>
                <w:sz w:val="22"/>
              </w:rPr>
              <w:t>Bachelor of Commerce (</w:t>
            </w:r>
            <w:proofErr w:type="spellStart"/>
            <w:r w:rsidRPr="00C233DE">
              <w:rPr>
                <w:rFonts w:cs="Calibri-Bold"/>
                <w:bCs/>
                <w:color w:val="auto"/>
                <w:sz w:val="22"/>
              </w:rPr>
              <w:t>BCom</w:t>
            </w:r>
            <w:proofErr w:type="spellEnd"/>
            <w:r w:rsidRPr="00C233DE">
              <w:rPr>
                <w:rFonts w:cs="Calibri-Bold"/>
                <w:bCs/>
                <w:color w:val="auto"/>
                <w:sz w:val="22"/>
              </w:rPr>
              <w:t>) in IT Management</w:t>
            </w:r>
          </w:p>
        </w:tc>
        <w:tc>
          <w:tcPr>
            <w:tcW w:w="2084" w:type="pct"/>
            <w:tcMar>
              <w:top w:w="85" w:type="dxa"/>
              <w:bottom w:w="85" w:type="dxa"/>
            </w:tcMar>
            <w:vAlign w:val="center"/>
          </w:tcPr>
          <w:p w:rsidR="00C85A60" w:rsidRPr="00C233DE" w:rsidRDefault="00C233DE" w:rsidP="00252AD0">
            <w:pPr>
              <w:rPr>
                <w:color w:val="auto"/>
                <w:sz w:val="22"/>
              </w:rPr>
            </w:pPr>
            <w:r w:rsidRPr="00C233DE">
              <w:rPr>
                <w:rFonts w:cs="Calibri-Bold"/>
                <w:bCs/>
                <w:color w:val="auto"/>
                <w:sz w:val="22"/>
              </w:rPr>
              <w:t>University of Johannesburg (UJ)</w:t>
            </w:r>
          </w:p>
        </w:tc>
        <w:tc>
          <w:tcPr>
            <w:tcW w:w="556" w:type="pct"/>
            <w:shd w:val="clear" w:color="auto" w:fill="FFFFFF" w:themeFill="background1"/>
            <w:vAlign w:val="center"/>
          </w:tcPr>
          <w:p w:rsidR="00C85A60" w:rsidRPr="00C233DE" w:rsidRDefault="00C233DE" w:rsidP="00252AD0">
            <w:pPr>
              <w:rPr>
                <w:color w:val="auto"/>
                <w:sz w:val="22"/>
              </w:rPr>
            </w:pPr>
            <w:r w:rsidRPr="00C233DE">
              <w:rPr>
                <w:rFonts w:cs="Calibri-Light"/>
                <w:color w:val="auto"/>
                <w:sz w:val="22"/>
              </w:rPr>
              <w:t>2014 – 2017</w:t>
            </w:r>
          </w:p>
        </w:tc>
      </w:tr>
      <w:tr w:rsidR="00C85A60" w:rsidRPr="00874383" w:rsidTr="00DA14E2">
        <w:trPr>
          <w:trHeight w:val="397"/>
        </w:trPr>
        <w:tc>
          <w:tcPr>
            <w:tcW w:w="2360" w:type="pct"/>
            <w:vAlign w:val="center"/>
          </w:tcPr>
          <w:p w:rsidR="00C85A60" w:rsidRPr="00C233DE" w:rsidRDefault="00C233DE" w:rsidP="0087463D">
            <w:pPr>
              <w:rPr>
                <w:rFonts w:eastAsia="Calibri"/>
                <w:color w:val="auto"/>
                <w:sz w:val="22"/>
              </w:rPr>
            </w:pPr>
            <w:r w:rsidRPr="00C233DE">
              <w:rPr>
                <w:rFonts w:cs="Calibri-Bold"/>
                <w:bCs/>
                <w:color w:val="auto"/>
                <w:sz w:val="22"/>
              </w:rPr>
              <w:t>National Senior Certificate (Grade 12)</w:t>
            </w:r>
          </w:p>
        </w:tc>
        <w:tc>
          <w:tcPr>
            <w:tcW w:w="2084" w:type="pct"/>
            <w:tcMar>
              <w:top w:w="85" w:type="dxa"/>
              <w:bottom w:w="85" w:type="dxa"/>
            </w:tcMar>
            <w:vAlign w:val="center"/>
          </w:tcPr>
          <w:p w:rsidR="00C85A60" w:rsidRPr="00C233DE" w:rsidRDefault="00C233DE" w:rsidP="00252AD0">
            <w:pPr>
              <w:rPr>
                <w:color w:val="auto"/>
                <w:sz w:val="22"/>
              </w:rPr>
            </w:pPr>
            <w:proofErr w:type="spellStart"/>
            <w:r w:rsidRPr="00C233DE">
              <w:rPr>
                <w:rFonts w:cs="Calibri-Bold"/>
                <w:bCs/>
                <w:color w:val="auto"/>
                <w:sz w:val="22"/>
              </w:rPr>
              <w:t>Maselekwane</w:t>
            </w:r>
            <w:proofErr w:type="spellEnd"/>
            <w:r w:rsidRPr="00C233DE">
              <w:rPr>
                <w:rFonts w:cs="Calibri-Bold"/>
                <w:bCs/>
                <w:color w:val="auto"/>
                <w:sz w:val="22"/>
              </w:rPr>
              <w:t xml:space="preserve"> High School</w:t>
            </w:r>
          </w:p>
        </w:tc>
        <w:tc>
          <w:tcPr>
            <w:tcW w:w="556" w:type="pct"/>
            <w:vAlign w:val="center"/>
          </w:tcPr>
          <w:p w:rsidR="00C85A60" w:rsidRPr="00C233DE" w:rsidRDefault="00C233DE" w:rsidP="00252AD0">
            <w:pPr>
              <w:rPr>
                <w:color w:val="auto"/>
                <w:sz w:val="22"/>
              </w:rPr>
            </w:pPr>
            <w:r w:rsidRPr="00C233DE">
              <w:rPr>
                <w:color w:val="auto"/>
                <w:sz w:val="22"/>
              </w:rPr>
              <w:t>2012</w:t>
            </w:r>
          </w:p>
        </w:tc>
      </w:tr>
      <w:bookmarkEnd w:id="2"/>
    </w:tbl>
    <w:p w:rsidR="00C85A60" w:rsidRDefault="00C85A60" w:rsidP="00C85A60"/>
    <w:tbl>
      <w:tblPr>
        <w:tblStyle w:val="TableGrid4"/>
        <w:tblW w:w="5000" w:type="pc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016"/>
      </w:tblGrid>
      <w:tr w:rsidR="0087463D" w:rsidRPr="00207610" w:rsidTr="00DA14E2">
        <w:trPr>
          <w:trHeight w:val="567"/>
          <w:tblHeader/>
        </w:trPr>
        <w:tc>
          <w:tcPr>
            <w:tcW w:w="2360" w:type="pct"/>
            <w:shd w:val="clear" w:color="auto" w:fill="E7E6E6" w:themeFill="background2"/>
            <w:vAlign w:val="center"/>
          </w:tcPr>
          <w:p w:rsidR="0087463D" w:rsidRPr="00E4712A" w:rsidRDefault="0087463D" w:rsidP="00DA14E2">
            <w:pPr>
              <w:spacing w:line="276" w:lineRule="auto"/>
              <w:rPr>
                <w:rFonts w:asciiTheme="minorHAnsi" w:eastAsia="Times New Roman" w:hAnsiTheme="minorHAnsi" w:cs="Calibri"/>
                <w:b/>
                <w:color w:val="auto"/>
              </w:rPr>
            </w:pPr>
            <w:r w:rsidRPr="00E4712A">
              <w:rPr>
                <w:rFonts w:asciiTheme="minorHAnsi" w:hAnsiTheme="minorHAnsi" w:cs="TimesNewRomanPS-BoldMT"/>
                <w:b/>
                <w:bCs/>
                <w:color w:val="auto"/>
              </w:rPr>
              <w:t>Certificate/Training</w:t>
            </w:r>
          </w:p>
        </w:tc>
      </w:tr>
      <w:tr w:rsidR="0087463D" w:rsidRPr="0087463D" w:rsidTr="00DA14E2">
        <w:trPr>
          <w:trHeight w:val="397"/>
        </w:trPr>
        <w:tc>
          <w:tcPr>
            <w:tcW w:w="2360" w:type="pct"/>
            <w:vAlign w:val="center"/>
          </w:tcPr>
          <w:p w:rsidR="00C233DE" w:rsidRPr="00C233DE" w:rsidRDefault="00C233DE" w:rsidP="00C233DE">
            <w:pPr>
              <w:autoSpaceDE w:val="0"/>
              <w:autoSpaceDN w:val="0"/>
              <w:adjustRightInd w:val="0"/>
              <w:spacing w:line="240" w:lineRule="auto"/>
              <w:rPr>
                <w:rFonts w:cs="Calibri-Bold"/>
                <w:b/>
                <w:bCs/>
                <w:color w:val="auto"/>
                <w:sz w:val="24"/>
              </w:rPr>
            </w:pPr>
            <w:r w:rsidRPr="00C233DE">
              <w:rPr>
                <w:rFonts w:cs="Calibri-Bold"/>
                <w:b/>
                <w:bCs/>
                <w:color w:val="auto"/>
                <w:sz w:val="24"/>
              </w:rPr>
              <w:t>Course Institution Year</w:t>
            </w:r>
          </w:p>
          <w:p w:rsidR="0087463D" w:rsidRPr="00C233DE" w:rsidRDefault="00C233DE" w:rsidP="00C233DE">
            <w:pPr>
              <w:spacing w:line="240" w:lineRule="auto"/>
              <w:rPr>
                <w:color w:val="auto"/>
                <w:szCs w:val="20"/>
              </w:rPr>
            </w:pPr>
            <w:r w:rsidRPr="00C233DE">
              <w:rPr>
                <w:rFonts w:cs="Calibri-Light"/>
                <w:color w:val="auto"/>
                <w:sz w:val="22"/>
              </w:rPr>
              <w:t>Certified Scrum Master® (CSM®) Scrum Alliance 2019</w:t>
            </w:r>
          </w:p>
        </w:tc>
      </w:tr>
    </w:tbl>
    <w:p w:rsidR="0087463D" w:rsidRDefault="0087463D" w:rsidP="00C85A60"/>
    <w:p w:rsidR="00C85A60" w:rsidRDefault="00C85A60" w:rsidP="00C85A60">
      <w:pPr>
        <w:pStyle w:val="Heading2"/>
      </w:pPr>
      <w:r>
        <w:t>Career summary</w:t>
      </w:r>
    </w:p>
    <w:p w:rsidR="00C85A60" w:rsidRDefault="00C85A60" w:rsidP="00C85A60"/>
    <w:tbl>
      <w:tblPr>
        <w:tblStyle w:val="TableGrid7"/>
        <w:tblW w:w="5000" w:type="pct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3255"/>
        <w:gridCol w:w="2982"/>
        <w:gridCol w:w="1421"/>
        <w:gridCol w:w="1358"/>
      </w:tblGrid>
      <w:tr w:rsidR="00C85A60" w:rsidRPr="00874383" w:rsidTr="00207610">
        <w:trPr>
          <w:trHeight w:val="567"/>
          <w:tblHeader/>
        </w:trPr>
        <w:tc>
          <w:tcPr>
            <w:tcW w:w="1805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rPr>
                <w:rFonts w:eastAsia="Times New Roman" w:cs="Calibri"/>
                <w:b/>
                <w:color w:val="auto"/>
                <w:spacing w:val="-3"/>
              </w:rPr>
            </w:pPr>
            <w:bookmarkStart w:id="3" w:name="Career_table" w:colFirst="0" w:colLast="4"/>
            <w:r w:rsidRPr="00207610">
              <w:rPr>
                <w:rFonts w:eastAsia="Times New Roman" w:cs="Calibri"/>
                <w:b/>
                <w:color w:val="auto"/>
                <w:spacing w:val="-3"/>
              </w:rPr>
              <w:t>Company</w:t>
            </w:r>
          </w:p>
        </w:tc>
        <w:tc>
          <w:tcPr>
            <w:tcW w:w="1654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rPr>
                <w:rFonts w:eastAsia="Times New Roman" w:cs="Calibri"/>
                <w:b/>
                <w:color w:val="auto"/>
                <w:spacing w:val="-3"/>
              </w:rPr>
            </w:pPr>
            <w:r w:rsidRPr="00207610">
              <w:rPr>
                <w:rFonts w:eastAsia="Times New Roman" w:cs="Calibri"/>
                <w:b/>
                <w:color w:val="auto"/>
                <w:spacing w:val="-3"/>
              </w:rPr>
              <w:t>Position</w:t>
            </w:r>
          </w:p>
        </w:tc>
        <w:tc>
          <w:tcPr>
            <w:tcW w:w="788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jc w:val="center"/>
              <w:rPr>
                <w:rFonts w:eastAsia="Times New Roman" w:cs="Calibri"/>
                <w:b/>
                <w:color w:val="auto"/>
                <w:spacing w:val="-3"/>
              </w:rPr>
            </w:pPr>
            <w:r w:rsidRPr="00207610">
              <w:rPr>
                <w:rFonts w:eastAsia="Times New Roman" w:cs="Calibri"/>
                <w:b/>
                <w:color w:val="auto"/>
                <w:spacing w:val="-3"/>
              </w:rPr>
              <w:t>Start date</w:t>
            </w:r>
          </w:p>
        </w:tc>
        <w:tc>
          <w:tcPr>
            <w:tcW w:w="753" w:type="pct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tabs>
                <w:tab w:val="left" w:pos="-1440"/>
                <w:tab w:val="left" w:pos="-720"/>
                <w:tab w:val="left" w:pos="0"/>
                <w:tab w:val="left" w:pos="2160"/>
              </w:tabs>
              <w:suppressAutoHyphens/>
              <w:spacing w:line="276" w:lineRule="auto"/>
              <w:jc w:val="center"/>
              <w:rPr>
                <w:rFonts w:eastAsia="Times New Roman" w:cs="Calibri"/>
                <w:b/>
                <w:color w:val="auto"/>
                <w:spacing w:val="-3"/>
              </w:rPr>
            </w:pPr>
            <w:r w:rsidRPr="00207610">
              <w:rPr>
                <w:rFonts w:eastAsia="Times New Roman" w:cs="Calibri"/>
                <w:b/>
                <w:color w:val="auto"/>
                <w:spacing w:val="-3"/>
              </w:rPr>
              <w:t>End date</w:t>
            </w:r>
          </w:p>
        </w:tc>
      </w:tr>
      <w:tr w:rsidR="00C85A60" w:rsidRPr="00874383" w:rsidTr="00EB3904">
        <w:trPr>
          <w:trHeight w:val="397"/>
        </w:trPr>
        <w:tc>
          <w:tcPr>
            <w:tcW w:w="1805" w:type="pct"/>
            <w:vAlign w:val="center"/>
          </w:tcPr>
          <w:p w:rsidR="00C85A60" w:rsidRPr="00C233DE" w:rsidRDefault="00C233DE" w:rsidP="004B40B7">
            <w:pPr>
              <w:rPr>
                <w:color w:val="auto"/>
                <w:sz w:val="22"/>
              </w:rPr>
            </w:pPr>
            <w:r w:rsidRPr="00C233DE">
              <w:rPr>
                <w:rFonts w:cs="Calibri-Light"/>
                <w:color w:val="auto"/>
                <w:sz w:val="22"/>
              </w:rPr>
              <w:t>ABSA Group Limited</w:t>
            </w:r>
          </w:p>
        </w:tc>
        <w:tc>
          <w:tcPr>
            <w:tcW w:w="1654" w:type="pct"/>
            <w:vAlign w:val="center"/>
          </w:tcPr>
          <w:p w:rsidR="00C85A60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</w:rPr>
            </w:pPr>
            <w:r>
              <w:rPr>
                <w:rFonts w:cs="Calibri-Light"/>
                <w:color w:val="auto"/>
                <w:sz w:val="22"/>
              </w:rPr>
              <w:t xml:space="preserve">Senior Solution </w:t>
            </w:r>
            <w:r w:rsidR="00C233DE" w:rsidRPr="00C233DE">
              <w:rPr>
                <w:rFonts w:cs="Calibri-Light"/>
                <w:color w:val="auto"/>
                <w:sz w:val="22"/>
              </w:rPr>
              <w:t>Analyst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C85A60" w:rsidRPr="00C233DE" w:rsidRDefault="00C233DE" w:rsidP="004B40B7">
            <w:pPr>
              <w:rPr>
                <w:color w:val="auto"/>
                <w:sz w:val="22"/>
              </w:rPr>
            </w:pPr>
            <w:r w:rsidRPr="00C233DE">
              <w:rPr>
                <w:color w:val="auto"/>
                <w:sz w:val="22"/>
              </w:rPr>
              <w:t>2022/01</w:t>
            </w:r>
          </w:p>
        </w:tc>
        <w:tc>
          <w:tcPr>
            <w:tcW w:w="753" w:type="pct"/>
            <w:vAlign w:val="center"/>
          </w:tcPr>
          <w:p w:rsidR="00C85A60" w:rsidRPr="00C233DE" w:rsidRDefault="00C233DE" w:rsidP="00252AD0">
            <w:pPr>
              <w:rPr>
                <w:color w:val="auto"/>
                <w:sz w:val="22"/>
              </w:rPr>
            </w:pPr>
            <w:r w:rsidRPr="00C233DE">
              <w:rPr>
                <w:color w:val="auto"/>
                <w:sz w:val="22"/>
              </w:rPr>
              <w:t>Current</w:t>
            </w:r>
          </w:p>
        </w:tc>
      </w:tr>
      <w:tr w:rsidR="00C85A60" w:rsidRPr="00874383" w:rsidTr="00EB3904">
        <w:trPr>
          <w:trHeight w:val="397"/>
        </w:trPr>
        <w:tc>
          <w:tcPr>
            <w:tcW w:w="1805" w:type="pct"/>
            <w:vAlign w:val="center"/>
          </w:tcPr>
          <w:p w:rsidR="00C85A60" w:rsidRPr="00C233DE" w:rsidRDefault="00C233DE" w:rsidP="004B40B7">
            <w:pPr>
              <w:autoSpaceDE w:val="0"/>
              <w:autoSpaceDN w:val="0"/>
              <w:adjustRightInd w:val="0"/>
              <w:spacing w:line="240" w:lineRule="auto"/>
              <w:rPr>
                <w:rFonts w:cs="TimesNewRomanPS-ItalicMT"/>
                <w:iCs/>
                <w:color w:val="auto"/>
                <w:sz w:val="22"/>
              </w:rPr>
            </w:pPr>
            <w:r w:rsidRPr="00C233DE">
              <w:rPr>
                <w:rFonts w:cs="Calibri-Light"/>
                <w:color w:val="auto"/>
                <w:sz w:val="22"/>
              </w:rPr>
              <w:t>Old Mutual Limited</w:t>
            </w:r>
          </w:p>
        </w:tc>
        <w:tc>
          <w:tcPr>
            <w:tcW w:w="1654" w:type="pct"/>
            <w:vAlign w:val="center"/>
          </w:tcPr>
          <w:p w:rsidR="00C85A60" w:rsidRPr="00C233DE" w:rsidRDefault="00C233DE" w:rsidP="004B40B7">
            <w:pPr>
              <w:autoSpaceDE w:val="0"/>
              <w:autoSpaceDN w:val="0"/>
              <w:adjustRightInd w:val="0"/>
              <w:spacing w:line="240" w:lineRule="auto"/>
              <w:rPr>
                <w:rFonts w:cs="TimesNewRomanPS-BoldMT"/>
                <w:bCs/>
                <w:color w:val="auto"/>
                <w:sz w:val="22"/>
              </w:rPr>
            </w:pPr>
            <w:r w:rsidRPr="00C233DE">
              <w:rPr>
                <w:rFonts w:cs="Calibri-Light"/>
                <w:color w:val="auto"/>
                <w:sz w:val="22"/>
              </w:rPr>
              <w:t>Lead Business Analyst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C85A60" w:rsidRPr="00C233DE" w:rsidRDefault="00C233DE" w:rsidP="004B40B7">
            <w:pPr>
              <w:rPr>
                <w:color w:val="auto"/>
                <w:sz w:val="22"/>
              </w:rPr>
            </w:pPr>
            <w:r w:rsidRPr="00C233DE">
              <w:rPr>
                <w:color w:val="auto"/>
                <w:sz w:val="22"/>
              </w:rPr>
              <w:t>2020/07</w:t>
            </w:r>
          </w:p>
        </w:tc>
        <w:tc>
          <w:tcPr>
            <w:tcW w:w="753" w:type="pct"/>
            <w:vAlign w:val="center"/>
          </w:tcPr>
          <w:p w:rsidR="00C85A60" w:rsidRPr="00C233DE" w:rsidRDefault="00C233DE" w:rsidP="00C233DE">
            <w:pPr>
              <w:rPr>
                <w:color w:val="auto"/>
                <w:sz w:val="22"/>
              </w:rPr>
            </w:pPr>
            <w:r w:rsidRPr="00C233DE">
              <w:rPr>
                <w:color w:val="auto"/>
                <w:sz w:val="22"/>
              </w:rPr>
              <w:t>2021/10</w:t>
            </w:r>
          </w:p>
        </w:tc>
      </w:tr>
      <w:tr w:rsidR="00C85A60" w:rsidRPr="00874383" w:rsidTr="00EB3904">
        <w:trPr>
          <w:trHeight w:val="397"/>
        </w:trPr>
        <w:tc>
          <w:tcPr>
            <w:tcW w:w="1805" w:type="pct"/>
            <w:vAlign w:val="center"/>
          </w:tcPr>
          <w:p w:rsidR="00C85A60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</w:rPr>
            </w:pPr>
            <w:r>
              <w:rPr>
                <w:rFonts w:cs="Calibri-Light"/>
                <w:color w:val="auto"/>
                <w:sz w:val="22"/>
              </w:rPr>
              <w:t xml:space="preserve">Signature Business </w:t>
            </w:r>
            <w:r w:rsidR="00C233DE" w:rsidRPr="00C233DE">
              <w:rPr>
                <w:rFonts w:cs="Calibri-Light"/>
                <w:color w:val="auto"/>
                <w:sz w:val="22"/>
              </w:rPr>
              <w:t>Solutions (SBS)</w:t>
            </w:r>
          </w:p>
        </w:tc>
        <w:tc>
          <w:tcPr>
            <w:tcW w:w="1654" w:type="pct"/>
            <w:vAlign w:val="center"/>
          </w:tcPr>
          <w:p w:rsidR="00C85A60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</w:rPr>
            </w:pPr>
            <w:r>
              <w:rPr>
                <w:rFonts w:cs="Calibri-Light"/>
                <w:color w:val="auto"/>
                <w:sz w:val="22"/>
              </w:rPr>
              <w:t xml:space="preserve">Business Systems </w:t>
            </w:r>
            <w:r w:rsidR="00C233DE" w:rsidRPr="00C233DE">
              <w:rPr>
                <w:rFonts w:cs="Calibri-Light"/>
                <w:color w:val="auto"/>
                <w:sz w:val="22"/>
              </w:rPr>
              <w:t>Analyst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C85A60" w:rsidRPr="00C233DE" w:rsidRDefault="00C233DE" w:rsidP="004B40B7">
            <w:pPr>
              <w:rPr>
                <w:color w:val="auto"/>
                <w:sz w:val="22"/>
              </w:rPr>
            </w:pPr>
            <w:r w:rsidRPr="00C233DE">
              <w:rPr>
                <w:color w:val="auto"/>
                <w:sz w:val="22"/>
              </w:rPr>
              <w:t>2019/09</w:t>
            </w:r>
          </w:p>
        </w:tc>
        <w:tc>
          <w:tcPr>
            <w:tcW w:w="753" w:type="pct"/>
            <w:vAlign w:val="center"/>
          </w:tcPr>
          <w:p w:rsidR="00C85A60" w:rsidRPr="00C233DE" w:rsidRDefault="00C233DE" w:rsidP="00252AD0">
            <w:pPr>
              <w:rPr>
                <w:color w:val="auto"/>
                <w:sz w:val="22"/>
              </w:rPr>
            </w:pPr>
            <w:r w:rsidRPr="00C233DE">
              <w:rPr>
                <w:color w:val="auto"/>
                <w:sz w:val="22"/>
              </w:rPr>
              <w:t>2020/01</w:t>
            </w:r>
          </w:p>
        </w:tc>
      </w:tr>
      <w:tr w:rsidR="004B40B7" w:rsidRPr="00874383" w:rsidTr="00EB3904">
        <w:trPr>
          <w:trHeight w:val="397"/>
        </w:trPr>
        <w:tc>
          <w:tcPr>
            <w:tcW w:w="1805" w:type="pct"/>
            <w:vAlign w:val="center"/>
          </w:tcPr>
          <w:p w:rsidR="004B40B7" w:rsidRPr="004B20D5" w:rsidRDefault="004B20D5" w:rsidP="00C233DE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</w:rPr>
            </w:pPr>
            <w:r>
              <w:rPr>
                <w:rFonts w:cs="Calibri-Light"/>
                <w:color w:val="auto"/>
                <w:sz w:val="22"/>
              </w:rPr>
              <w:t xml:space="preserve">Barone, Budge &amp; </w:t>
            </w:r>
            <w:r w:rsidR="00C233DE" w:rsidRPr="00C233DE">
              <w:rPr>
                <w:rFonts w:cs="Calibri-Light"/>
                <w:color w:val="auto"/>
                <w:sz w:val="22"/>
              </w:rPr>
              <w:t>Dominick (BBD)</w:t>
            </w:r>
          </w:p>
        </w:tc>
        <w:tc>
          <w:tcPr>
            <w:tcW w:w="1654" w:type="pct"/>
            <w:vAlign w:val="center"/>
          </w:tcPr>
          <w:p w:rsidR="004B40B7" w:rsidRPr="004B20D5" w:rsidRDefault="004B20D5" w:rsidP="00C233DE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</w:rPr>
            </w:pPr>
            <w:r>
              <w:rPr>
                <w:rFonts w:cs="Calibri-Light"/>
                <w:color w:val="auto"/>
                <w:sz w:val="22"/>
              </w:rPr>
              <w:t xml:space="preserve">Business Systems </w:t>
            </w:r>
            <w:r w:rsidR="00C233DE" w:rsidRPr="00C233DE">
              <w:rPr>
                <w:rFonts w:cs="Calibri-Light"/>
                <w:color w:val="auto"/>
                <w:sz w:val="22"/>
              </w:rPr>
              <w:t>Analyst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4B40B7" w:rsidRPr="00C233DE" w:rsidRDefault="00C233DE" w:rsidP="004B40B7">
            <w:pPr>
              <w:rPr>
                <w:color w:val="auto"/>
                <w:sz w:val="22"/>
              </w:rPr>
            </w:pPr>
            <w:r w:rsidRPr="00C233DE">
              <w:rPr>
                <w:color w:val="auto"/>
                <w:sz w:val="22"/>
              </w:rPr>
              <w:t>2018/01</w:t>
            </w:r>
          </w:p>
        </w:tc>
        <w:tc>
          <w:tcPr>
            <w:tcW w:w="753" w:type="pct"/>
            <w:vAlign w:val="center"/>
          </w:tcPr>
          <w:p w:rsidR="004B40B7" w:rsidRPr="00C233DE" w:rsidRDefault="00C233DE" w:rsidP="00252AD0">
            <w:pPr>
              <w:rPr>
                <w:color w:val="auto"/>
                <w:sz w:val="22"/>
              </w:rPr>
            </w:pPr>
            <w:r w:rsidRPr="00C233DE">
              <w:rPr>
                <w:color w:val="auto"/>
                <w:sz w:val="22"/>
              </w:rPr>
              <w:t>2019/08</w:t>
            </w:r>
          </w:p>
        </w:tc>
      </w:tr>
      <w:tr w:rsidR="004B40B7" w:rsidRPr="00874383" w:rsidTr="00EB3904">
        <w:trPr>
          <w:trHeight w:val="397"/>
        </w:trPr>
        <w:tc>
          <w:tcPr>
            <w:tcW w:w="1805" w:type="pct"/>
            <w:vAlign w:val="center"/>
          </w:tcPr>
          <w:p w:rsidR="004B40B7" w:rsidRPr="004B20D5" w:rsidRDefault="004B20D5" w:rsidP="00C233DE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</w:rPr>
            </w:pPr>
            <w:r>
              <w:rPr>
                <w:rFonts w:cs="Calibri-Light"/>
                <w:color w:val="auto"/>
                <w:sz w:val="22"/>
              </w:rPr>
              <w:t xml:space="preserve">Real People Home </w:t>
            </w:r>
            <w:r w:rsidR="00C233DE" w:rsidRPr="00C233DE">
              <w:rPr>
                <w:rFonts w:cs="Calibri-Light"/>
                <w:color w:val="auto"/>
                <w:sz w:val="22"/>
              </w:rPr>
              <w:t>Finance</w:t>
            </w:r>
          </w:p>
        </w:tc>
        <w:tc>
          <w:tcPr>
            <w:tcW w:w="1654" w:type="pct"/>
            <w:vAlign w:val="center"/>
          </w:tcPr>
          <w:p w:rsidR="004B40B7" w:rsidRPr="004B20D5" w:rsidRDefault="004B20D5" w:rsidP="00C233DE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</w:rPr>
            </w:pPr>
            <w:r>
              <w:rPr>
                <w:rFonts w:cs="Calibri-Light"/>
                <w:color w:val="auto"/>
                <w:sz w:val="22"/>
              </w:rPr>
              <w:t xml:space="preserve">IT Intern – Software </w:t>
            </w:r>
            <w:r w:rsidR="00C233DE" w:rsidRPr="00C233DE">
              <w:rPr>
                <w:rFonts w:cs="Calibri-Light"/>
                <w:color w:val="auto"/>
                <w:sz w:val="22"/>
              </w:rPr>
              <w:t>Test Analyst</w:t>
            </w:r>
          </w:p>
        </w:tc>
        <w:tc>
          <w:tcPr>
            <w:tcW w:w="788" w:type="pct"/>
            <w:tcMar>
              <w:top w:w="85" w:type="dxa"/>
              <w:bottom w:w="85" w:type="dxa"/>
            </w:tcMar>
            <w:vAlign w:val="center"/>
          </w:tcPr>
          <w:p w:rsidR="004B40B7" w:rsidRPr="00C233DE" w:rsidRDefault="00C233DE" w:rsidP="004B40B7">
            <w:pPr>
              <w:rPr>
                <w:color w:val="auto"/>
                <w:sz w:val="22"/>
              </w:rPr>
            </w:pPr>
            <w:r w:rsidRPr="00C233DE">
              <w:rPr>
                <w:color w:val="auto"/>
                <w:sz w:val="22"/>
              </w:rPr>
              <w:t>2017/10</w:t>
            </w:r>
          </w:p>
        </w:tc>
        <w:tc>
          <w:tcPr>
            <w:tcW w:w="753" w:type="pct"/>
            <w:vAlign w:val="center"/>
          </w:tcPr>
          <w:p w:rsidR="004B40B7" w:rsidRPr="00C233DE" w:rsidRDefault="00C233DE" w:rsidP="004B40B7">
            <w:pPr>
              <w:rPr>
                <w:color w:val="auto"/>
                <w:sz w:val="22"/>
              </w:rPr>
            </w:pPr>
            <w:r w:rsidRPr="00C233DE">
              <w:rPr>
                <w:color w:val="auto"/>
                <w:sz w:val="22"/>
              </w:rPr>
              <w:t>2018/01</w:t>
            </w:r>
          </w:p>
        </w:tc>
      </w:tr>
      <w:bookmarkEnd w:id="3"/>
    </w:tbl>
    <w:p w:rsidR="00C85A60" w:rsidRDefault="00C85A60" w:rsidP="00C85A60"/>
    <w:p w:rsidR="00C85A60" w:rsidRDefault="00C85A60">
      <w:pPr>
        <w:spacing w:line="240" w:lineRule="auto"/>
      </w:pPr>
      <w:r>
        <w:br w:type="page"/>
      </w:r>
    </w:p>
    <w:p w:rsidR="00C85A60" w:rsidRDefault="00C85A60" w:rsidP="00C85A60">
      <w:pPr>
        <w:pStyle w:val="Heading2"/>
      </w:pPr>
      <w:r>
        <w:lastRenderedPageBreak/>
        <w:t>Skills summary</w:t>
      </w:r>
    </w:p>
    <w:p w:rsidR="00C85A60" w:rsidRDefault="00C85A60" w:rsidP="00C85A60"/>
    <w:tbl>
      <w:tblPr>
        <w:tblStyle w:val="TableGrid4"/>
        <w:tblW w:w="9067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6658"/>
        <w:gridCol w:w="1204"/>
        <w:gridCol w:w="1205"/>
      </w:tblGrid>
      <w:tr w:rsidR="00C85A60" w:rsidRPr="00874383" w:rsidTr="00207610">
        <w:trPr>
          <w:trHeight w:val="567"/>
          <w:tblHeader/>
        </w:trPr>
        <w:tc>
          <w:tcPr>
            <w:tcW w:w="6658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</w:rPr>
            </w:pPr>
            <w:bookmarkStart w:id="4" w:name="Skills_table" w:colFirst="0" w:colLast="3"/>
            <w:r w:rsidRPr="00207610">
              <w:rPr>
                <w:rFonts w:eastAsia="Times New Roman" w:cs="Calibri"/>
                <w:b/>
                <w:color w:val="auto"/>
              </w:rPr>
              <w:t>Skill name</w:t>
            </w:r>
          </w:p>
        </w:tc>
        <w:tc>
          <w:tcPr>
            <w:tcW w:w="1204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jc w:val="center"/>
              <w:rPr>
                <w:rFonts w:eastAsia="Times New Roman" w:cs="Calibri"/>
                <w:b/>
                <w:color w:val="auto"/>
              </w:rPr>
            </w:pPr>
            <w:r w:rsidRPr="00207610">
              <w:rPr>
                <w:rFonts w:eastAsia="Times New Roman" w:cs="Calibri"/>
                <w:b/>
                <w:color w:val="auto"/>
              </w:rPr>
              <w:t>Skill level</w:t>
            </w:r>
          </w:p>
        </w:tc>
        <w:tc>
          <w:tcPr>
            <w:tcW w:w="1205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jc w:val="center"/>
              <w:rPr>
                <w:rFonts w:eastAsia="Times New Roman" w:cs="Calibri"/>
                <w:b/>
                <w:color w:val="auto"/>
              </w:rPr>
            </w:pPr>
            <w:r w:rsidRPr="00207610">
              <w:rPr>
                <w:rFonts w:eastAsia="Times New Roman" w:cs="Calibri"/>
                <w:b/>
                <w:color w:val="auto"/>
              </w:rPr>
              <w:t>Years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B806EF" w:rsidRDefault="00C233DE" w:rsidP="00B806EF">
            <w:pPr>
              <w:autoSpaceDE w:val="0"/>
              <w:autoSpaceDN w:val="0"/>
              <w:adjustRightInd w:val="0"/>
              <w:spacing w:line="240" w:lineRule="auto"/>
              <w:rPr>
                <w:rFonts w:ascii="Calibri-Light" w:hAnsi="Calibri-Light" w:cs="Calibri-Light"/>
                <w:color w:val="auto"/>
                <w:sz w:val="22"/>
              </w:rPr>
            </w:pPr>
            <w:r>
              <w:rPr>
                <w:rFonts w:ascii="Calibri-Light" w:hAnsi="Calibri-Light" w:cs="Calibri-Light"/>
                <w:color w:val="auto"/>
                <w:sz w:val="22"/>
              </w:rPr>
              <w:t>Stakeholde</w:t>
            </w:r>
            <w:r w:rsidR="00B806EF">
              <w:rPr>
                <w:rFonts w:ascii="Calibri-Light" w:hAnsi="Calibri-Light" w:cs="Calibri-Light"/>
                <w:color w:val="auto"/>
                <w:sz w:val="22"/>
              </w:rPr>
              <w:t>r engagement and needs analysis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B806EF" w:rsidP="00DA14E2">
            <w:pPr>
              <w:jc w:val="center"/>
            </w:pPr>
            <w:r>
              <w:t>4</w:t>
            </w:r>
          </w:p>
        </w:tc>
        <w:tc>
          <w:tcPr>
            <w:tcW w:w="1205" w:type="dxa"/>
            <w:vAlign w:val="center"/>
          </w:tcPr>
          <w:p w:rsidR="00C85A60" w:rsidRPr="00874383" w:rsidRDefault="00B806EF" w:rsidP="00DA14E2">
            <w:pPr>
              <w:jc w:val="center"/>
            </w:pPr>
            <w:r>
              <w:t>6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874383" w:rsidRDefault="00B806EF" w:rsidP="00DA14E2">
            <w:pPr>
              <w:spacing w:before="120"/>
              <w:rPr>
                <w:rFonts w:cs="Arial"/>
              </w:rPr>
            </w:pPr>
            <w:r>
              <w:rPr>
                <w:rFonts w:ascii="Calibri-Light" w:hAnsi="Calibri-Light" w:cs="Calibri-Light"/>
                <w:color w:val="auto"/>
                <w:sz w:val="22"/>
              </w:rPr>
              <w:t>Analytical critical thinking skills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B806EF" w:rsidP="00DA14E2">
            <w:pPr>
              <w:jc w:val="center"/>
            </w:pPr>
            <w:r>
              <w:t>4</w:t>
            </w:r>
          </w:p>
        </w:tc>
        <w:tc>
          <w:tcPr>
            <w:tcW w:w="1205" w:type="dxa"/>
            <w:vAlign w:val="center"/>
          </w:tcPr>
          <w:p w:rsidR="00C85A60" w:rsidRPr="00874383" w:rsidRDefault="00B806EF" w:rsidP="00DA14E2">
            <w:pPr>
              <w:jc w:val="center"/>
            </w:pPr>
            <w:r>
              <w:t>6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874383" w:rsidRDefault="00B806EF" w:rsidP="00DA14E2">
            <w:pPr>
              <w:spacing w:before="120"/>
              <w:rPr>
                <w:rFonts w:cs="Arial"/>
              </w:rPr>
            </w:pPr>
            <w:r>
              <w:rPr>
                <w:rFonts w:ascii="Calibri-Light" w:hAnsi="Calibri-Light" w:cs="Calibri-Light"/>
                <w:color w:val="auto"/>
                <w:sz w:val="22"/>
              </w:rPr>
              <w:t>Application analysis and design methodologies and tools (SDLC, Agile)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B806EF" w:rsidP="00DA14E2">
            <w:pPr>
              <w:jc w:val="center"/>
            </w:pPr>
            <w:r>
              <w:t>4</w:t>
            </w:r>
          </w:p>
        </w:tc>
        <w:tc>
          <w:tcPr>
            <w:tcW w:w="1205" w:type="dxa"/>
            <w:vAlign w:val="center"/>
          </w:tcPr>
          <w:p w:rsidR="00C85A60" w:rsidRPr="00874383" w:rsidRDefault="00B806EF" w:rsidP="00DA14E2">
            <w:pPr>
              <w:jc w:val="center"/>
            </w:pPr>
            <w:r>
              <w:t>6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874383" w:rsidRDefault="00B806EF" w:rsidP="00DA14E2">
            <w:pPr>
              <w:spacing w:before="120"/>
              <w:rPr>
                <w:rFonts w:cs="Arial"/>
              </w:rPr>
            </w:pPr>
            <w:r>
              <w:rPr>
                <w:rFonts w:ascii="Calibri-Light" w:hAnsi="Calibri-Light" w:cs="Calibri-Light"/>
                <w:color w:val="auto"/>
                <w:sz w:val="22"/>
              </w:rPr>
              <w:t>Systems development approaches and tools (Wireframes, BRS, JIRA)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B806EF" w:rsidP="00DA14E2">
            <w:pPr>
              <w:jc w:val="center"/>
            </w:pPr>
            <w:r>
              <w:t>3</w:t>
            </w:r>
          </w:p>
        </w:tc>
        <w:tc>
          <w:tcPr>
            <w:tcW w:w="1205" w:type="dxa"/>
            <w:vAlign w:val="center"/>
          </w:tcPr>
          <w:p w:rsidR="00C85A60" w:rsidRPr="00874383" w:rsidRDefault="00B806EF" w:rsidP="00DA14E2">
            <w:pPr>
              <w:jc w:val="center"/>
            </w:pPr>
            <w:r>
              <w:t>5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874383" w:rsidRDefault="00B806EF" w:rsidP="00DA14E2">
            <w:pPr>
              <w:spacing w:before="120"/>
              <w:rPr>
                <w:rFonts w:cs="Arial"/>
              </w:rPr>
            </w:pPr>
            <w:r>
              <w:rPr>
                <w:rFonts w:ascii="Calibri-Light" w:hAnsi="Calibri-Light" w:cs="Calibri-Light"/>
                <w:color w:val="auto"/>
                <w:sz w:val="22"/>
              </w:rPr>
              <w:t>Automation Testing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B806EF" w:rsidP="00DA14E2">
            <w:pPr>
              <w:jc w:val="center"/>
            </w:pPr>
            <w:r>
              <w:t>3</w:t>
            </w:r>
          </w:p>
        </w:tc>
        <w:tc>
          <w:tcPr>
            <w:tcW w:w="1205" w:type="dxa"/>
            <w:vAlign w:val="center"/>
          </w:tcPr>
          <w:p w:rsidR="00C85A60" w:rsidRPr="00874383" w:rsidRDefault="00B806EF" w:rsidP="00DA14E2">
            <w:pPr>
              <w:jc w:val="center"/>
            </w:pPr>
            <w:r>
              <w:t>5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874383" w:rsidRDefault="00B806EF" w:rsidP="00DA14E2">
            <w:pPr>
              <w:spacing w:before="120"/>
              <w:rPr>
                <w:rFonts w:cs="Arial"/>
              </w:rPr>
            </w:pPr>
            <w:r>
              <w:rPr>
                <w:rFonts w:ascii="Calibri-Light" w:hAnsi="Calibri-Light" w:cs="Calibri-Light"/>
                <w:color w:val="auto"/>
                <w:sz w:val="22"/>
              </w:rPr>
              <w:t>Project Management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B806EF" w:rsidP="00DA14E2">
            <w:pPr>
              <w:jc w:val="center"/>
            </w:pPr>
            <w:r>
              <w:t>3</w:t>
            </w:r>
          </w:p>
        </w:tc>
        <w:tc>
          <w:tcPr>
            <w:tcW w:w="1205" w:type="dxa"/>
            <w:vAlign w:val="center"/>
          </w:tcPr>
          <w:p w:rsidR="00C85A60" w:rsidRPr="00874383" w:rsidRDefault="00B806EF" w:rsidP="00DA14E2">
            <w:pPr>
              <w:jc w:val="center"/>
            </w:pPr>
            <w:r>
              <w:t>5</w:t>
            </w:r>
          </w:p>
        </w:tc>
      </w:tr>
      <w:tr w:rsidR="00C85A60" w:rsidRPr="00874383" w:rsidTr="00DA14E2">
        <w:trPr>
          <w:trHeight w:val="397"/>
        </w:trPr>
        <w:tc>
          <w:tcPr>
            <w:tcW w:w="6658" w:type="dxa"/>
            <w:vAlign w:val="center"/>
          </w:tcPr>
          <w:p w:rsidR="00C85A60" w:rsidRPr="00874383" w:rsidRDefault="00B806EF" w:rsidP="00DA14E2">
            <w:pPr>
              <w:spacing w:before="120"/>
              <w:rPr>
                <w:rFonts w:cs="Arial"/>
              </w:rPr>
            </w:pPr>
            <w:r>
              <w:rPr>
                <w:rFonts w:ascii="Calibri-Light" w:hAnsi="Calibri-Light" w:cs="Calibri-Light"/>
                <w:color w:val="auto"/>
                <w:sz w:val="22"/>
              </w:rPr>
              <w:t>Prototyping experience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C85A60" w:rsidRPr="00874383" w:rsidRDefault="00B806EF" w:rsidP="00DA14E2">
            <w:pPr>
              <w:jc w:val="center"/>
            </w:pPr>
            <w:r>
              <w:t>3</w:t>
            </w:r>
          </w:p>
        </w:tc>
        <w:tc>
          <w:tcPr>
            <w:tcW w:w="1205" w:type="dxa"/>
            <w:vAlign w:val="center"/>
          </w:tcPr>
          <w:p w:rsidR="00C85A60" w:rsidRPr="00874383" w:rsidRDefault="00B806EF" w:rsidP="00DA14E2">
            <w:pPr>
              <w:jc w:val="center"/>
            </w:pPr>
            <w:r>
              <w:t>5</w:t>
            </w:r>
          </w:p>
        </w:tc>
      </w:tr>
      <w:tr w:rsidR="00B806EF" w:rsidRPr="00874383" w:rsidTr="00DA14E2">
        <w:trPr>
          <w:trHeight w:val="397"/>
        </w:trPr>
        <w:tc>
          <w:tcPr>
            <w:tcW w:w="6658" w:type="dxa"/>
            <w:vAlign w:val="center"/>
          </w:tcPr>
          <w:p w:rsidR="00B806EF" w:rsidRDefault="00B806EF" w:rsidP="00DA14E2">
            <w:pPr>
              <w:spacing w:before="120"/>
              <w:rPr>
                <w:rFonts w:ascii="Calibri-Light" w:hAnsi="Calibri-Light" w:cs="Calibri-Light"/>
                <w:color w:val="auto"/>
                <w:sz w:val="22"/>
              </w:rPr>
            </w:pPr>
            <w:r>
              <w:rPr>
                <w:rFonts w:ascii="Calibri-Light" w:hAnsi="Calibri-Light" w:cs="Calibri-Light"/>
                <w:color w:val="auto"/>
                <w:sz w:val="22"/>
              </w:rPr>
              <w:t>Data analysis and reporting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B806EF" w:rsidRPr="00874383" w:rsidRDefault="00B806EF" w:rsidP="00DA14E2">
            <w:pPr>
              <w:jc w:val="center"/>
            </w:pPr>
            <w:r>
              <w:t>3</w:t>
            </w:r>
          </w:p>
        </w:tc>
        <w:tc>
          <w:tcPr>
            <w:tcW w:w="1205" w:type="dxa"/>
            <w:vAlign w:val="center"/>
          </w:tcPr>
          <w:p w:rsidR="00B806EF" w:rsidRPr="00874383" w:rsidRDefault="00B806EF" w:rsidP="00DA14E2">
            <w:pPr>
              <w:jc w:val="center"/>
            </w:pPr>
            <w:r>
              <w:t>5</w:t>
            </w:r>
          </w:p>
        </w:tc>
      </w:tr>
      <w:tr w:rsidR="00B806EF" w:rsidRPr="00874383" w:rsidTr="00DA14E2">
        <w:trPr>
          <w:trHeight w:val="397"/>
        </w:trPr>
        <w:tc>
          <w:tcPr>
            <w:tcW w:w="6658" w:type="dxa"/>
            <w:vAlign w:val="center"/>
          </w:tcPr>
          <w:p w:rsidR="00B806EF" w:rsidRDefault="00B806EF" w:rsidP="00DA14E2">
            <w:pPr>
              <w:spacing w:before="120"/>
              <w:rPr>
                <w:rFonts w:ascii="Calibri-Light" w:hAnsi="Calibri-Light" w:cs="Calibri-Light"/>
                <w:color w:val="auto"/>
                <w:sz w:val="22"/>
              </w:rPr>
            </w:pPr>
            <w:r>
              <w:rPr>
                <w:rFonts w:ascii="Calibri-Light" w:hAnsi="Calibri-Light" w:cs="Calibri-Light"/>
                <w:color w:val="auto"/>
                <w:sz w:val="22"/>
              </w:rPr>
              <w:t>User Experience (UX)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B806EF" w:rsidRPr="00874383" w:rsidRDefault="00B806EF" w:rsidP="00DA14E2">
            <w:pPr>
              <w:jc w:val="center"/>
            </w:pPr>
            <w:r>
              <w:t>4</w:t>
            </w:r>
          </w:p>
        </w:tc>
        <w:tc>
          <w:tcPr>
            <w:tcW w:w="1205" w:type="dxa"/>
            <w:vAlign w:val="center"/>
          </w:tcPr>
          <w:p w:rsidR="00B806EF" w:rsidRPr="00874383" w:rsidRDefault="00B806EF" w:rsidP="00DA14E2">
            <w:pPr>
              <w:jc w:val="center"/>
            </w:pPr>
            <w:r>
              <w:t>6</w:t>
            </w:r>
          </w:p>
        </w:tc>
      </w:tr>
      <w:tr w:rsidR="00B806EF" w:rsidRPr="00874383" w:rsidTr="00DA14E2">
        <w:trPr>
          <w:trHeight w:val="397"/>
        </w:trPr>
        <w:tc>
          <w:tcPr>
            <w:tcW w:w="6658" w:type="dxa"/>
            <w:vAlign w:val="center"/>
          </w:tcPr>
          <w:p w:rsidR="00B806EF" w:rsidRDefault="00B806EF" w:rsidP="00DA14E2">
            <w:pPr>
              <w:spacing w:before="120"/>
              <w:rPr>
                <w:rFonts w:ascii="Calibri-Light" w:hAnsi="Calibri-Light" w:cs="Calibri-Light"/>
                <w:color w:val="auto"/>
                <w:sz w:val="22"/>
              </w:rPr>
            </w:pPr>
            <w:r>
              <w:rPr>
                <w:rFonts w:ascii="Calibri-Light" w:hAnsi="Calibri-Light" w:cs="Calibri-Light"/>
                <w:color w:val="auto"/>
                <w:sz w:val="22"/>
              </w:rPr>
              <w:t>Financial services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B806EF" w:rsidRPr="00874383" w:rsidRDefault="00B806EF" w:rsidP="00DA14E2">
            <w:pPr>
              <w:jc w:val="center"/>
            </w:pPr>
            <w:r>
              <w:t>3</w:t>
            </w:r>
          </w:p>
        </w:tc>
        <w:tc>
          <w:tcPr>
            <w:tcW w:w="1205" w:type="dxa"/>
            <w:vAlign w:val="center"/>
          </w:tcPr>
          <w:p w:rsidR="00B806EF" w:rsidRPr="00874383" w:rsidRDefault="00B806EF" w:rsidP="00DA14E2">
            <w:pPr>
              <w:jc w:val="center"/>
            </w:pPr>
            <w:r>
              <w:t>5</w:t>
            </w:r>
          </w:p>
        </w:tc>
      </w:tr>
      <w:tr w:rsidR="00B806EF" w:rsidRPr="00874383" w:rsidTr="00DA14E2">
        <w:trPr>
          <w:trHeight w:val="397"/>
        </w:trPr>
        <w:tc>
          <w:tcPr>
            <w:tcW w:w="6658" w:type="dxa"/>
            <w:vAlign w:val="center"/>
          </w:tcPr>
          <w:p w:rsidR="00B806EF" w:rsidRDefault="00B806EF" w:rsidP="00DA14E2">
            <w:pPr>
              <w:spacing w:before="120"/>
              <w:rPr>
                <w:rFonts w:ascii="Calibri-Light" w:hAnsi="Calibri-Light" w:cs="Calibri-Light"/>
                <w:color w:val="auto"/>
                <w:sz w:val="22"/>
              </w:rPr>
            </w:pPr>
            <w:r>
              <w:rPr>
                <w:rFonts w:ascii="Calibri-Light" w:hAnsi="Calibri-Light" w:cs="Calibri-Light"/>
                <w:color w:val="auto"/>
                <w:sz w:val="22"/>
              </w:rPr>
              <w:t>Data warehouse and data storage knowledge</w:t>
            </w:r>
          </w:p>
        </w:tc>
        <w:tc>
          <w:tcPr>
            <w:tcW w:w="1204" w:type="dxa"/>
            <w:tcMar>
              <w:top w:w="85" w:type="dxa"/>
              <w:bottom w:w="85" w:type="dxa"/>
            </w:tcMar>
            <w:vAlign w:val="center"/>
          </w:tcPr>
          <w:p w:rsidR="00B806EF" w:rsidRPr="00874383" w:rsidRDefault="00B806EF" w:rsidP="00DA14E2">
            <w:pPr>
              <w:jc w:val="center"/>
            </w:pPr>
            <w:r>
              <w:t>3</w:t>
            </w:r>
          </w:p>
        </w:tc>
        <w:tc>
          <w:tcPr>
            <w:tcW w:w="1205" w:type="dxa"/>
            <w:vAlign w:val="center"/>
          </w:tcPr>
          <w:p w:rsidR="00B806EF" w:rsidRPr="00874383" w:rsidRDefault="00B806EF" w:rsidP="00DA14E2">
            <w:pPr>
              <w:jc w:val="center"/>
            </w:pPr>
            <w:r>
              <w:t>5</w:t>
            </w:r>
          </w:p>
        </w:tc>
      </w:tr>
      <w:bookmarkEnd w:id="4"/>
    </w:tbl>
    <w:p w:rsidR="00C85A60" w:rsidRDefault="00C85A60" w:rsidP="00C85A60"/>
    <w:tbl>
      <w:tblPr>
        <w:tblStyle w:val="TableGrid2"/>
        <w:tblW w:w="2694" w:type="dxa"/>
        <w:tblInd w:w="-5" w:type="dxa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426"/>
      </w:tblGrid>
      <w:tr w:rsidR="00C85A60" w:rsidRPr="00C85A60" w:rsidTr="00207610">
        <w:trPr>
          <w:trHeight w:val="37"/>
        </w:trPr>
        <w:tc>
          <w:tcPr>
            <w:tcW w:w="2268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  <w:sz w:val="14"/>
                <w:szCs w:val="20"/>
              </w:rPr>
            </w:pPr>
            <w:r w:rsidRPr="00207610">
              <w:rPr>
                <w:rFonts w:eastAsia="Times New Roman" w:cs="Calibri"/>
                <w:b/>
                <w:color w:val="auto"/>
                <w:sz w:val="14"/>
                <w:szCs w:val="20"/>
              </w:rPr>
              <w:t>Skill level key</w:t>
            </w:r>
          </w:p>
        </w:tc>
        <w:tc>
          <w:tcPr>
            <w:tcW w:w="426" w:type="dxa"/>
            <w:shd w:val="clear" w:color="auto" w:fill="E7E6E6" w:themeFill="background2"/>
            <w:vAlign w:val="center"/>
          </w:tcPr>
          <w:p w:rsidR="00C85A60" w:rsidRPr="00207610" w:rsidRDefault="00C85A60" w:rsidP="00DA14E2">
            <w:pPr>
              <w:spacing w:line="276" w:lineRule="auto"/>
              <w:rPr>
                <w:rFonts w:eastAsia="Times New Roman" w:cs="Calibri"/>
                <w:b/>
                <w:color w:val="auto"/>
                <w:sz w:val="14"/>
                <w:szCs w:val="20"/>
              </w:rPr>
            </w:pP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Appropriate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t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raining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o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nly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1</w:t>
            </w: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Limited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p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ractical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e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xperience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2</w:t>
            </w: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Solid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p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ractical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e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xperience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3</w:t>
            </w: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 xml:space="preserve">Extensive </w:t>
            </w:r>
            <w:r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e</w:t>
            </w: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xperience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4</w:t>
            </w:r>
          </w:p>
        </w:tc>
      </w:tr>
      <w:tr w:rsidR="00C85A60" w:rsidRPr="00C85A60" w:rsidTr="00C85A60">
        <w:trPr>
          <w:trHeight w:val="37"/>
        </w:trPr>
        <w:tc>
          <w:tcPr>
            <w:tcW w:w="2268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Expert</w:t>
            </w:r>
          </w:p>
        </w:tc>
        <w:tc>
          <w:tcPr>
            <w:tcW w:w="426" w:type="dxa"/>
            <w:shd w:val="clear" w:color="auto" w:fill="auto"/>
            <w:vAlign w:val="center"/>
          </w:tcPr>
          <w:p w:rsidR="00C85A60" w:rsidRPr="00C85A60" w:rsidRDefault="00C85A60" w:rsidP="00DA14E2">
            <w:pPr>
              <w:spacing w:line="276" w:lineRule="auto"/>
              <w:jc w:val="center"/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</w:pPr>
            <w:r w:rsidRPr="00C85A60">
              <w:rPr>
                <w:rFonts w:eastAsia="Times New Roman" w:cs="Calibri"/>
                <w:color w:val="808080" w:themeColor="background1" w:themeShade="80"/>
                <w:sz w:val="14"/>
                <w:szCs w:val="20"/>
              </w:rPr>
              <w:t>5</w:t>
            </w:r>
          </w:p>
        </w:tc>
      </w:tr>
    </w:tbl>
    <w:p w:rsidR="00C85A60" w:rsidRDefault="00C85A60" w:rsidP="00C85A60">
      <w:pPr>
        <w:rPr>
          <w:lang w:val="en-ZA"/>
        </w:rPr>
      </w:pPr>
    </w:p>
    <w:p w:rsidR="00C85A60" w:rsidRDefault="00C85A60">
      <w:pPr>
        <w:spacing w:line="240" w:lineRule="auto"/>
        <w:rPr>
          <w:lang w:val="en-ZA"/>
        </w:rPr>
      </w:pPr>
      <w:r>
        <w:rPr>
          <w:lang w:val="en-ZA"/>
        </w:rPr>
        <w:br w:type="page"/>
      </w:r>
    </w:p>
    <w:p w:rsidR="00C85A60" w:rsidRDefault="00C85A60" w:rsidP="00C85A60">
      <w:pPr>
        <w:pStyle w:val="Heading2"/>
      </w:pPr>
      <w:r>
        <w:lastRenderedPageBreak/>
        <w:t>Detailed career history</w:t>
      </w:r>
    </w:p>
    <w:p w:rsidR="00C85A60" w:rsidRDefault="00C85A60" w:rsidP="00C85A60"/>
    <w:tbl>
      <w:tblPr>
        <w:tblStyle w:val="TableGrid"/>
        <w:tblW w:w="5006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28"/>
        <w:gridCol w:w="1650"/>
        <w:gridCol w:w="1527"/>
      </w:tblGrid>
      <w:tr w:rsidR="00C85A60" w:rsidRPr="00874383" w:rsidTr="00EC3DB9">
        <w:trPr>
          <w:cantSplit/>
          <w:trHeight w:val="454"/>
          <w:jc w:val="right"/>
        </w:trPr>
        <w:tc>
          <w:tcPr>
            <w:tcW w:w="1175" w:type="pct"/>
            <w:vAlign w:val="center"/>
          </w:tcPr>
          <w:p w:rsidR="00C85A60" w:rsidRPr="00874383" w:rsidRDefault="00C85A60" w:rsidP="00DA14E2">
            <w:pPr>
              <w:spacing w:line="276" w:lineRule="auto"/>
              <w:ind w:right="-454"/>
              <w:rPr>
                <w:rFonts w:eastAsia="Times New Roman" w:cs="Calibri"/>
                <w:b/>
              </w:rPr>
            </w:pPr>
            <w:r w:rsidRPr="00874383">
              <w:rPr>
                <w:rFonts w:eastAsia="Times New Roman" w:cs="Calibri"/>
                <w:b/>
                <w:szCs w:val="24"/>
              </w:rPr>
              <w:t xml:space="preserve">Company </w:t>
            </w:r>
            <w:r>
              <w:rPr>
                <w:rFonts w:eastAsia="Times New Roman" w:cs="Calibri"/>
                <w:b/>
                <w:szCs w:val="24"/>
              </w:rPr>
              <w:t>n</w:t>
            </w:r>
            <w:r w:rsidRPr="00874383">
              <w:rPr>
                <w:rFonts w:eastAsia="Times New Roman" w:cs="Calibri"/>
                <w:b/>
                <w:szCs w:val="24"/>
              </w:rPr>
              <w:t>ame</w:t>
            </w:r>
          </w:p>
        </w:tc>
        <w:tc>
          <w:tcPr>
            <w:tcW w:w="3825" w:type="pct"/>
            <w:gridSpan w:val="3"/>
            <w:vAlign w:val="center"/>
          </w:tcPr>
          <w:p w:rsidR="00C85A60" w:rsidRPr="00B806EF" w:rsidRDefault="00B806EF" w:rsidP="00BA018A">
            <w:r w:rsidRPr="00B806EF">
              <w:rPr>
                <w:rFonts w:cs="Calibri-Light"/>
                <w:color w:val="auto"/>
                <w:sz w:val="22"/>
                <w:lang w:val="en-ZA"/>
              </w:rPr>
              <w:t>ABSA Group Limited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40" w:type="pct"/>
            <w:gridSpan w:val="2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Job </w:t>
            </w:r>
            <w:r>
              <w:rPr>
                <w:rFonts w:eastAsia="Times New Roman" w:cs="Calibri"/>
                <w:b/>
              </w:rPr>
              <w:t>t</w:t>
            </w:r>
            <w:r w:rsidRPr="00874383">
              <w:rPr>
                <w:rFonts w:eastAsia="Times New Roman" w:cs="Calibri"/>
                <w:b/>
              </w:rPr>
              <w:t>itle</w:t>
            </w:r>
          </w:p>
        </w:tc>
        <w:tc>
          <w:tcPr>
            <w:tcW w:w="914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Start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  <w:tc>
          <w:tcPr>
            <w:tcW w:w="846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End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40" w:type="pct"/>
            <w:gridSpan w:val="2"/>
            <w:vAlign w:val="center"/>
          </w:tcPr>
          <w:p w:rsidR="00C85A60" w:rsidRPr="00B806EF" w:rsidRDefault="00B806EF" w:rsidP="00B806EF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>
              <w:rPr>
                <w:rFonts w:cs="Calibri-Light"/>
                <w:color w:val="auto"/>
                <w:sz w:val="22"/>
                <w:lang w:val="en-ZA"/>
              </w:rPr>
              <w:t xml:space="preserve">Senior Solution </w:t>
            </w:r>
            <w:r w:rsidRPr="00B806EF">
              <w:rPr>
                <w:rFonts w:cs="Calibri-Light"/>
                <w:color w:val="auto"/>
                <w:sz w:val="22"/>
                <w:lang w:val="en-ZA"/>
              </w:rPr>
              <w:t>Analyst</w:t>
            </w:r>
          </w:p>
        </w:tc>
        <w:tc>
          <w:tcPr>
            <w:tcW w:w="914" w:type="pct"/>
            <w:vAlign w:val="center"/>
          </w:tcPr>
          <w:p w:rsidR="00C85A60" w:rsidRPr="00874383" w:rsidRDefault="00B806EF" w:rsidP="00DA14E2">
            <w:r>
              <w:t>2022/01</w:t>
            </w:r>
          </w:p>
        </w:tc>
        <w:tc>
          <w:tcPr>
            <w:tcW w:w="846" w:type="pct"/>
            <w:vAlign w:val="center"/>
          </w:tcPr>
          <w:p w:rsidR="00C85A60" w:rsidRPr="00874383" w:rsidRDefault="00B806EF" w:rsidP="00DA14E2">
            <w:r>
              <w:t>Current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>Summary</w:t>
            </w:r>
          </w:p>
        </w:tc>
      </w:tr>
      <w:tr w:rsidR="00C85A60" w:rsidRPr="00874383" w:rsidTr="00DA14E2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B806EF" w:rsidRPr="00B806EF" w:rsidRDefault="00B806EF" w:rsidP="00B806EF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B806EF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B806EF">
              <w:rPr>
                <w:rFonts w:cs="Calibri-Light"/>
                <w:color w:val="auto"/>
                <w:sz w:val="22"/>
                <w:lang w:val="en-ZA"/>
              </w:rPr>
              <w:t xml:space="preserve">Proactively build relationships, apply analytical techniques to elicit and validate business (product &amp; </w:t>
            </w:r>
            <w:r w:rsidRPr="00B806EF">
              <w:rPr>
                <w:rFonts w:cs="Calibri-Light"/>
                <w:color w:val="auto"/>
                <w:sz w:val="22"/>
                <w:lang w:val="en-ZA"/>
              </w:rPr>
              <w:t xml:space="preserve">service) </w:t>
            </w:r>
            <w:r w:rsidRPr="00B806EF">
              <w:rPr>
                <w:rFonts w:cs="Calibri-Light"/>
                <w:color w:val="auto"/>
                <w:sz w:val="22"/>
                <w:lang w:val="en-ZA"/>
              </w:rPr>
              <w:t>needs ahead of demand.</w:t>
            </w:r>
          </w:p>
          <w:p w:rsidR="00B806EF" w:rsidRPr="00B806EF" w:rsidRDefault="00B806EF" w:rsidP="00B806EF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B806EF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B806EF">
              <w:rPr>
                <w:rFonts w:cs="Calibri-Light"/>
                <w:color w:val="auto"/>
                <w:sz w:val="22"/>
                <w:lang w:val="en-ZA"/>
              </w:rPr>
              <w:t>Implement routines to get to know or become an expert in various busines</w:t>
            </w:r>
            <w:r w:rsidRPr="00B806EF">
              <w:rPr>
                <w:rFonts w:cs="Calibri-Light"/>
                <w:color w:val="auto"/>
                <w:sz w:val="22"/>
                <w:lang w:val="en-ZA"/>
              </w:rPr>
              <w:t xml:space="preserve">s processes (e.g. spend time in </w:t>
            </w:r>
            <w:r w:rsidRPr="00B806EF">
              <w:rPr>
                <w:rFonts w:cs="Calibri-Light"/>
                <w:color w:val="auto"/>
                <w:sz w:val="22"/>
                <w:lang w:val="en-ZA"/>
              </w:rPr>
              <w:t>business &amp; with users).</w:t>
            </w:r>
          </w:p>
          <w:p w:rsidR="00B806EF" w:rsidRPr="00B806EF" w:rsidRDefault="00B806EF" w:rsidP="00B806EF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B806EF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B806EF">
              <w:rPr>
                <w:rFonts w:cs="Calibri-Light"/>
                <w:color w:val="auto"/>
                <w:sz w:val="22"/>
                <w:lang w:val="en-ZA"/>
              </w:rPr>
              <w:t>Translate elicited needs and knowledge acquired into user story format that is immediately usable for</w:t>
            </w:r>
          </w:p>
          <w:p w:rsidR="00B806EF" w:rsidRPr="00B806EF" w:rsidRDefault="00B806EF" w:rsidP="00B806EF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B806EF">
              <w:rPr>
                <w:rFonts w:cs="Calibri-Light"/>
                <w:color w:val="auto"/>
                <w:sz w:val="22"/>
                <w:lang w:val="en-ZA"/>
              </w:rPr>
              <w:t>DevOps teams (right language, format for building and testing).</w:t>
            </w:r>
          </w:p>
          <w:p w:rsidR="00B806EF" w:rsidRPr="00B806EF" w:rsidRDefault="00B806EF" w:rsidP="00B806EF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B806EF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B806EF">
              <w:rPr>
                <w:rFonts w:cs="Calibri-Light"/>
                <w:color w:val="auto"/>
                <w:sz w:val="22"/>
                <w:lang w:val="en-ZA"/>
              </w:rPr>
              <w:t>Prepare and prioritise the backlog of requirements for the user stories linked to the proposed solutions</w:t>
            </w:r>
          </w:p>
          <w:p w:rsidR="00B806EF" w:rsidRPr="00B806EF" w:rsidRDefault="00B806EF" w:rsidP="00B806EF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B806EF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B806EF">
              <w:rPr>
                <w:rFonts w:cs="Calibri-Light"/>
                <w:color w:val="auto"/>
                <w:sz w:val="22"/>
                <w:lang w:val="en-ZA"/>
              </w:rPr>
              <w:t xml:space="preserve">Work collaboratively with Tribe Leads (Technical Product / Service Owners) </w:t>
            </w:r>
            <w:r w:rsidRPr="00B806EF">
              <w:rPr>
                <w:rFonts w:cs="Calibri-Light"/>
                <w:color w:val="auto"/>
                <w:sz w:val="22"/>
                <w:lang w:val="en-ZA"/>
              </w:rPr>
              <w:t xml:space="preserve">to build a roadmap &amp; vision for </w:t>
            </w:r>
            <w:r w:rsidRPr="00B806EF">
              <w:rPr>
                <w:rFonts w:cs="Calibri-Light"/>
                <w:color w:val="auto"/>
                <w:sz w:val="22"/>
                <w:lang w:val="en-ZA"/>
              </w:rPr>
              <w:t>the products and services (including detailed analysis requirements &amp; solution scope).</w:t>
            </w:r>
          </w:p>
          <w:p w:rsidR="00B806EF" w:rsidRPr="00B806EF" w:rsidRDefault="00B806EF" w:rsidP="00B806EF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B806EF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B806EF">
              <w:rPr>
                <w:rFonts w:cs="Calibri-Light"/>
                <w:color w:val="auto"/>
                <w:sz w:val="22"/>
                <w:lang w:val="en-ZA"/>
              </w:rPr>
              <w:t>Define measures of success &amp; key outcomes for various solutions or change</w:t>
            </w:r>
            <w:r w:rsidRPr="00B806EF">
              <w:rPr>
                <w:rFonts w:cs="Calibri-Light"/>
                <w:color w:val="auto"/>
                <w:sz w:val="22"/>
                <w:lang w:val="en-ZA"/>
              </w:rPr>
              <w:t xml:space="preserve">s including detailed acceptance </w:t>
            </w:r>
            <w:r w:rsidRPr="00B806EF">
              <w:rPr>
                <w:rFonts w:cs="Calibri-Light"/>
                <w:color w:val="auto"/>
                <w:sz w:val="22"/>
                <w:lang w:val="en-ZA"/>
              </w:rPr>
              <w:t>criteria for all features.</w:t>
            </w:r>
          </w:p>
          <w:p w:rsidR="00B806EF" w:rsidRPr="00B806EF" w:rsidRDefault="00B806EF" w:rsidP="00B806EF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B806EF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B806EF">
              <w:rPr>
                <w:rFonts w:cs="Calibri-Light"/>
                <w:color w:val="auto"/>
                <w:sz w:val="22"/>
                <w:lang w:val="en-ZA"/>
              </w:rPr>
              <w:t>Define testing requirements (pass or fail test cases).</w:t>
            </w:r>
          </w:p>
          <w:p w:rsidR="00B806EF" w:rsidRPr="00B806EF" w:rsidRDefault="00B806EF" w:rsidP="00B806EF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B806EF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B806EF">
              <w:rPr>
                <w:rFonts w:cs="Calibri-Light"/>
                <w:color w:val="auto"/>
                <w:sz w:val="22"/>
                <w:lang w:val="en-ZA"/>
              </w:rPr>
              <w:t>Support the development of detailed business cases (including defining s</w:t>
            </w:r>
            <w:r w:rsidRPr="00B806EF">
              <w:rPr>
                <w:rFonts w:cs="Calibri-Light"/>
                <w:color w:val="auto"/>
                <w:sz w:val="22"/>
                <w:lang w:val="en-ZA"/>
              </w:rPr>
              <w:t xml:space="preserve">olution characteristics, effort </w:t>
            </w:r>
            <w:r w:rsidRPr="00B806EF">
              <w:rPr>
                <w:rFonts w:cs="Calibri-Light"/>
                <w:color w:val="auto"/>
                <w:sz w:val="22"/>
                <w:lang w:val="en-ZA"/>
              </w:rPr>
              <w:t>estimations etc.).</w:t>
            </w:r>
          </w:p>
          <w:p w:rsidR="00B806EF" w:rsidRPr="00B806EF" w:rsidRDefault="00B806EF" w:rsidP="00B806EF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B806EF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B806EF">
              <w:rPr>
                <w:rFonts w:cs="Calibri-Light"/>
                <w:color w:val="auto"/>
                <w:sz w:val="22"/>
                <w:lang w:val="en-ZA"/>
              </w:rPr>
              <w:t>Translate business requirements into detailed systems requirements. De</w:t>
            </w:r>
            <w:r w:rsidRPr="00B806EF">
              <w:rPr>
                <w:rFonts w:cs="Calibri-Light"/>
                <w:color w:val="auto"/>
                <w:sz w:val="22"/>
                <w:lang w:val="en-ZA"/>
              </w:rPr>
              <w:t xml:space="preserve">tailed system requirements must </w:t>
            </w:r>
            <w:r w:rsidRPr="00B806EF">
              <w:rPr>
                <w:rFonts w:cs="Calibri-Light"/>
                <w:color w:val="auto"/>
                <w:sz w:val="22"/>
                <w:lang w:val="en-ZA"/>
              </w:rPr>
              <w:t>include all capabilities, interfaces and functionalities within and across technologies.</w:t>
            </w:r>
          </w:p>
          <w:p w:rsidR="00B806EF" w:rsidRPr="00B806EF" w:rsidRDefault="00B806EF" w:rsidP="00B806EF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B806EF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B806EF">
              <w:rPr>
                <w:rFonts w:cs="Calibri-Light"/>
                <w:color w:val="auto"/>
                <w:sz w:val="22"/>
                <w:lang w:val="en-ZA"/>
              </w:rPr>
              <w:t>Build detailed user stories to be leveraged for system requirements design (modular).</w:t>
            </w:r>
          </w:p>
          <w:p w:rsidR="00B806EF" w:rsidRPr="00B806EF" w:rsidRDefault="00B806EF" w:rsidP="00B806EF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B806EF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B806EF">
              <w:rPr>
                <w:rFonts w:cs="Calibri-Light"/>
                <w:color w:val="auto"/>
                <w:sz w:val="22"/>
                <w:lang w:val="en-ZA"/>
              </w:rPr>
              <w:t>Leverage business analysis &amp; modelling tools and apply notatio</w:t>
            </w:r>
            <w:r w:rsidRPr="00B806EF">
              <w:rPr>
                <w:rFonts w:cs="Calibri-Light"/>
                <w:color w:val="auto"/>
                <w:sz w:val="22"/>
                <w:lang w:val="en-ZA"/>
              </w:rPr>
              <w:t xml:space="preserve">n standards such as UML/BPMN to </w:t>
            </w:r>
            <w:r w:rsidRPr="00B806EF">
              <w:rPr>
                <w:rFonts w:cs="Calibri-Light"/>
                <w:color w:val="auto"/>
                <w:sz w:val="22"/>
                <w:lang w:val="en-ZA"/>
              </w:rPr>
              <w:t>diagrammatically/visually document: business requirements, business proces</w:t>
            </w:r>
            <w:r w:rsidRPr="00B806EF">
              <w:rPr>
                <w:rFonts w:cs="Calibri-Light"/>
                <w:color w:val="auto"/>
                <w:sz w:val="22"/>
                <w:lang w:val="en-ZA"/>
              </w:rPr>
              <w:t xml:space="preserve">ses, system processes &amp; </w:t>
            </w:r>
            <w:r w:rsidRPr="00B806EF">
              <w:rPr>
                <w:rFonts w:cs="Calibri-Light"/>
                <w:color w:val="auto"/>
                <w:sz w:val="22"/>
                <w:lang w:val="en-ZA"/>
              </w:rPr>
              <w:t>integration.</w:t>
            </w:r>
          </w:p>
          <w:p w:rsidR="00BA018A" w:rsidRPr="00B806EF" w:rsidRDefault="00B806EF" w:rsidP="00B806EF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B806EF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B806EF">
              <w:rPr>
                <w:rFonts w:cs="Calibri-Light"/>
                <w:color w:val="auto"/>
                <w:sz w:val="22"/>
                <w:lang w:val="en-ZA"/>
              </w:rPr>
              <w:t>Facilitate processes to ensure integrated requirements are socialised, und</w:t>
            </w:r>
            <w:r>
              <w:rPr>
                <w:rFonts w:cs="Calibri-Light"/>
                <w:color w:val="auto"/>
                <w:sz w:val="22"/>
                <w:lang w:val="en-ZA"/>
              </w:rPr>
              <w:t xml:space="preserve">erstood and approved across the </w:t>
            </w:r>
            <w:r w:rsidRPr="00B806EF">
              <w:rPr>
                <w:rFonts w:cs="Calibri-Light"/>
                <w:color w:val="auto"/>
                <w:sz w:val="22"/>
                <w:lang w:val="en-ZA"/>
              </w:rPr>
              <w:t>broad range of stakeholders to be impacted (this includes various processes e.g. risk/governance</w:t>
            </w:r>
            <w:r>
              <w:rPr>
                <w:rFonts w:cs="Calibri-Light"/>
                <w:color w:val="auto"/>
                <w:sz w:val="22"/>
                <w:lang w:val="en-ZA"/>
              </w:rPr>
              <w:t xml:space="preserve"> forums, </w:t>
            </w:r>
            <w:r w:rsidRPr="00B806EF">
              <w:rPr>
                <w:rFonts w:cs="Calibri-Light"/>
                <w:color w:val="auto"/>
                <w:sz w:val="22"/>
                <w:lang w:val="en-ZA"/>
              </w:rPr>
              <w:t>change council, scrum meetings/DevOps team capability building, solution design sessions etc.)</w:t>
            </w:r>
          </w:p>
        </w:tc>
      </w:tr>
      <w:tr w:rsidR="00C85A60" w:rsidRPr="00874383" w:rsidTr="00EC3DB9">
        <w:trPr>
          <w:cantSplit/>
          <w:trHeight w:val="454"/>
          <w:jc w:val="right"/>
        </w:trPr>
        <w:tc>
          <w:tcPr>
            <w:tcW w:w="1175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  <w:bCs/>
              </w:rPr>
              <w:t xml:space="preserve">Reason for </w:t>
            </w:r>
            <w:r>
              <w:rPr>
                <w:rFonts w:eastAsia="Times New Roman" w:cs="Calibri"/>
                <w:b/>
                <w:bCs/>
              </w:rPr>
              <w:t>l</w:t>
            </w:r>
            <w:r w:rsidRPr="00874383">
              <w:rPr>
                <w:rFonts w:eastAsia="Times New Roman" w:cs="Calibri"/>
                <w:b/>
                <w:bCs/>
              </w:rPr>
              <w:t>eaving</w:t>
            </w:r>
          </w:p>
        </w:tc>
        <w:tc>
          <w:tcPr>
            <w:tcW w:w="3825" w:type="pct"/>
            <w:gridSpan w:val="3"/>
            <w:vAlign w:val="center"/>
          </w:tcPr>
          <w:p w:rsidR="00C85A60" w:rsidRPr="00874383" w:rsidRDefault="00B806EF" w:rsidP="00DA14E2">
            <w:r>
              <w:t>12 months fixed term contract</w:t>
            </w:r>
          </w:p>
        </w:tc>
      </w:tr>
    </w:tbl>
    <w:p w:rsidR="00C85A60" w:rsidRPr="0026327E" w:rsidRDefault="00C85A60" w:rsidP="00C85A60"/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C85A60" w:rsidRPr="00874383" w:rsidTr="00EC3DB9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C85A60" w:rsidRPr="00874383" w:rsidRDefault="00C85A60" w:rsidP="00DA14E2">
            <w:pPr>
              <w:spacing w:line="276" w:lineRule="auto"/>
              <w:ind w:right="-454"/>
              <w:rPr>
                <w:rFonts w:eastAsia="Times New Roman" w:cs="Calibri"/>
                <w:b/>
              </w:rPr>
            </w:pPr>
            <w:r w:rsidRPr="00874383">
              <w:rPr>
                <w:rFonts w:eastAsia="Times New Roman" w:cs="Calibri"/>
                <w:b/>
                <w:szCs w:val="24"/>
              </w:rPr>
              <w:t xml:space="preserve">Company </w:t>
            </w:r>
            <w:r>
              <w:rPr>
                <w:rFonts w:eastAsia="Times New Roman" w:cs="Calibri"/>
                <w:b/>
                <w:szCs w:val="24"/>
              </w:rPr>
              <w:t>n</w:t>
            </w:r>
            <w:r w:rsidRPr="00874383">
              <w:rPr>
                <w:rFonts w:eastAsia="Times New Roman" w:cs="Calibri"/>
                <w:b/>
                <w:szCs w:val="24"/>
              </w:rPr>
              <w:t>ame</w:t>
            </w:r>
          </w:p>
        </w:tc>
        <w:tc>
          <w:tcPr>
            <w:tcW w:w="3823" w:type="pct"/>
            <w:gridSpan w:val="3"/>
            <w:vAlign w:val="center"/>
          </w:tcPr>
          <w:p w:rsidR="00C85A60" w:rsidRPr="00B806EF" w:rsidRDefault="00B806EF" w:rsidP="00DA14E2">
            <w:r w:rsidRPr="00B806EF">
              <w:rPr>
                <w:rFonts w:cs="Calibri-Light"/>
                <w:color w:val="auto"/>
                <w:sz w:val="22"/>
                <w:lang w:val="en-ZA"/>
              </w:rPr>
              <w:t>Old Mutual Limited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Job </w:t>
            </w:r>
            <w:r>
              <w:rPr>
                <w:rFonts w:eastAsia="Times New Roman" w:cs="Calibri"/>
                <w:b/>
              </w:rPr>
              <w:t>t</w:t>
            </w:r>
            <w:r w:rsidRPr="00874383">
              <w:rPr>
                <w:rFonts w:eastAsia="Times New Roman" w:cs="Calibri"/>
                <w:b/>
              </w:rPr>
              <w:t>itle</w:t>
            </w:r>
          </w:p>
        </w:tc>
        <w:tc>
          <w:tcPr>
            <w:tcW w:w="916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Start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  <w:tc>
          <w:tcPr>
            <w:tcW w:w="846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End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C85A60" w:rsidRPr="00B806EF" w:rsidRDefault="00B806EF" w:rsidP="00DA14E2">
            <w:r w:rsidRPr="00B806EF">
              <w:rPr>
                <w:rFonts w:cs="Calibri-Light"/>
                <w:color w:val="auto"/>
                <w:sz w:val="22"/>
                <w:lang w:val="en-ZA"/>
              </w:rPr>
              <w:t>Lead Business Analyst</w:t>
            </w:r>
          </w:p>
        </w:tc>
        <w:tc>
          <w:tcPr>
            <w:tcW w:w="916" w:type="pct"/>
            <w:vAlign w:val="center"/>
          </w:tcPr>
          <w:p w:rsidR="00C85A60" w:rsidRPr="00874383" w:rsidRDefault="00B806EF" w:rsidP="00DA14E2">
            <w:r>
              <w:t>2020/07</w:t>
            </w:r>
          </w:p>
        </w:tc>
        <w:tc>
          <w:tcPr>
            <w:tcW w:w="846" w:type="pct"/>
            <w:vAlign w:val="center"/>
          </w:tcPr>
          <w:p w:rsidR="00C85A60" w:rsidRPr="00874383" w:rsidRDefault="00B806EF" w:rsidP="00DA14E2">
            <w:r>
              <w:t>2021/12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lastRenderedPageBreak/>
              <w:t>Summary</w:t>
            </w:r>
          </w:p>
        </w:tc>
      </w:tr>
      <w:tr w:rsidR="00C85A60" w:rsidRPr="00874383" w:rsidTr="00DA14E2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B806EF" w:rsidRPr="004B20D5" w:rsidRDefault="00B806EF" w:rsidP="00B806EF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Build relationships with business areas and DevOps teams to proactively d</w:t>
            </w:r>
            <w:r w:rsidR="004B20D5">
              <w:rPr>
                <w:rFonts w:cs="Calibri-Light"/>
                <w:color w:val="auto"/>
                <w:sz w:val="22"/>
                <w:lang w:val="en-ZA"/>
              </w:rPr>
              <w:t xml:space="preserve">evelop expertise in the various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business process.</w:t>
            </w:r>
          </w:p>
          <w:p w:rsidR="00B806EF" w:rsidRPr="004B20D5" w:rsidRDefault="00B806EF" w:rsidP="00B806EF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Assists BA and Architect to translate strategic and operational decisions into business solutions.</w:t>
            </w:r>
          </w:p>
          <w:p w:rsidR="00B806EF" w:rsidRPr="004B20D5" w:rsidRDefault="00B806EF" w:rsidP="00B806EF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Assists with the analysis and design of new systems/major enhancements and databases.</w:t>
            </w:r>
          </w:p>
          <w:p w:rsidR="00B806EF" w:rsidRPr="004B20D5" w:rsidRDefault="00B806EF" w:rsidP="00B806EF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Apply analytical techniques to elicit and validate business (product &amp; service) need.</w:t>
            </w:r>
          </w:p>
          <w:p w:rsidR="00B806EF" w:rsidRPr="004B20D5" w:rsidRDefault="00B806EF" w:rsidP="00B806EF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Translate elicited needs and knowledge acquired into user story format to be used by DevOps teams.</w:t>
            </w:r>
          </w:p>
          <w:p w:rsidR="00B806EF" w:rsidRPr="004B20D5" w:rsidRDefault="00B806EF" w:rsidP="00B806EF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Prepare and prioritize the backlog of requirements for the user stories li</w:t>
            </w:r>
            <w:r w:rsidR="004B20D5">
              <w:rPr>
                <w:rFonts w:cs="Calibri-Light"/>
                <w:color w:val="auto"/>
                <w:sz w:val="22"/>
                <w:lang w:val="en-ZA"/>
              </w:rPr>
              <w:t xml:space="preserve">nked to the proposed solutions,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and or units of analysis.</w:t>
            </w:r>
          </w:p>
          <w:p w:rsidR="00B806EF" w:rsidRPr="004B20D5" w:rsidRDefault="00B806EF" w:rsidP="00B806EF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Provide input into detailed solution roadmaps, business cases (e.g., effort e</w:t>
            </w:r>
            <w:r w:rsidR="004B20D5">
              <w:rPr>
                <w:rFonts w:cs="Calibri-Light"/>
                <w:color w:val="auto"/>
                <w:sz w:val="22"/>
                <w:lang w:val="en-ZA"/>
              </w:rPr>
              <w:t xml:space="preserve">stimations) and product/service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visions (including detailed analysis requirements and solution scope).</w:t>
            </w:r>
          </w:p>
          <w:p w:rsidR="00B806EF" w:rsidRPr="004B20D5" w:rsidRDefault="00B806EF" w:rsidP="00B806EF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Define measures of success and key outcomes for various solution</w:t>
            </w:r>
            <w:r w:rsidR="004B20D5">
              <w:rPr>
                <w:rFonts w:cs="Calibri-Light"/>
                <w:color w:val="auto"/>
                <w:sz w:val="22"/>
                <w:lang w:val="en-ZA"/>
              </w:rPr>
              <w:t xml:space="preserve">s or changes including detailed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acceptance criteria for all features.</w:t>
            </w:r>
          </w:p>
          <w:p w:rsidR="00B806EF" w:rsidRPr="004B20D5" w:rsidRDefault="00B806EF" w:rsidP="00B806EF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Define and execute testing requirements (pass or fail test cases scenarios).</w:t>
            </w:r>
          </w:p>
          <w:p w:rsidR="00B806EF" w:rsidRPr="004B20D5" w:rsidRDefault="00B806EF" w:rsidP="00B806EF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Document all systems analysis outcomes (requirements, test cases etc.) for specific solutions and support</w:t>
            </w:r>
            <w:r w:rsidR="004B20D5">
              <w:rPr>
                <w:rFonts w:cs="Calibri-Light"/>
                <w:color w:val="auto"/>
                <w:sz w:val="22"/>
                <w:lang w:val="en-ZA"/>
              </w:rPr>
              <w:t xml:space="preserve">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the documentation processes for system analysis for the broader team.</w:t>
            </w:r>
          </w:p>
          <w:p w:rsidR="00B806EF" w:rsidRPr="004B20D5" w:rsidRDefault="00B806EF" w:rsidP="00B806EF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Translate business requirements into detailed systems requirements. De</w:t>
            </w:r>
            <w:r w:rsidR="004B20D5">
              <w:rPr>
                <w:rFonts w:cs="Calibri-Light"/>
                <w:color w:val="auto"/>
                <w:sz w:val="22"/>
                <w:lang w:val="en-ZA"/>
              </w:rPr>
              <w:t xml:space="preserve">tailed system requirements must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include capabilities, interfaces, and functionalities within and across technologies.</w:t>
            </w:r>
          </w:p>
          <w:p w:rsidR="00B806EF" w:rsidRPr="004B20D5" w:rsidRDefault="00B806EF" w:rsidP="00B806EF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 xml:space="preserve">Own the business and functional requirements of the client and act as the </w:t>
            </w:r>
            <w:r w:rsidR="004B20D5">
              <w:rPr>
                <w:rFonts w:cs="Calibri-Light"/>
                <w:color w:val="auto"/>
                <w:sz w:val="22"/>
                <w:lang w:val="en-ZA"/>
              </w:rPr>
              <w:t xml:space="preserve">subject matter expert to ensure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synergy between what the clients wants/expects and what the implementation teams delivers.</w:t>
            </w:r>
          </w:p>
          <w:p w:rsidR="00B806EF" w:rsidRPr="004B20D5" w:rsidRDefault="00B806EF" w:rsidP="00B806EF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Leverage business analysis and modelling tools and apply notatio</w:t>
            </w:r>
            <w:r w:rsidR="004B20D5">
              <w:rPr>
                <w:rFonts w:cs="Calibri-Light"/>
                <w:color w:val="auto"/>
                <w:sz w:val="22"/>
                <w:lang w:val="en-ZA"/>
              </w:rPr>
              <w:t xml:space="preserve">n standards such as UML/BPMN to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 xml:space="preserve">diagrammatically/visually document: business requirements, business </w:t>
            </w:r>
            <w:r w:rsidR="004B20D5">
              <w:rPr>
                <w:rFonts w:cs="Calibri-Light"/>
                <w:color w:val="auto"/>
                <w:sz w:val="22"/>
                <w:lang w:val="en-ZA"/>
              </w:rPr>
              <w:t xml:space="preserve">processes, system processes and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integration.</w:t>
            </w:r>
          </w:p>
          <w:p w:rsidR="00B806EF" w:rsidRPr="004B20D5" w:rsidRDefault="00B806EF" w:rsidP="00B806EF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Socialise and gain business approval for integrated requirements with key stakeholders</w:t>
            </w:r>
          </w:p>
          <w:p w:rsidR="00B806EF" w:rsidRPr="004B20D5" w:rsidRDefault="00B806EF" w:rsidP="00B806EF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Proactively learn and leverage knowledge on the organisation’s techn</w:t>
            </w:r>
            <w:r w:rsidR="004B20D5">
              <w:rPr>
                <w:rFonts w:cs="Calibri-Light"/>
                <w:color w:val="auto"/>
                <w:sz w:val="22"/>
                <w:lang w:val="en-ZA"/>
              </w:rPr>
              <w:t xml:space="preserve">ical landscape, environment and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broader architecture to systems requirements.</w:t>
            </w:r>
          </w:p>
          <w:p w:rsidR="00B806EF" w:rsidRPr="004B20D5" w:rsidRDefault="00B806EF" w:rsidP="00B806EF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Work collaboratively with project/program teams, product owners, scru</w:t>
            </w:r>
            <w:r w:rsidR="004B20D5">
              <w:rPr>
                <w:rFonts w:cs="Calibri-Light"/>
                <w:color w:val="auto"/>
                <w:sz w:val="22"/>
                <w:lang w:val="en-ZA"/>
              </w:rPr>
              <w:t xml:space="preserve">m masters, squads and engineers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to define backlog.</w:t>
            </w:r>
          </w:p>
          <w:p w:rsidR="00B806EF" w:rsidRPr="004B20D5" w:rsidRDefault="00B806EF" w:rsidP="00B806EF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Works closely with the technical analysts, project manager or product own</w:t>
            </w:r>
            <w:r w:rsidR="004B20D5">
              <w:rPr>
                <w:rFonts w:cs="Calibri-Light"/>
                <w:color w:val="auto"/>
                <w:sz w:val="22"/>
                <w:lang w:val="en-ZA"/>
              </w:rPr>
              <w:t xml:space="preserve">ers to design and implement the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best possible automated solution within the constraints of the tools available.</w:t>
            </w:r>
          </w:p>
          <w:p w:rsidR="00B806EF" w:rsidRPr="004B20D5" w:rsidRDefault="00B806EF" w:rsidP="00B806EF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Continuously improve system requirements mapping (e.g., leverage inp</w:t>
            </w:r>
            <w:r w:rsidR="004B20D5">
              <w:rPr>
                <w:rFonts w:cs="Calibri-Light"/>
                <w:color w:val="auto"/>
                <w:sz w:val="22"/>
                <w:lang w:val="en-ZA"/>
              </w:rPr>
              <w:t xml:space="preserve">ut from questions asked etc. to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consistently improve the quality of the requirements analysis for easier in</w:t>
            </w:r>
            <w:r w:rsidR="004B20D5">
              <w:rPr>
                <w:rFonts w:cs="Calibri-Light"/>
                <w:color w:val="auto"/>
                <w:sz w:val="22"/>
                <w:lang w:val="en-ZA"/>
              </w:rPr>
              <w:t xml:space="preserve">terpretation by the development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teams).</w:t>
            </w:r>
          </w:p>
          <w:p w:rsidR="00B806EF" w:rsidRPr="004B20D5" w:rsidRDefault="00B806EF" w:rsidP="00B806EF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Work as part of the embedded DevOps team throughout the design pr</w:t>
            </w:r>
            <w:r w:rsidR="004B20D5">
              <w:rPr>
                <w:rFonts w:cs="Calibri-Light"/>
                <w:color w:val="auto"/>
                <w:sz w:val="22"/>
                <w:lang w:val="en-ZA"/>
              </w:rPr>
              <w:t xml:space="preserve">ocess to review solution design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(features and functionality).</w:t>
            </w:r>
          </w:p>
          <w:p w:rsidR="00B806EF" w:rsidRPr="004B20D5" w:rsidRDefault="00B806EF" w:rsidP="00B806EF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Facilitate resolution during development and testing phases for any change requirements.</w:t>
            </w:r>
          </w:p>
          <w:p w:rsidR="00B806EF" w:rsidRPr="004B20D5" w:rsidRDefault="00B806EF" w:rsidP="00B806EF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lastRenderedPageBreak/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Define and implement the manual testing strategy and test cases for various solutions.</w:t>
            </w:r>
          </w:p>
          <w:p w:rsidR="00B806EF" w:rsidRPr="004B20D5" w:rsidRDefault="00B806EF" w:rsidP="00B806EF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Develop and implement manual testing frameworks and patterns for the solution.</w:t>
            </w:r>
          </w:p>
          <w:p w:rsidR="00B806EF" w:rsidRPr="004B20D5" w:rsidRDefault="00B806EF" w:rsidP="00B806EF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Define and validate quality, testing parameters and plans for the solution (s</w:t>
            </w:r>
            <w:r w:rsidR="004B20D5">
              <w:rPr>
                <w:rFonts w:cs="Calibri-Light"/>
                <w:color w:val="auto"/>
                <w:sz w:val="22"/>
                <w:lang w:val="en-ZA"/>
              </w:rPr>
              <w:t xml:space="preserve">ocialize and translate these to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automation testing teams).</w:t>
            </w:r>
          </w:p>
          <w:p w:rsidR="00B806EF" w:rsidRPr="004B20D5" w:rsidRDefault="00B806EF" w:rsidP="00B806EF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Execute testing processes for various solutions (e.g., execute test cases, analyse results).</w:t>
            </w:r>
          </w:p>
          <w:p w:rsidR="00BA018A" w:rsidRPr="004B20D5" w:rsidRDefault="00B806EF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Provide real-time feedback to the DevOps teams on change requirements id</w:t>
            </w:r>
            <w:r w:rsidR="004B20D5">
              <w:rPr>
                <w:rFonts w:cs="Calibri-Light"/>
                <w:color w:val="auto"/>
                <w:sz w:val="22"/>
                <w:lang w:val="en-ZA"/>
              </w:rPr>
              <w:t xml:space="preserve">entified throughout the testing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process.</w:t>
            </w:r>
          </w:p>
        </w:tc>
      </w:tr>
      <w:tr w:rsidR="00C85A60" w:rsidRPr="00874383" w:rsidTr="00EC3DB9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  <w:bCs/>
              </w:rPr>
              <w:lastRenderedPageBreak/>
              <w:t xml:space="preserve">Reason for </w:t>
            </w:r>
            <w:r>
              <w:rPr>
                <w:rFonts w:eastAsia="Times New Roman" w:cs="Calibri"/>
                <w:b/>
                <w:bCs/>
              </w:rPr>
              <w:t>l</w:t>
            </w:r>
            <w:r w:rsidRPr="00874383">
              <w:rPr>
                <w:rFonts w:eastAsia="Times New Roman" w:cs="Calibri"/>
                <w:b/>
                <w:bCs/>
              </w:rPr>
              <w:t>eaving</w:t>
            </w:r>
          </w:p>
        </w:tc>
        <w:tc>
          <w:tcPr>
            <w:tcW w:w="3823" w:type="pct"/>
            <w:gridSpan w:val="3"/>
            <w:vAlign w:val="center"/>
          </w:tcPr>
          <w:p w:rsidR="00C85A60" w:rsidRPr="00874383" w:rsidRDefault="00B806EF" w:rsidP="00DA14E2">
            <w:r>
              <w:t xml:space="preserve">12 months fixed term contract with 6 months </w:t>
            </w:r>
            <w:r w:rsidR="004B20D5">
              <w:t>extension</w:t>
            </w:r>
          </w:p>
        </w:tc>
      </w:tr>
    </w:tbl>
    <w:p w:rsidR="00827327" w:rsidRDefault="00827327" w:rsidP="00C85A60"/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C85A60" w:rsidRPr="00874383" w:rsidTr="00EC3DB9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C85A60" w:rsidRPr="00874383" w:rsidRDefault="00C85A60" w:rsidP="00DA14E2">
            <w:pPr>
              <w:spacing w:line="276" w:lineRule="auto"/>
              <w:ind w:right="-454"/>
              <w:rPr>
                <w:rFonts w:eastAsia="Times New Roman" w:cs="Calibri"/>
                <w:b/>
              </w:rPr>
            </w:pPr>
            <w:r w:rsidRPr="00874383">
              <w:rPr>
                <w:rFonts w:eastAsia="Times New Roman" w:cs="Calibri"/>
                <w:b/>
                <w:szCs w:val="24"/>
              </w:rPr>
              <w:t xml:space="preserve">Company </w:t>
            </w:r>
            <w:r>
              <w:rPr>
                <w:rFonts w:eastAsia="Times New Roman" w:cs="Calibri"/>
                <w:b/>
                <w:szCs w:val="24"/>
              </w:rPr>
              <w:t>n</w:t>
            </w:r>
            <w:r w:rsidRPr="00874383">
              <w:rPr>
                <w:rFonts w:eastAsia="Times New Roman" w:cs="Calibri"/>
                <w:b/>
                <w:szCs w:val="24"/>
              </w:rPr>
              <w:t>ame</w:t>
            </w:r>
          </w:p>
        </w:tc>
        <w:tc>
          <w:tcPr>
            <w:tcW w:w="3823" w:type="pct"/>
            <w:gridSpan w:val="3"/>
            <w:vAlign w:val="center"/>
          </w:tcPr>
          <w:p w:rsidR="00C85A60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>
              <w:rPr>
                <w:rFonts w:cs="Calibri-Light"/>
                <w:color w:val="auto"/>
                <w:sz w:val="22"/>
                <w:lang w:val="en-ZA"/>
              </w:rPr>
              <w:t xml:space="preserve">Signature Business </w:t>
            </w:r>
            <w:r w:rsidRPr="00C233DE">
              <w:rPr>
                <w:rFonts w:cs="Calibri-Light"/>
                <w:color w:val="auto"/>
                <w:sz w:val="22"/>
                <w:lang w:val="en-ZA"/>
              </w:rPr>
              <w:t>Solutions (SBS)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Job </w:t>
            </w:r>
            <w:r>
              <w:rPr>
                <w:rFonts w:eastAsia="Times New Roman" w:cs="Calibri"/>
                <w:b/>
              </w:rPr>
              <w:t>t</w:t>
            </w:r>
            <w:r w:rsidRPr="00874383">
              <w:rPr>
                <w:rFonts w:eastAsia="Times New Roman" w:cs="Calibri"/>
                <w:b/>
              </w:rPr>
              <w:t>itle</w:t>
            </w:r>
          </w:p>
        </w:tc>
        <w:tc>
          <w:tcPr>
            <w:tcW w:w="916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Start </w:t>
            </w:r>
            <w:r>
              <w:rPr>
                <w:rFonts w:eastAsia="Times New Roman" w:cs="Calibri"/>
                <w:b/>
              </w:rPr>
              <w:t>d</w:t>
            </w:r>
            <w:r w:rsidRPr="00874383">
              <w:rPr>
                <w:rFonts w:eastAsia="Times New Roman" w:cs="Calibri"/>
                <w:b/>
              </w:rPr>
              <w:t>ate</w:t>
            </w:r>
          </w:p>
        </w:tc>
        <w:tc>
          <w:tcPr>
            <w:tcW w:w="846" w:type="pct"/>
            <w:vAlign w:val="center"/>
          </w:tcPr>
          <w:p w:rsidR="00C85A60" w:rsidRPr="00874383" w:rsidRDefault="00C85A60" w:rsidP="00252AD0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 xml:space="preserve">End </w:t>
            </w:r>
            <w:r w:rsidR="00252AD0">
              <w:rPr>
                <w:rFonts w:eastAsia="Times New Roman" w:cs="Calibri"/>
                <w:b/>
              </w:rPr>
              <w:t>d</w:t>
            </w:r>
            <w:r w:rsidR="00252AD0" w:rsidRPr="00874383">
              <w:rPr>
                <w:rFonts w:eastAsia="Times New Roman" w:cs="Calibri"/>
                <w:b/>
              </w:rPr>
              <w:t>ate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C85A60" w:rsidRPr="00874383" w:rsidRDefault="004B20D5" w:rsidP="00DA14E2">
            <w:r>
              <w:rPr>
                <w:rFonts w:cs="Calibri-Light"/>
                <w:color w:val="auto"/>
                <w:sz w:val="22"/>
              </w:rPr>
              <w:t xml:space="preserve">Business Systems </w:t>
            </w:r>
            <w:r w:rsidRPr="00C233DE">
              <w:rPr>
                <w:rFonts w:cs="Calibri-Light"/>
                <w:color w:val="auto"/>
                <w:sz w:val="22"/>
                <w:lang w:val="en-ZA"/>
              </w:rPr>
              <w:t>Analyst</w:t>
            </w:r>
          </w:p>
        </w:tc>
        <w:tc>
          <w:tcPr>
            <w:tcW w:w="916" w:type="pct"/>
            <w:vAlign w:val="center"/>
          </w:tcPr>
          <w:p w:rsidR="00C85A60" w:rsidRPr="00874383" w:rsidRDefault="004B20D5" w:rsidP="00DA14E2">
            <w:r>
              <w:t>2019/09</w:t>
            </w:r>
          </w:p>
        </w:tc>
        <w:tc>
          <w:tcPr>
            <w:tcW w:w="846" w:type="pct"/>
            <w:vAlign w:val="center"/>
          </w:tcPr>
          <w:p w:rsidR="00C85A60" w:rsidRPr="00874383" w:rsidRDefault="004B20D5" w:rsidP="00252AD0">
            <w:r>
              <w:t>2020/06</w:t>
            </w:r>
          </w:p>
        </w:tc>
      </w:tr>
      <w:tr w:rsidR="00C85A60" w:rsidRPr="00874383" w:rsidTr="00DA14E2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</w:rPr>
              <w:t>Summary</w:t>
            </w:r>
          </w:p>
        </w:tc>
      </w:tr>
      <w:tr w:rsidR="00C85A60" w:rsidRPr="00874383" w:rsidTr="00DA14E2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4B20D5" w:rsidRPr="00894957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894957">
              <w:rPr>
                <w:rFonts w:cs="Calibri-Light"/>
                <w:color w:val="auto"/>
                <w:sz w:val="22"/>
                <w:lang w:val="en-ZA"/>
              </w:rPr>
              <w:t>Analyse business processes to determine problems, risks and opportunities for improvement.</w:t>
            </w:r>
          </w:p>
          <w:p w:rsidR="004B20D5" w:rsidRPr="00894957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894957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894957">
              <w:rPr>
                <w:rFonts w:cs="Calibri-Light"/>
                <w:color w:val="auto"/>
                <w:sz w:val="22"/>
                <w:lang w:val="en-ZA"/>
              </w:rPr>
              <w:t>Consults to management (both IT and business) on business procedures and policies.</w:t>
            </w:r>
          </w:p>
          <w:p w:rsidR="004B20D5" w:rsidRPr="00894957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894957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894957">
              <w:rPr>
                <w:rFonts w:cs="Calibri-Light"/>
                <w:color w:val="auto"/>
                <w:sz w:val="22"/>
                <w:lang w:val="en-ZA"/>
              </w:rPr>
              <w:t>Formulates strategies and guidelines to improve the business environment.</w:t>
            </w:r>
          </w:p>
          <w:p w:rsidR="004B20D5" w:rsidRPr="00894957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894957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894957">
              <w:rPr>
                <w:rFonts w:cs="Calibri-Light"/>
                <w:color w:val="auto"/>
                <w:sz w:val="22"/>
                <w:lang w:val="en-ZA"/>
              </w:rPr>
              <w:t>Designs new business processes.</w:t>
            </w:r>
          </w:p>
          <w:p w:rsidR="004B20D5" w:rsidRPr="00894957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894957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894957">
              <w:rPr>
                <w:rFonts w:cs="Calibri-Light"/>
                <w:color w:val="auto"/>
                <w:sz w:val="22"/>
                <w:lang w:val="en-ZA"/>
              </w:rPr>
              <w:t>Reviews processes and conducts process audits, as required.</w:t>
            </w:r>
          </w:p>
          <w:p w:rsidR="004B20D5" w:rsidRPr="00894957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894957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894957">
              <w:rPr>
                <w:rFonts w:cs="Calibri-Light"/>
                <w:color w:val="auto"/>
                <w:sz w:val="22"/>
                <w:lang w:val="en-ZA"/>
              </w:rPr>
              <w:t>Work with the business to develop business requirements (e.g., Data Requirements Specification).</w:t>
            </w:r>
          </w:p>
          <w:p w:rsidR="004B20D5" w:rsidRPr="00894957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894957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894957">
              <w:rPr>
                <w:rFonts w:cs="Calibri-Light"/>
                <w:color w:val="auto"/>
                <w:sz w:val="22"/>
                <w:lang w:val="en-ZA"/>
              </w:rPr>
              <w:t>Facilitate requirements gathering workshops with the business.</w:t>
            </w:r>
          </w:p>
          <w:p w:rsidR="004B20D5" w:rsidRPr="00894957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894957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894957">
              <w:rPr>
                <w:rFonts w:cs="Calibri-Light"/>
                <w:color w:val="auto"/>
                <w:sz w:val="22"/>
                <w:lang w:val="en-ZA"/>
              </w:rPr>
              <w:t>Facilitates UAT and JAD session for implementation and roll out.</w:t>
            </w:r>
          </w:p>
          <w:p w:rsidR="004B20D5" w:rsidRPr="00894957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894957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894957">
              <w:rPr>
                <w:rFonts w:cs="Calibri-Light"/>
                <w:color w:val="auto"/>
                <w:sz w:val="22"/>
                <w:lang w:val="en-ZA"/>
              </w:rPr>
              <w:t xml:space="preserve">Collaborate with internal and external stakeholders to analyse information </w:t>
            </w:r>
            <w:r w:rsidRPr="00894957">
              <w:rPr>
                <w:rFonts w:cs="Calibri-Light"/>
                <w:color w:val="auto"/>
                <w:sz w:val="22"/>
                <w:lang w:val="en-ZA"/>
              </w:rPr>
              <w:t xml:space="preserve">needs, functional requirements, </w:t>
            </w:r>
            <w:r w:rsidRPr="00894957">
              <w:rPr>
                <w:rFonts w:cs="Calibri-Light"/>
                <w:color w:val="auto"/>
                <w:sz w:val="22"/>
                <w:lang w:val="en-ZA"/>
              </w:rPr>
              <w:t>and business processes.</w:t>
            </w:r>
          </w:p>
          <w:p w:rsidR="004B20D5" w:rsidRPr="00894957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894957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894957">
              <w:rPr>
                <w:rFonts w:cs="Calibri-Light"/>
                <w:color w:val="auto"/>
                <w:sz w:val="22"/>
                <w:lang w:val="en-ZA"/>
              </w:rPr>
              <w:t>Carry out the extraction, formulation, and manipulation of data to create t</w:t>
            </w:r>
            <w:r w:rsidR="00894957" w:rsidRPr="00894957">
              <w:rPr>
                <w:rFonts w:cs="Calibri-Light"/>
                <w:color w:val="auto"/>
                <w:sz w:val="22"/>
                <w:lang w:val="en-ZA"/>
              </w:rPr>
              <w:t xml:space="preserve">he structured samples necessary </w:t>
            </w:r>
            <w:r w:rsidRPr="00894957">
              <w:rPr>
                <w:rFonts w:cs="Calibri-Light"/>
                <w:color w:val="auto"/>
                <w:sz w:val="22"/>
                <w:lang w:val="en-ZA"/>
              </w:rPr>
              <w:t>to address business requirements.</w:t>
            </w:r>
          </w:p>
          <w:p w:rsidR="004B20D5" w:rsidRPr="00894957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894957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894957">
              <w:rPr>
                <w:rFonts w:cs="Calibri-Light"/>
                <w:color w:val="auto"/>
                <w:sz w:val="22"/>
                <w:lang w:val="en-ZA"/>
              </w:rPr>
              <w:t>Translate elicited needs and knowledge acquired into user story format to be used by DevOps teams</w:t>
            </w:r>
          </w:p>
          <w:p w:rsidR="004B20D5" w:rsidRPr="00894957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894957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894957">
              <w:rPr>
                <w:rFonts w:cs="Calibri-Light"/>
                <w:color w:val="auto"/>
                <w:sz w:val="22"/>
                <w:lang w:val="en-ZA"/>
              </w:rPr>
              <w:t>Assist with product, system, or process documentation to support the business, developers, and QA.</w:t>
            </w:r>
          </w:p>
          <w:p w:rsidR="004B20D5" w:rsidRPr="00894957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894957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894957">
              <w:rPr>
                <w:rFonts w:cs="Calibri-Light"/>
                <w:color w:val="auto"/>
                <w:sz w:val="22"/>
                <w:lang w:val="en-ZA"/>
              </w:rPr>
              <w:t>Understand the impact of the change within the broader context.</w:t>
            </w:r>
          </w:p>
          <w:p w:rsidR="004B20D5" w:rsidRPr="00894957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894957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894957">
              <w:rPr>
                <w:rFonts w:cs="Calibri-Light"/>
                <w:color w:val="auto"/>
                <w:sz w:val="22"/>
                <w:lang w:val="en-ZA"/>
              </w:rPr>
              <w:t>Document ETL processes using visual diagrams (Visio or BPMN) in the form of business process models.</w:t>
            </w:r>
          </w:p>
          <w:p w:rsidR="004B20D5" w:rsidRPr="00894957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894957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894957">
              <w:rPr>
                <w:rFonts w:cs="Calibri-Light"/>
                <w:color w:val="auto"/>
                <w:sz w:val="22"/>
                <w:lang w:val="en-ZA"/>
              </w:rPr>
              <w:t>Identify source data required for MIS reports and perform testing or data-checks to validate data accuracy.</w:t>
            </w:r>
          </w:p>
          <w:p w:rsidR="004B20D5" w:rsidRPr="00894957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894957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894957">
              <w:rPr>
                <w:rFonts w:cs="Calibri-Light"/>
                <w:color w:val="auto"/>
                <w:sz w:val="22"/>
                <w:lang w:val="en-ZA"/>
              </w:rPr>
              <w:t>Translate business requirements into advanced MIS reports.</w:t>
            </w:r>
          </w:p>
          <w:p w:rsidR="004B20D5" w:rsidRPr="00894957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894957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894957">
              <w:rPr>
                <w:rFonts w:cs="Calibri-Light"/>
                <w:color w:val="auto"/>
                <w:sz w:val="22"/>
                <w:lang w:val="en-ZA"/>
              </w:rPr>
              <w:t>Gather information by running SQL queries over the data warehouse.</w:t>
            </w:r>
          </w:p>
          <w:p w:rsidR="003A6553" w:rsidRPr="00894957" w:rsidRDefault="004B20D5" w:rsidP="004B20D5">
            <w:pPr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894957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894957">
              <w:rPr>
                <w:rFonts w:cs="Calibri-Light"/>
                <w:color w:val="auto"/>
                <w:sz w:val="22"/>
                <w:lang w:val="en-ZA"/>
              </w:rPr>
              <w:t>Provide ad-hoc analysis based on business requests.</w:t>
            </w:r>
          </w:p>
          <w:p w:rsidR="004B20D5" w:rsidRPr="00894957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894957">
              <w:rPr>
                <w:rFonts w:cs="Calibri-Light"/>
                <w:color w:val="auto"/>
                <w:sz w:val="22"/>
                <w:lang w:val="en-ZA"/>
              </w:rPr>
              <w:lastRenderedPageBreak/>
              <w:t>Design the report based on business specifications.</w:t>
            </w:r>
          </w:p>
          <w:p w:rsidR="004B20D5" w:rsidRPr="00894957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894957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894957">
              <w:rPr>
                <w:rFonts w:cs="Calibri-Light"/>
                <w:color w:val="auto"/>
                <w:sz w:val="22"/>
                <w:lang w:val="en-ZA"/>
              </w:rPr>
              <w:t>Verifying the accuracy and credibility of data from ETL Process, staging tables, BI reports, and dashboards.</w:t>
            </w:r>
          </w:p>
          <w:p w:rsidR="004B20D5" w:rsidRPr="00894957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894957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894957">
              <w:rPr>
                <w:rFonts w:cs="Calibri-Light"/>
                <w:color w:val="auto"/>
                <w:sz w:val="22"/>
                <w:lang w:val="en-ZA"/>
              </w:rPr>
              <w:t>Deliver, distribute, and publish data output to the Business.</w:t>
            </w:r>
          </w:p>
          <w:p w:rsidR="004B20D5" w:rsidRPr="00894957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894957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894957">
              <w:rPr>
                <w:rFonts w:cs="Calibri-Light"/>
                <w:color w:val="auto"/>
                <w:sz w:val="22"/>
                <w:lang w:val="en-ZA"/>
              </w:rPr>
              <w:t>Work across multiple projects and backlogs.</w:t>
            </w:r>
          </w:p>
          <w:p w:rsidR="004B20D5" w:rsidRPr="00894957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894957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894957">
              <w:rPr>
                <w:rFonts w:cs="Calibri-Light"/>
                <w:color w:val="auto"/>
                <w:sz w:val="22"/>
                <w:lang w:val="en-ZA"/>
              </w:rPr>
              <w:t>Use defect-tracking tools such as JIRA to log, manage, resolve, and report on bugs/defects.</w:t>
            </w:r>
          </w:p>
          <w:p w:rsidR="004B20D5" w:rsidRPr="00894957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894957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894957">
              <w:rPr>
                <w:rFonts w:cs="Calibri-Light"/>
                <w:color w:val="auto"/>
                <w:sz w:val="22"/>
                <w:lang w:val="en-ZA"/>
              </w:rPr>
              <w:t>Conduct root cause analysis of queries from the Actuarial team.</w:t>
            </w:r>
          </w:p>
          <w:p w:rsidR="004B20D5" w:rsidRPr="00894957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894957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894957">
              <w:rPr>
                <w:rFonts w:cs="Calibri-Light"/>
                <w:color w:val="auto"/>
                <w:sz w:val="22"/>
                <w:lang w:val="en-ZA"/>
              </w:rPr>
              <w:t>Analyse algorithm (PL SQL) to understand the logic related to functionality on legacy systems.</w:t>
            </w:r>
          </w:p>
          <w:p w:rsidR="004B20D5" w:rsidRPr="00894957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894957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894957">
              <w:rPr>
                <w:rFonts w:cs="Calibri-Light"/>
                <w:color w:val="auto"/>
                <w:sz w:val="22"/>
                <w:lang w:val="en-ZA"/>
              </w:rPr>
              <w:t>Design, maintain and improve database tables.</w:t>
            </w:r>
          </w:p>
          <w:p w:rsidR="004B20D5" w:rsidRPr="00894957" w:rsidRDefault="004B20D5" w:rsidP="004B20D5">
            <w:pPr>
              <w:spacing w:line="240" w:lineRule="auto"/>
            </w:pPr>
            <w:r w:rsidRPr="00894957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894957">
              <w:rPr>
                <w:rFonts w:cs="Calibri-Light"/>
                <w:color w:val="auto"/>
                <w:sz w:val="22"/>
                <w:lang w:val="en-ZA"/>
              </w:rPr>
              <w:t>Participating in Scrum ceremonies such as daily stand-up, sprint planning, retro etc.</w:t>
            </w:r>
          </w:p>
        </w:tc>
      </w:tr>
      <w:tr w:rsidR="00C85A60" w:rsidRPr="00874383" w:rsidTr="00EC3DB9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C85A60" w:rsidRPr="00874383" w:rsidRDefault="00C85A60" w:rsidP="00DA14E2">
            <w:pPr>
              <w:rPr>
                <w:rFonts w:cs="Arial"/>
              </w:rPr>
            </w:pPr>
            <w:r w:rsidRPr="00874383">
              <w:rPr>
                <w:rFonts w:eastAsia="Times New Roman" w:cs="Calibri"/>
                <w:b/>
                <w:bCs/>
              </w:rPr>
              <w:lastRenderedPageBreak/>
              <w:t xml:space="preserve">Reason for </w:t>
            </w:r>
            <w:r>
              <w:rPr>
                <w:rFonts w:eastAsia="Times New Roman" w:cs="Calibri"/>
                <w:b/>
                <w:bCs/>
              </w:rPr>
              <w:t>l</w:t>
            </w:r>
            <w:r w:rsidRPr="00874383">
              <w:rPr>
                <w:rFonts w:eastAsia="Times New Roman" w:cs="Calibri"/>
                <w:b/>
                <w:bCs/>
              </w:rPr>
              <w:t>eaving</w:t>
            </w:r>
          </w:p>
        </w:tc>
        <w:tc>
          <w:tcPr>
            <w:tcW w:w="3823" w:type="pct"/>
            <w:gridSpan w:val="3"/>
            <w:vAlign w:val="center"/>
          </w:tcPr>
          <w:p w:rsid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ascii="Calibri-Light" w:hAnsi="Calibri-Light" w:cs="Calibri-Light"/>
                <w:color w:val="auto"/>
                <w:sz w:val="22"/>
                <w:lang w:val="en-ZA"/>
              </w:rPr>
            </w:pPr>
            <w:r>
              <w:rPr>
                <w:rFonts w:ascii="Calibri-Light" w:hAnsi="Calibri-Light" w:cs="Calibri-Light"/>
                <w:color w:val="auto"/>
                <w:sz w:val="22"/>
                <w:lang w:val="en-ZA"/>
              </w:rPr>
              <w:t>12-month fixed-term contract with</w:t>
            </w:r>
          </w:p>
          <w:p w:rsidR="00C85A60" w:rsidRPr="00874383" w:rsidRDefault="004B20D5" w:rsidP="004B20D5">
            <w:r>
              <w:rPr>
                <w:rFonts w:ascii="Calibri-Light" w:hAnsi="Calibri-Light" w:cs="Calibri-Light"/>
                <w:color w:val="auto"/>
                <w:sz w:val="22"/>
                <w:lang w:val="en-ZA"/>
              </w:rPr>
              <w:t>no possibility of renewal</w:t>
            </w:r>
          </w:p>
        </w:tc>
      </w:tr>
    </w:tbl>
    <w:p w:rsidR="00AB1164" w:rsidRDefault="00AB1164" w:rsidP="00C85A60">
      <w:pPr>
        <w:rPr>
          <w:lang w:val="en-ZA"/>
        </w:rPr>
      </w:pPr>
    </w:p>
    <w:p w:rsidR="00AB1164" w:rsidRDefault="00AB1164">
      <w:pPr>
        <w:spacing w:line="240" w:lineRule="auto"/>
        <w:rPr>
          <w:lang w:val="en-ZA"/>
        </w:rPr>
      </w:pPr>
      <w:r>
        <w:rPr>
          <w:lang w:val="en-ZA"/>
        </w:rPr>
        <w:br w:type="page"/>
      </w:r>
    </w:p>
    <w:p w:rsidR="00C85A60" w:rsidRDefault="00C85A60" w:rsidP="00C85A60">
      <w:pPr>
        <w:rPr>
          <w:lang w:val="en-ZA"/>
        </w:rPr>
      </w:pPr>
    </w:p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101400" w:rsidRPr="00101400" w:rsidTr="00DA14E2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101400" w:rsidRPr="00101400" w:rsidRDefault="00101400" w:rsidP="00101400">
            <w:pPr>
              <w:spacing w:line="240" w:lineRule="auto"/>
              <w:rPr>
                <w:rFonts w:eastAsiaTheme="minorHAnsi" w:cstheme="minorBidi"/>
                <w:b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Company name</w:t>
            </w:r>
          </w:p>
        </w:tc>
        <w:tc>
          <w:tcPr>
            <w:tcW w:w="3823" w:type="pct"/>
            <w:gridSpan w:val="3"/>
            <w:vAlign w:val="center"/>
          </w:tcPr>
          <w:p w:rsidR="00DA14E2" w:rsidRPr="00101400" w:rsidRDefault="004B20D5" w:rsidP="003A6553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cs="Calibri-Light"/>
                <w:color w:val="auto"/>
                <w:sz w:val="22"/>
              </w:rPr>
              <w:t xml:space="preserve">Barone, Budge &amp; </w:t>
            </w:r>
            <w:r w:rsidRPr="00C233DE">
              <w:rPr>
                <w:rFonts w:cs="Calibri-Light"/>
                <w:color w:val="auto"/>
                <w:sz w:val="22"/>
                <w:lang w:val="en-ZA"/>
              </w:rPr>
              <w:t>Dominick (BBD)</w:t>
            </w:r>
          </w:p>
        </w:tc>
      </w:tr>
      <w:tr w:rsidR="00101400" w:rsidRPr="00101400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101400" w:rsidRPr="00101400" w:rsidRDefault="00101400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Job title</w:t>
            </w:r>
          </w:p>
        </w:tc>
        <w:tc>
          <w:tcPr>
            <w:tcW w:w="916" w:type="pct"/>
            <w:vAlign w:val="center"/>
          </w:tcPr>
          <w:p w:rsidR="00101400" w:rsidRPr="00101400" w:rsidRDefault="00101400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Start date</w:t>
            </w:r>
          </w:p>
        </w:tc>
        <w:tc>
          <w:tcPr>
            <w:tcW w:w="846" w:type="pct"/>
            <w:vAlign w:val="center"/>
          </w:tcPr>
          <w:p w:rsidR="00101400" w:rsidRPr="00101400" w:rsidRDefault="00101400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End date</w:t>
            </w:r>
          </w:p>
        </w:tc>
      </w:tr>
      <w:tr w:rsidR="00101400" w:rsidRPr="00101400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101400" w:rsidRPr="00101400" w:rsidRDefault="004B20D5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Business Systems Analyst</w:t>
            </w:r>
          </w:p>
        </w:tc>
        <w:tc>
          <w:tcPr>
            <w:tcW w:w="916" w:type="pct"/>
            <w:vAlign w:val="center"/>
          </w:tcPr>
          <w:p w:rsidR="00101400" w:rsidRPr="00101400" w:rsidRDefault="004B20D5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2018/01</w:t>
            </w:r>
          </w:p>
        </w:tc>
        <w:tc>
          <w:tcPr>
            <w:tcW w:w="846" w:type="pct"/>
            <w:vAlign w:val="center"/>
          </w:tcPr>
          <w:p w:rsidR="00101400" w:rsidRPr="00101400" w:rsidRDefault="004B20D5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2019/08</w:t>
            </w:r>
          </w:p>
        </w:tc>
      </w:tr>
      <w:tr w:rsidR="00101400" w:rsidRPr="00101400" w:rsidTr="00DA14E2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101400" w:rsidRPr="00101400" w:rsidRDefault="00101400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Summary</w:t>
            </w:r>
          </w:p>
        </w:tc>
      </w:tr>
      <w:tr w:rsidR="00101400" w:rsidRPr="00101400" w:rsidTr="00DA14E2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4B20D5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Calibri-Light"/>
                <w:color w:val="auto"/>
                <w:sz w:val="22"/>
                <w:lang w:val="en-ZA"/>
              </w:rPr>
              <w:t>Gathers requirements from the business on big and small projects.</w:t>
            </w:r>
          </w:p>
          <w:p w:rsidR="004B20D5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 xml:space="preserve">Elicit requirements using brainstorming, document analysis, focus groups,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 xml:space="preserve">interface analysis, interviews,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prototyping, requirements workshops and survey.</w:t>
            </w:r>
          </w:p>
          <w:p w:rsidR="004B20D5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Drafts and gets peer buy-in for functional requirements specifications.</w:t>
            </w:r>
          </w:p>
          <w:p w:rsidR="004B20D5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Document the functional requirements according to the approved standards.</w:t>
            </w:r>
          </w:p>
          <w:p w:rsidR="004B20D5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Document the configuration required in the approved configuration tool.</w:t>
            </w:r>
          </w:p>
          <w:p w:rsidR="004B20D5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Work closely with the technical analysts, project manager or product own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 xml:space="preserve">ers to design and implement the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best possible automated solution within the constraints of the tools available.</w:t>
            </w:r>
          </w:p>
          <w:p w:rsidR="004B20D5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Draft or revise impact assessment and cost for the project.</w:t>
            </w:r>
          </w:p>
          <w:p w:rsidR="004B20D5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Review impact assessments from team members.</w:t>
            </w:r>
          </w:p>
          <w:p w:rsidR="004B20D5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Facilitates UAT and JAD session for implementation and roll out.</w:t>
            </w:r>
          </w:p>
          <w:p w:rsidR="004B20D5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Oversees and reviews post-implementation testing, support, and maintenance.</w:t>
            </w:r>
          </w:p>
          <w:p w:rsidR="004B20D5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Produce an accurate Customer Requirements Document with approval from all stakeholders.</w:t>
            </w:r>
          </w:p>
          <w:p w:rsidR="004B20D5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Accurately document functional requirements specifications clearly defining project objectives.</w:t>
            </w:r>
          </w:p>
          <w:p w:rsidR="004B20D5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Review the approved CRS and PRS with the development team. If required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 xml:space="preserve">, revert to the client or other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stakeholders if technical issues require business decisions in order to proceed.</w:t>
            </w:r>
          </w:p>
          <w:p w:rsidR="004B20D5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Answer queries from the development team on business or functional aspects of the required solution.</w:t>
            </w:r>
          </w:p>
          <w:p w:rsidR="004B20D5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Identify and design a set of test cases/scripts, test scenarios and test data sets to accompany the PRS.</w:t>
            </w:r>
          </w:p>
          <w:p w:rsidR="004B20D5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Validates the PRS and Test Basket with the client, identified stakeholders, and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 xml:space="preserve"> obtain sign-off. Presentations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and walk-through discussion. Obtain sign-off on CRS.</w:t>
            </w:r>
          </w:p>
          <w:p w:rsidR="004B20D5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Perform project estimation for BA tasks.</w:t>
            </w:r>
          </w:p>
          <w:p w:rsidR="004B20D5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Conducts user acceptance testing of solutions before LIVE deployment.</w:t>
            </w:r>
          </w:p>
          <w:p w:rsidR="004B20D5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Conduct root cause analysis of production and QA defects logged.</w:t>
            </w:r>
          </w:p>
          <w:p w:rsidR="00101400" w:rsidRPr="004B20D5" w:rsidRDefault="004B20D5" w:rsidP="004B20D5">
            <w:pPr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Provide support to production incidents.</w:t>
            </w:r>
          </w:p>
          <w:p w:rsidR="004B20D5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Calibri-Light"/>
                <w:color w:val="auto"/>
                <w:sz w:val="22"/>
                <w:lang w:val="en-ZA"/>
              </w:rPr>
              <w:t>Use Microsoft SQL Server Management Studio to extract event traces required.</w:t>
            </w:r>
          </w:p>
          <w:p w:rsidR="004B20D5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Make recommendations for requirements approaches.</w:t>
            </w:r>
          </w:p>
          <w:p w:rsidR="004B20D5" w:rsidRPr="004B20D5" w:rsidRDefault="004B20D5" w:rsidP="004B20D5">
            <w:pPr>
              <w:spacing w:line="240" w:lineRule="auto"/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Renders support and facilitates sessions for end-users, including training.</w:t>
            </w:r>
          </w:p>
        </w:tc>
      </w:tr>
      <w:tr w:rsidR="00101400" w:rsidRPr="00101400" w:rsidTr="00DA14E2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101400" w:rsidRPr="00101400" w:rsidRDefault="00101400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bCs/>
                <w:szCs w:val="24"/>
              </w:rPr>
              <w:t>Reason for leaving</w:t>
            </w:r>
          </w:p>
        </w:tc>
        <w:tc>
          <w:tcPr>
            <w:tcW w:w="3823" w:type="pct"/>
            <w:gridSpan w:val="3"/>
            <w:vAlign w:val="center"/>
          </w:tcPr>
          <w:p w:rsidR="00101400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Calibri-Light"/>
                <w:color w:val="auto"/>
                <w:sz w:val="22"/>
                <w:lang w:val="en-ZA"/>
              </w:rPr>
              <w:t>The s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 xml:space="preserve">ystem was decommissioned, and I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ended up doing only support</w:t>
            </w:r>
          </w:p>
        </w:tc>
      </w:tr>
    </w:tbl>
    <w:p w:rsidR="00C85A60" w:rsidRDefault="00C85A60">
      <w:pPr>
        <w:spacing w:line="240" w:lineRule="auto"/>
        <w:rPr>
          <w:lang w:val="en-ZA"/>
        </w:rPr>
      </w:pPr>
    </w:p>
    <w:p w:rsidR="004B20D5" w:rsidRDefault="004B20D5">
      <w:pPr>
        <w:spacing w:line="240" w:lineRule="auto"/>
        <w:rPr>
          <w:lang w:val="en-ZA"/>
        </w:rPr>
      </w:pPr>
    </w:p>
    <w:p w:rsidR="004B20D5" w:rsidRDefault="004B20D5">
      <w:pPr>
        <w:spacing w:line="240" w:lineRule="auto"/>
        <w:rPr>
          <w:lang w:val="en-ZA"/>
        </w:rPr>
      </w:pPr>
    </w:p>
    <w:p w:rsidR="004B20D5" w:rsidRDefault="004B20D5">
      <w:pPr>
        <w:spacing w:line="240" w:lineRule="auto"/>
        <w:rPr>
          <w:lang w:val="en-ZA"/>
        </w:rPr>
      </w:pPr>
    </w:p>
    <w:tbl>
      <w:tblPr>
        <w:tblStyle w:val="TableGrid"/>
        <w:tblW w:w="5000" w:type="pct"/>
        <w:jc w:val="right"/>
        <w:tblBorders>
          <w:top w:val="single" w:sz="4" w:space="0" w:color="808080" w:themeColor="background1" w:themeShade="80"/>
          <w:left w:val="single" w:sz="4" w:space="0" w:color="808080" w:themeColor="background1" w:themeShade="80"/>
          <w:bottom w:val="single" w:sz="4" w:space="0" w:color="808080" w:themeColor="background1" w:themeShade="80"/>
          <w:right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2122"/>
        <w:gridCol w:w="3716"/>
        <w:gridCol w:w="1652"/>
        <w:gridCol w:w="1526"/>
      </w:tblGrid>
      <w:tr w:rsidR="00101400" w:rsidRPr="00101400" w:rsidTr="00DA14E2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101400" w:rsidRPr="00101400" w:rsidRDefault="00101400" w:rsidP="00101400">
            <w:pPr>
              <w:spacing w:line="240" w:lineRule="auto"/>
              <w:rPr>
                <w:rFonts w:eastAsiaTheme="minorHAnsi" w:cstheme="minorBidi"/>
                <w:b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lastRenderedPageBreak/>
              <w:t>Company name</w:t>
            </w:r>
          </w:p>
        </w:tc>
        <w:tc>
          <w:tcPr>
            <w:tcW w:w="3823" w:type="pct"/>
            <w:gridSpan w:val="3"/>
            <w:vAlign w:val="center"/>
          </w:tcPr>
          <w:p w:rsidR="00101400" w:rsidRPr="00101400" w:rsidRDefault="004B20D5" w:rsidP="003A6553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cs="Calibri-Light"/>
                <w:color w:val="auto"/>
                <w:sz w:val="22"/>
              </w:rPr>
              <w:t xml:space="preserve">Real People Home </w:t>
            </w:r>
            <w:r w:rsidRPr="00C233DE">
              <w:rPr>
                <w:rFonts w:cs="Calibri-Light"/>
                <w:color w:val="auto"/>
                <w:sz w:val="22"/>
                <w:lang w:val="en-ZA"/>
              </w:rPr>
              <w:t>Finance</w:t>
            </w:r>
          </w:p>
        </w:tc>
      </w:tr>
      <w:tr w:rsidR="00101400" w:rsidRPr="00101400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101400" w:rsidRPr="00101400" w:rsidRDefault="00101400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Job title</w:t>
            </w:r>
          </w:p>
        </w:tc>
        <w:tc>
          <w:tcPr>
            <w:tcW w:w="916" w:type="pct"/>
            <w:vAlign w:val="center"/>
          </w:tcPr>
          <w:p w:rsidR="00101400" w:rsidRPr="00101400" w:rsidRDefault="00101400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Start date</w:t>
            </w:r>
          </w:p>
        </w:tc>
        <w:tc>
          <w:tcPr>
            <w:tcW w:w="846" w:type="pct"/>
            <w:vAlign w:val="center"/>
          </w:tcPr>
          <w:p w:rsidR="00101400" w:rsidRPr="00101400" w:rsidRDefault="00101400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End date</w:t>
            </w:r>
          </w:p>
        </w:tc>
      </w:tr>
      <w:tr w:rsidR="00101400" w:rsidRPr="00101400" w:rsidTr="00DA14E2">
        <w:trPr>
          <w:cantSplit/>
          <w:trHeight w:val="454"/>
          <w:jc w:val="right"/>
        </w:trPr>
        <w:tc>
          <w:tcPr>
            <w:tcW w:w="3238" w:type="pct"/>
            <w:gridSpan w:val="2"/>
            <w:vAlign w:val="center"/>
          </w:tcPr>
          <w:p w:rsidR="00101400" w:rsidRPr="00101400" w:rsidRDefault="004B20D5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IT Intern-Software Test Analyst</w:t>
            </w:r>
          </w:p>
        </w:tc>
        <w:tc>
          <w:tcPr>
            <w:tcW w:w="916" w:type="pct"/>
            <w:vAlign w:val="center"/>
          </w:tcPr>
          <w:p w:rsidR="00101400" w:rsidRPr="00101400" w:rsidRDefault="004B20D5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2017/10</w:t>
            </w:r>
          </w:p>
        </w:tc>
        <w:tc>
          <w:tcPr>
            <w:tcW w:w="846" w:type="pct"/>
            <w:vAlign w:val="center"/>
          </w:tcPr>
          <w:p w:rsidR="00101400" w:rsidRPr="00101400" w:rsidRDefault="004B20D5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>2018/01</w:t>
            </w:r>
          </w:p>
        </w:tc>
      </w:tr>
      <w:tr w:rsidR="00101400" w:rsidRPr="00101400" w:rsidTr="00DA14E2">
        <w:trPr>
          <w:cantSplit/>
          <w:trHeight w:val="454"/>
          <w:jc w:val="right"/>
        </w:trPr>
        <w:tc>
          <w:tcPr>
            <w:tcW w:w="5000" w:type="pct"/>
            <w:gridSpan w:val="4"/>
            <w:vAlign w:val="center"/>
          </w:tcPr>
          <w:p w:rsidR="00101400" w:rsidRPr="00101400" w:rsidRDefault="00101400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szCs w:val="24"/>
              </w:rPr>
              <w:t>Summary</w:t>
            </w:r>
          </w:p>
        </w:tc>
      </w:tr>
      <w:tr w:rsidR="00101400" w:rsidRPr="00101400" w:rsidTr="00DA14E2">
        <w:trPr>
          <w:trHeight w:val="454"/>
          <w:jc w:val="right"/>
        </w:trPr>
        <w:tc>
          <w:tcPr>
            <w:tcW w:w="5000" w:type="pct"/>
            <w:gridSpan w:val="4"/>
            <w:tcMar>
              <w:top w:w="284" w:type="dxa"/>
            </w:tcMar>
            <w:vAlign w:val="center"/>
          </w:tcPr>
          <w:p w:rsidR="004B20D5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Critically analyse the user stories, use cases or requirements for validity and feasibility.</w:t>
            </w:r>
          </w:p>
          <w:p w:rsidR="004B20D5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Determine the most appropriate methodology of testing, either automation or manual.</w:t>
            </w:r>
          </w:p>
          <w:p w:rsidR="004B20D5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Collaborate with the product designer to determine the quality assurance parameters.</w:t>
            </w:r>
          </w:p>
          <w:p w:rsidR="004B20D5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Prepare the test environment according to the test methodology being applied.</w:t>
            </w:r>
          </w:p>
          <w:p w:rsidR="004B20D5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Prepare comprehensive test plans through the testing evolution – integration, functiona</w:t>
            </w:r>
            <w:r>
              <w:rPr>
                <w:rFonts w:cs="Calibri-Light"/>
                <w:color w:val="auto"/>
                <w:sz w:val="22"/>
                <w:lang w:val="en-ZA"/>
              </w:rPr>
              <w:t xml:space="preserve">l, and regression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testing and user acceptance.</w:t>
            </w:r>
          </w:p>
          <w:p w:rsidR="004B20D5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Perform system integration testing, regression testing and functional testing.</w:t>
            </w:r>
          </w:p>
          <w:p w:rsidR="004B20D5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Make use of defect tracking tools such as JIRA to log, manage, resolve, and report on bugs/defects.</w:t>
            </w:r>
          </w:p>
          <w:p w:rsidR="004B20D5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Create and maintain test data for current products, ensuring that each tes</w:t>
            </w:r>
            <w:r>
              <w:rPr>
                <w:rFonts w:cs="Calibri-Light"/>
                <w:color w:val="auto"/>
                <w:sz w:val="22"/>
                <w:lang w:val="en-ZA"/>
              </w:rPr>
              <w:t xml:space="preserve">t data set simulates real world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scenarios, which is clean of any customer data.</w:t>
            </w:r>
          </w:p>
          <w:p w:rsidR="004B20D5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Create and maintain Test Automation scrips for regression suit.</w:t>
            </w:r>
          </w:p>
          <w:p w:rsidR="004B20D5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Work closely with all stakeholders to coordinate test activities.</w:t>
            </w:r>
          </w:p>
          <w:p w:rsidR="004B20D5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Execute test cases (manually or automated) and analyse results.</w:t>
            </w:r>
          </w:p>
          <w:p w:rsidR="004B20D5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Create and/or modify test cases to fit user stories, use cases or requirements.</w:t>
            </w:r>
          </w:p>
          <w:p w:rsidR="004B20D5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Create automated test cases for existing and future applications.</w:t>
            </w:r>
          </w:p>
          <w:p w:rsidR="004B20D5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Document the test phase results and defects.</w:t>
            </w:r>
          </w:p>
          <w:p w:rsidR="004B20D5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 xml:space="preserve">Create a root </w:t>
            </w:r>
            <w:proofErr w:type="gramStart"/>
            <w:r w:rsidRPr="004B20D5">
              <w:rPr>
                <w:rFonts w:cs="Calibri-Light"/>
                <w:color w:val="auto"/>
                <w:sz w:val="22"/>
                <w:lang w:val="en-ZA"/>
              </w:rPr>
              <w:t>cause</w:t>
            </w:r>
            <w:proofErr w:type="gramEnd"/>
            <w:r w:rsidRPr="004B20D5">
              <w:rPr>
                <w:rFonts w:cs="Calibri-Light"/>
                <w:color w:val="auto"/>
                <w:sz w:val="22"/>
                <w:lang w:val="en-ZA"/>
              </w:rPr>
              <w:t xml:space="preserve"> analysis document after a defect has been resolved.</w:t>
            </w:r>
          </w:p>
          <w:p w:rsidR="004B20D5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Create standard test packs which are utilised during regression testing.</w:t>
            </w:r>
          </w:p>
          <w:p w:rsidR="004B20D5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Create release notes and provide training to the support and development teams.</w:t>
            </w:r>
          </w:p>
          <w:p w:rsidR="004B20D5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Review all defects raised by the support team and assign them to the correct resource.</w:t>
            </w:r>
          </w:p>
          <w:p w:rsidR="004B20D5" w:rsidRPr="004B20D5" w:rsidRDefault="004B20D5" w:rsidP="004B20D5">
            <w:pPr>
              <w:autoSpaceDE w:val="0"/>
              <w:autoSpaceDN w:val="0"/>
              <w:adjustRightInd w:val="0"/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Assist the support team with the investigation of defects and recreating the issues.</w:t>
            </w:r>
          </w:p>
          <w:p w:rsidR="003A6553" w:rsidRPr="004B20D5" w:rsidRDefault="004B20D5" w:rsidP="004B20D5">
            <w:pPr>
              <w:spacing w:line="240" w:lineRule="auto"/>
              <w:rPr>
                <w:rFonts w:cs="Calibri-Light"/>
                <w:color w:val="auto"/>
                <w:sz w:val="22"/>
                <w:lang w:val="en-ZA"/>
              </w:rPr>
            </w:pPr>
            <w:r w:rsidRPr="004B20D5">
              <w:rPr>
                <w:rFonts w:cs="SymbolMT"/>
                <w:color w:val="auto"/>
                <w:sz w:val="22"/>
                <w:lang w:val="en-ZA"/>
              </w:rPr>
              <w:t xml:space="preserve">• </w:t>
            </w:r>
            <w:r w:rsidRPr="004B20D5">
              <w:rPr>
                <w:rFonts w:cs="Calibri-Light"/>
                <w:color w:val="auto"/>
                <w:sz w:val="22"/>
                <w:lang w:val="en-ZA"/>
              </w:rPr>
              <w:t>Provide estimates for completing test cases and execution.</w:t>
            </w:r>
          </w:p>
          <w:p w:rsidR="004B20D5" w:rsidRPr="004B20D5" w:rsidRDefault="004B20D5" w:rsidP="004B20D5">
            <w:pPr>
              <w:spacing w:line="240" w:lineRule="auto"/>
            </w:pPr>
            <w:r w:rsidRPr="004B20D5">
              <w:rPr>
                <w:rFonts w:cs="Calibri-Light"/>
                <w:color w:val="auto"/>
                <w:sz w:val="22"/>
                <w:lang w:val="en-ZA"/>
              </w:rPr>
              <w:t>Participate in Daily Stand-Up meetings.</w:t>
            </w:r>
          </w:p>
        </w:tc>
      </w:tr>
      <w:tr w:rsidR="00101400" w:rsidRPr="00101400" w:rsidTr="00DA14E2">
        <w:trPr>
          <w:cantSplit/>
          <w:trHeight w:val="454"/>
          <w:jc w:val="right"/>
        </w:trPr>
        <w:tc>
          <w:tcPr>
            <w:tcW w:w="1177" w:type="pct"/>
            <w:vAlign w:val="center"/>
          </w:tcPr>
          <w:p w:rsidR="00101400" w:rsidRPr="00101400" w:rsidRDefault="00101400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 w:rsidRPr="00101400">
              <w:rPr>
                <w:rFonts w:eastAsiaTheme="minorHAnsi" w:cstheme="minorBidi"/>
                <w:b/>
                <w:bCs/>
                <w:szCs w:val="24"/>
              </w:rPr>
              <w:t>Reason for leaving</w:t>
            </w:r>
          </w:p>
        </w:tc>
        <w:tc>
          <w:tcPr>
            <w:tcW w:w="3823" w:type="pct"/>
            <w:gridSpan w:val="3"/>
            <w:vAlign w:val="center"/>
          </w:tcPr>
          <w:p w:rsidR="00101400" w:rsidRPr="00101400" w:rsidRDefault="004B20D5" w:rsidP="00101400">
            <w:pPr>
              <w:spacing w:line="240" w:lineRule="auto"/>
              <w:rPr>
                <w:rFonts w:eastAsiaTheme="minorHAnsi" w:cstheme="minorBidi"/>
                <w:szCs w:val="24"/>
              </w:rPr>
            </w:pPr>
            <w:r>
              <w:rPr>
                <w:rFonts w:eastAsiaTheme="minorHAnsi" w:cstheme="minorBidi"/>
                <w:szCs w:val="24"/>
              </w:rPr>
              <w:t xml:space="preserve">Internship </w:t>
            </w:r>
          </w:p>
        </w:tc>
      </w:tr>
    </w:tbl>
    <w:p w:rsidR="00101400" w:rsidRDefault="00101400">
      <w:pPr>
        <w:spacing w:line="240" w:lineRule="auto"/>
        <w:rPr>
          <w:lang w:val="en-ZA"/>
        </w:rPr>
      </w:pPr>
    </w:p>
    <w:sectPr w:rsidR="00101400" w:rsidSect="00855CCB">
      <w:headerReference w:type="default" r:id="rId11"/>
      <w:footerReference w:type="even" r:id="rId12"/>
      <w:footerReference w:type="default" r:id="rId13"/>
      <w:headerReference w:type="first" r:id="rId14"/>
      <w:pgSz w:w="11906" w:h="16838"/>
      <w:pgMar w:top="1440" w:right="1440" w:bottom="1440" w:left="1440" w:header="1134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3F6" w:rsidRDefault="009773F6" w:rsidP="00883AFE">
      <w:pPr>
        <w:spacing w:line="240" w:lineRule="auto"/>
      </w:pPr>
      <w:r>
        <w:separator/>
      </w:r>
    </w:p>
  </w:endnote>
  <w:endnote w:type="continuationSeparator" w:id="0">
    <w:p w:rsidR="009773F6" w:rsidRDefault="009773F6" w:rsidP="00883A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 (Headings CS)">
    <w:altName w:val="Times New Roman"/>
    <w:charset w:val="00"/>
    <w:family w:val="roman"/>
    <w:pitch w:val="variable"/>
    <w:sig w:usb0="E0002AEF" w:usb1="C0007841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Ligh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</w:rPr>
      <w:id w:val="33242256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A14E2" w:rsidRDefault="00DA14E2" w:rsidP="002A32EC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A14E2" w:rsidRDefault="00DA14E2" w:rsidP="00CF6595">
    <w:pPr>
      <w:pStyle w:val="Footer"/>
      <w:ind w:firstLine="360"/>
    </w:pPr>
  </w:p>
  <w:p w:rsidR="00DA14E2" w:rsidRDefault="00DA14E2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Style w:val="PageNumber"/>
        <w:sz w:val="16"/>
      </w:rPr>
      <w:id w:val="-124402504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A14E2" w:rsidRPr="005E2AD7" w:rsidRDefault="00DA14E2" w:rsidP="005E2AD7">
        <w:pPr>
          <w:pStyle w:val="Footer"/>
          <w:framePr w:wrap="none" w:vAnchor="text" w:hAnchor="page" w:x="10513" w:y="514"/>
          <w:rPr>
            <w:rStyle w:val="PageNumber"/>
            <w:sz w:val="16"/>
          </w:rPr>
        </w:pPr>
        <w:r w:rsidRPr="005E2AD7">
          <w:rPr>
            <w:rStyle w:val="PageNumber"/>
            <w:sz w:val="16"/>
          </w:rPr>
          <w:fldChar w:fldCharType="begin"/>
        </w:r>
        <w:r w:rsidRPr="005E2AD7">
          <w:rPr>
            <w:rStyle w:val="PageNumber"/>
            <w:sz w:val="16"/>
          </w:rPr>
          <w:instrText xml:space="preserve"> PAGE </w:instrText>
        </w:r>
        <w:r w:rsidRPr="005E2AD7">
          <w:rPr>
            <w:rStyle w:val="PageNumber"/>
            <w:sz w:val="16"/>
          </w:rPr>
          <w:fldChar w:fldCharType="separate"/>
        </w:r>
        <w:r w:rsidR="00894957">
          <w:rPr>
            <w:rStyle w:val="PageNumber"/>
            <w:noProof/>
            <w:sz w:val="16"/>
          </w:rPr>
          <w:t>10</w:t>
        </w:r>
        <w:r w:rsidRPr="005E2AD7">
          <w:rPr>
            <w:rStyle w:val="PageNumber"/>
            <w:sz w:val="16"/>
          </w:rPr>
          <w:fldChar w:fldCharType="end"/>
        </w:r>
      </w:p>
    </w:sdtContent>
  </w:sdt>
  <w:p w:rsidR="00DA14E2" w:rsidRDefault="00DA14E2" w:rsidP="00CF6595">
    <w:pPr>
      <w:pStyle w:val="Footer"/>
      <w:ind w:firstLine="360"/>
    </w:pP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3DDF84" wp14:editId="46B4FEAA">
              <wp:simplePos x="0" y="0"/>
              <wp:positionH relativeFrom="column">
                <wp:posOffset>-411365</wp:posOffset>
              </wp:positionH>
              <wp:positionV relativeFrom="paragraph">
                <wp:posOffset>1486535</wp:posOffset>
              </wp:positionV>
              <wp:extent cx="2743200" cy="299258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3200" cy="29925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A14E2" w:rsidRPr="000B260F" w:rsidRDefault="00DA14E2" w:rsidP="00D354B1">
                          <w:pPr>
                            <w:pStyle w:val="Footer"/>
                            <w:jc w:val="center"/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</w:pPr>
                          <w:r w:rsidRPr="000B260F"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  <w:t xml:space="preserve">talentCRU Pty Ltd Reg. No. : 2007/015624/07  </w:t>
                          </w:r>
                        </w:p>
                        <w:p w:rsidR="00DA14E2" w:rsidRPr="000B260F" w:rsidRDefault="00DA14E2" w:rsidP="00A72B87">
                          <w:pPr>
                            <w:jc w:val="right"/>
                            <w:rPr>
                              <w:color w:val="FFFFFF" w:themeColor="background1"/>
                              <w:sz w:val="1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183DDF8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left:0;text-align:left;margin-left:-32.4pt;margin-top:117.05pt;width:3in;height:23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" filled="f" stroked="f" strokeweight=".5pt">
              <v:textbox>
                <w:txbxContent>
                  <w:p w:rsidR="00DA14E2" w:rsidRPr="000B260F" w:rsidRDefault="00DA14E2" w:rsidP="00D354B1">
                    <w:pPr>
                      <w:pStyle w:val="Footer"/>
                      <w:jc w:val="center"/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</w:pPr>
                    <w:r w:rsidRPr="000B260F"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  <w:t xml:space="preserve">talentCRU Pty Ltd Reg. No. : 2007/015624/07  </w:t>
                    </w:r>
                  </w:p>
                  <w:p w:rsidR="00DA14E2" w:rsidRPr="000B260F" w:rsidRDefault="00DA14E2" w:rsidP="00A72B87">
                    <w:pPr>
                      <w:jc w:val="right"/>
                      <w:rPr>
                        <w:color w:val="FFFFFF" w:themeColor="background1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BF195B5" wp14:editId="631F2516">
              <wp:simplePos x="0" y="0"/>
              <wp:positionH relativeFrom="column">
                <wp:posOffset>4335260</wp:posOffset>
              </wp:positionH>
              <wp:positionV relativeFrom="paragraph">
                <wp:posOffset>1457325</wp:posOffset>
              </wp:positionV>
              <wp:extent cx="1878676" cy="365760"/>
              <wp:effectExtent l="0" t="0" r="0" b="0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78676" cy="3657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="00DA14E2" w:rsidRPr="00D354B1" w:rsidRDefault="00DA14E2" w:rsidP="00D354B1">
                          <w:pPr>
                            <w:pStyle w:val="Footer"/>
                            <w:jc w:val="right"/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</w:pPr>
                          <w:r w:rsidRPr="00D354B1">
                            <w:rPr>
                              <w:rFonts w:cs="Arial"/>
                              <w:noProof/>
                              <w:color w:val="FFFFFF" w:themeColor="background1"/>
                              <w:sz w:val="16"/>
                              <w:szCs w:val="15"/>
                              <w:lang w:val="en-US"/>
                            </w:rPr>
                            <w:t>www.talentcru.co.za</w:t>
                          </w:r>
                        </w:p>
                        <w:p w:rsidR="00DA14E2" w:rsidRPr="00D354B1" w:rsidRDefault="00DA14E2" w:rsidP="00D354B1">
                          <w:pPr>
                            <w:jc w:val="right"/>
                            <w:rPr>
                              <w:color w:val="FFFFFF" w:themeColor="background1"/>
                              <w:sz w:val="15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3BF195B5" id="Text Box 7" o:spid="_x0000_s1028" type="#_x0000_t202" style="position:absolute;left:0;text-align:left;margin-left:341.35pt;margin-top:114.75pt;width:147.95pt;height:28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" filled="f" stroked="f" strokeweight=".5pt">
              <v:textbox>
                <w:txbxContent>
                  <w:p w:rsidR="00DA14E2" w:rsidRPr="00D354B1" w:rsidRDefault="00DA14E2" w:rsidP="00D354B1">
                    <w:pPr>
                      <w:pStyle w:val="Footer"/>
                      <w:jc w:val="right"/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</w:pPr>
                    <w:r w:rsidRPr="00D354B1">
                      <w:rPr>
                        <w:rFonts w:cs="Arial"/>
                        <w:noProof/>
                        <w:color w:val="FFFFFF" w:themeColor="background1"/>
                        <w:sz w:val="16"/>
                        <w:szCs w:val="15"/>
                        <w:lang w:val="en-US"/>
                      </w:rPr>
                      <w:t>www.talentcru.co.za</w:t>
                    </w:r>
                  </w:p>
                  <w:p w:rsidR="00DA14E2" w:rsidRPr="00D354B1" w:rsidRDefault="00DA14E2" w:rsidP="00D354B1">
                    <w:pPr>
                      <w:jc w:val="right"/>
                      <w:rPr>
                        <w:color w:val="FFFFFF" w:themeColor="background1"/>
                        <w:sz w:val="15"/>
                      </w:rPr>
                    </w:pPr>
                  </w:p>
                </w:txbxContent>
              </v:textbox>
            </v:shape>
          </w:pict>
        </mc:Fallback>
      </mc:AlternateContent>
    </w:r>
  </w:p>
  <w:p w:rsidR="00DA14E2" w:rsidRDefault="00DA14E2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3F6" w:rsidRDefault="009773F6" w:rsidP="00883AFE">
      <w:pPr>
        <w:spacing w:line="240" w:lineRule="auto"/>
      </w:pPr>
      <w:r>
        <w:separator/>
      </w:r>
    </w:p>
  </w:footnote>
  <w:footnote w:type="continuationSeparator" w:id="0">
    <w:p w:rsidR="009773F6" w:rsidRDefault="009773F6" w:rsidP="00883A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4E2" w:rsidRDefault="00DA14E2">
    <w:pPr>
      <w:pStyle w:val="Header"/>
    </w:pPr>
    <w:r>
      <w:rPr>
        <w:rFonts w:eastAsia="Times New Roman"/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308518A" wp14:editId="6A19FF8F">
              <wp:simplePos x="0" y="0"/>
              <wp:positionH relativeFrom="page">
                <wp:align>right</wp:align>
              </wp:positionH>
              <wp:positionV relativeFrom="paragraph">
                <wp:posOffset>-164908</wp:posOffset>
              </wp:positionV>
              <wp:extent cx="7543800" cy="36195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3619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A14E2" w:rsidRPr="005E1497" w:rsidRDefault="00DA14E2" w:rsidP="00DE4475">
                          <w:pPr>
                            <w:spacing w:line="240" w:lineRule="auto"/>
                            <w:jc w:val="center"/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E1497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Proudly a Level 1 B-BBEE Company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5308518A" id="Rectangle 1" o:spid="_x0000_s1026" style="position:absolute;margin-left:542.8pt;margin-top:-13pt;width:594pt;height:28.5pt;z-index:251670528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" fillcolor="#e7e6e6 [3214]" stroked="f" strokeweight="1pt">
              <v:textbox>
                <w:txbxContent>
                  <w:p w:rsidR="00DA14E2" w:rsidRPr="005E1497" w:rsidRDefault="00DA14E2" w:rsidP="00DE4475">
                    <w:pPr>
                      <w:spacing w:line="240" w:lineRule="auto"/>
                      <w:jc w:val="center"/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5E1497"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Proudly a Level 1 B-BBEE Company</w:t>
                    </w:r>
                  </w:p>
                </w:txbxContent>
              </v:textbox>
              <w10:wrap anchorx="page"/>
            </v:rect>
          </w:pict>
        </mc:Fallback>
      </mc:AlternateContent>
    </w:r>
  </w:p>
  <w:p w:rsidR="00DA14E2" w:rsidRDefault="00DA14E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14E2" w:rsidRDefault="00DA14E2">
    <w:pPr>
      <w:pStyle w:val="Header"/>
    </w:pPr>
    <w:r>
      <w:rPr>
        <w:rFonts w:eastAsia="Times New Roman"/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1EFAD5B9" wp14:editId="088E5F10">
              <wp:simplePos x="0" y="0"/>
              <wp:positionH relativeFrom="page">
                <wp:align>right</wp:align>
              </wp:positionH>
              <wp:positionV relativeFrom="paragraph">
                <wp:posOffset>-167005</wp:posOffset>
              </wp:positionV>
              <wp:extent cx="7543800" cy="361950"/>
              <wp:effectExtent l="0" t="0" r="0" b="0"/>
              <wp:wrapNone/>
              <wp:docPr id="6" name="Rectangle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43800" cy="3619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DA14E2" w:rsidRPr="005E1497" w:rsidRDefault="00DA14E2" w:rsidP="00207610">
                          <w:pPr>
                            <w:spacing w:line="240" w:lineRule="auto"/>
                            <w:jc w:val="center"/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</w:pPr>
                          <w:r w:rsidRPr="005E1497">
                            <w:rPr>
                              <w:b/>
                              <w:bCs/>
                              <w:lang w:val="en-US"/>
                              <w14:textOutline w14:w="9525" w14:cap="rnd" w14:cmpd="sng" w14:algn="ctr">
                                <w14:noFill/>
                                <w14:prstDash w14:val="solid"/>
                                <w14:bevel/>
                              </w14:textOutline>
                            </w:rPr>
                            <w:t>Proudly a Level 1 B-BBEE Company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rect w14:anchorId="1EFAD5B9" id="Rectangle 6" o:spid="_x0000_s1029" style="position:absolute;margin-left:542.8pt;margin-top:-13.15pt;width:594pt;height:28.5pt;z-index:251668480;visibility:visible;mso-wrap-style:square;mso-width-percent:0;mso-wrap-distance-left:9pt;mso-wrap-distance-top:0;mso-wrap-distance-right:9pt;mso-wrap-distance-bottom:0;mso-position-horizontal:righ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" fillcolor="#e7e6e6 [3214]" stroked="f" strokeweight="1pt">
              <v:textbox>
                <w:txbxContent>
                  <w:p w:rsidR="00DA14E2" w:rsidRPr="005E1497" w:rsidRDefault="00DA14E2" w:rsidP="00207610">
                    <w:pPr>
                      <w:spacing w:line="240" w:lineRule="auto"/>
                      <w:jc w:val="center"/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</w:pPr>
                    <w:r w:rsidRPr="005E1497">
                      <w:rPr>
                        <w:b/>
                        <w:bCs/>
                        <w:lang w:val="en-US"/>
                        <w14:textOutline w14:w="9525" w14:cap="rnd" w14:cmpd="sng" w14:algn="ctr">
                          <w14:noFill/>
                          <w14:prstDash w14:val="solid"/>
                          <w14:bevel/>
                        </w14:textOutline>
                      </w:rPr>
                      <w:t>Proudly a Level 1 B-BBEE Company</w:t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4" type="#_x0000_t75" style="width:11.4pt;height:11.4pt" o:bullet="t">
        <v:imagedata r:id="rId1" o:title="msoFDA3"/>
      </v:shape>
    </w:pict>
  </w:numPicBullet>
  <w:abstractNum w:abstractNumId="0" w15:restartNumberingAfterBreak="0">
    <w:nsid w:val="01512130"/>
    <w:multiLevelType w:val="hybridMultilevel"/>
    <w:tmpl w:val="93EC5940"/>
    <w:lvl w:ilvl="0" w:tplc="64663108">
      <w:start w:val="1"/>
      <w:numFmt w:val="upperLetter"/>
      <w:pStyle w:val="tCHeading2"/>
      <w:lvlText w:val="%1."/>
      <w:lvlJc w:val="left"/>
      <w:pPr>
        <w:ind w:left="360" w:hanging="360"/>
      </w:pPr>
      <w:rPr>
        <w:rFonts w:hint="default"/>
      </w:rPr>
    </w:lvl>
    <w:lvl w:ilvl="1" w:tplc="1C090019" w:tentative="1">
      <w:start w:val="1"/>
      <w:numFmt w:val="lowerLetter"/>
      <w:pStyle w:val="tCHeading2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0A3C9D"/>
    <w:multiLevelType w:val="hybridMultilevel"/>
    <w:tmpl w:val="3FC27B2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1978C3"/>
    <w:multiLevelType w:val="hybridMultilevel"/>
    <w:tmpl w:val="2A16EBC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A050CF"/>
    <w:multiLevelType w:val="hybridMultilevel"/>
    <w:tmpl w:val="B154690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BF44D3"/>
    <w:multiLevelType w:val="hybridMultilevel"/>
    <w:tmpl w:val="3BA8E6B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5C68C0"/>
    <w:multiLevelType w:val="hybridMultilevel"/>
    <w:tmpl w:val="C21E96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7868D6"/>
    <w:multiLevelType w:val="hybridMultilevel"/>
    <w:tmpl w:val="DA5A32A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3F1452"/>
    <w:multiLevelType w:val="hybridMultilevel"/>
    <w:tmpl w:val="1D9A062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507DC0"/>
    <w:multiLevelType w:val="hybridMultilevel"/>
    <w:tmpl w:val="6542F7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963014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 New Roman" w:hint="default"/>
        <w:color w:val="3B3838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CCE72CA"/>
    <w:multiLevelType w:val="hybridMultilevel"/>
    <w:tmpl w:val="FC1666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CDC7F32"/>
    <w:multiLevelType w:val="hybridMultilevel"/>
    <w:tmpl w:val="06625B8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2677A6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 New Roman" w:hint="default"/>
        <w:color w:val="3B3838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606E7"/>
    <w:multiLevelType w:val="multilevel"/>
    <w:tmpl w:val="1DAEFB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 w15:restartNumberingAfterBreak="0">
    <w:nsid w:val="0FD52158"/>
    <w:multiLevelType w:val="hybridMultilevel"/>
    <w:tmpl w:val="11FAF90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7E4368"/>
    <w:multiLevelType w:val="hybridMultilevel"/>
    <w:tmpl w:val="7F404CC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CB57197"/>
    <w:multiLevelType w:val="hybridMultilevel"/>
    <w:tmpl w:val="9DB0EF3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B96954"/>
    <w:multiLevelType w:val="hybridMultilevel"/>
    <w:tmpl w:val="31FE6D6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9B6C88"/>
    <w:multiLevelType w:val="hybridMultilevel"/>
    <w:tmpl w:val="D5943B8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B3838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2600F9"/>
    <w:multiLevelType w:val="hybridMultilevel"/>
    <w:tmpl w:val="E670F38E"/>
    <w:lvl w:ilvl="0" w:tplc="31A88046">
      <w:start w:val="1"/>
      <w:numFmt w:val="bullet"/>
      <w:pStyle w:val="Bulletlist"/>
      <w:lvlText w:val=""/>
      <w:lvlJc w:val="left"/>
      <w:pPr>
        <w:ind w:left="720" w:hanging="360"/>
      </w:pPr>
      <w:rPr>
        <w:rFonts w:ascii="Symbol" w:hAnsi="Symbol" w:hint="default"/>
        <w:color w:val="F5831F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AE5E8E"/>
    <w:multiLevelType w:val="multilevel"/>
    <w:tmpl w:val="2B8AACA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3C2F074B"/>
    <w:multiLevelType w:val="hybridMultilevel"/>
    <w:tmpl w:val="EEB8C8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CC1979"/>
    <w:multiLevelType w:val="multilevel"/>
    <w:tmpl w:val="1DAEFB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3CDE4DFD"/>
    <w:multiLevelType w:val="hybridMultilevel"/>
    <w:tmpl w:val="428A16CE"/>
    <w:lvl w:ilvl="0" w:tplc="1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1713D86"/>
    <w:multiLevelType w:val="hybridMultilevel"/>
    <w:tmpl w:val="05B07A9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A207D4"/>
    <w:multiLevelType w:val="hybridMultilevel"/>
    <w:tmpl w:val="189C9526"/>
    <w:lvl w:ilvl="0" w:tplc="7EB43490">
      <w:start w:val="1"/>
      <w:numFmt w:val="bullet"/>
      <w:lvlText w:val="•"/>
      <w:lvlJc w:val="left"/>
      <w:pPr>
        <w:tabs>
          <w:tab w:val="num" w:pos="426"/>
        </w:tabs>
        <w:ind w:left="426" w:hanging="360"/>
      </w:pPr>
      <w:rPr>
        <w:rFonts w:ascii="Arial" w:hAnsi="Arial" w:hint="default"/>
      </w:rPr>
    </w:lvl>
    <w:lvl w:ilvl="1" w:tplc="CC126D02" w:tentative="1">
      <w:start w:val="1"/>
      <w:numFmt w:val="bullet"/>
      <w:lvlText w:val="•"/>
      <w:lvlJc w:val="left"/>
      <w:pPr>
        <w:tabs>
          <w:tab w:val="num" w:pos="1146"/>
        </w:tabs>
        <w:ind w:left="1146" w:hanging="360"/>
      </w:pPr>
      <w:rPr>
        <w:rFonts w:ascii="Arial" w:hAnsi="Arial" w:hint="default"/>
      </w:rPr>
    </w:lvl>
    <w:lvl w:ilvl="2" w:tplc="5FDCE1CE" w:tentative="1">
      <w:start w:val="1"/>
      <w:numFmt w:val="bullet"/>
      <w:lvlText w:val="•"/>
      <w:lvlJc w:val="left"/>
      <w:pPr>
        <w:tabs>
          <w:tab w:val="num" w:pos="1866"/>
        </w:tabs>
        <w:ind w:left="1866" w:hanging="360"/>
      </w:pPr>
      <w:rPr>
        <w:rFonts w:ascii="Arial" w:hAnsi="Arial" w:hint="default"/>
      </w:rPr>
    </w:lvl>
    <w:lvl w:ilvl="3" w:tplc="5BE284A0" w:tentative="1">
      <w:start w:val="1"/>
      <w:numFmt w:val="bullet"/>
      <w:lvlText w:val="•"/>
      <w:lvlJc w:val="left"/>
      <w:pPr>
        <w:tabs>
          <w:tab w:val="num" w:pos="2586"/>
        </w:tabs>
        <w:ind w:left="2586" w:hanging="360"/>
      </w:pPr>
      <w:rPr>
        <w:rFonts w:ascii="Arial" w:hAnsi="Arial" w:hint="default"/>
      </w:rPr>
    </w:lvl>
    <w:lvl w:ilvl="4" w:tplc="4C4A3988" w:tentative="1">
      <w:start w:val="1"/>
      <w:numFmt w:val="bullet"/>
      <w:lvlText w:val="•"/>
      <w:lvlJc w:val="left"/>
      <w:pPr>
        <w:tabs>
          <w:tab w:val="num" w:pos="3306"/>
        </w:tabs>
        <w:ind w:left="3306" w:hanging="360"/>
      </w:pPr>
      <w:rPr>
        <w:rFonts w:ascii="Arial" w:hAnsi="Arial" w:hint="default"/>
      </w:rPr>
    </w:lvl>
    <w:lvl w:ilvl="5" w:tplc="9AE6F318" w:tentative="1">
      <w:start w:val="1"/>
      <w:numFmt w:val="bullet"/>
      <w:lvlText w:val="•"/>
      <w:lvlJc w:val="left"/>
      <w:pPr>
        <w:tabs>
          <w:tab w:val="num" w:pos="4026"/>
        </w:tabs>
        <w:ind w:left="4026" w:hanging="360"/>
      </w:pPr>
      <w:rPr>
        <w:rFonts w:ascii="Arial" w:hAnsi="Arial" w:hint="default"/>
      </w:rPr>
    </w:lvl>
    <w:lvl w:ilvl="6" w:tplc="60868EB0" w:tentative="1">
      <w:start w:val="1"/>
      <w:numFmt w:val="bullet"/>
      <w:lvlText w:val="•"/>
      <w:lvlJc w:val="left"/>
      <w:pPr>
        <w:tabs>
          <w:tab w:val="num" w:pos="4746"/>
        </w:tabs>
        <w:ind w:left="4746" w:hanging="360"/>
      </w:pPr>
      <w:rPr>
        <w:rFonts w:ascii="Arial" w:hAnsi="Arial" w:hint="default"/>
      </w:rPr>
    </w:lvl>
    <w:lvl w:ilvl="7" w:tplc="7A92CE40" w:tentative="1">
      <w:start w:val="1"/>
      <w:numFmt w:val="bullet"/>
      <w:lvlText w:val="•"/>
      <w:lvlJc w:val="left"/>
      <w:pPr>
        <w:tabs>
          <w:tab w:val="num" w:pos="5466"/>
        </w:tabs>
        <w:ind w:left="5466" w:hanging="360"/>
      </w:pPr>
      <w:rPr>
        <w:rFonts w:ascii="Arial" w:hAnsi="Arial" w:hint="default"/>
      </w:rPr>
    </w:lvl>
    <w:lvl w:ilvl="8" w:tplc="2A3E0F1C" w:tentative="1">
      <w:start w:val="1"/>
      <w:numFmt w:val="bullet"/>
      <w:lvlText w:val="•"/>
      <w:lvlJc w:val="left"/>
      <w:pPr>
        <w:tabs>
          <w:tab w:val="num" w:pos="6186"/>
        </w:tabs>
        <w:ind w:left="6186" w:hanging="360"/>
      </w:pPr>
      <w:rPr>
        <w:rFonts w:ascii="Arial" w:hAnsi="Arial" w:hint="default"/>
      </w:rPr>
    </w:lvl>
  </w:abstractNum>
  <w:abstractNum w:abstractNumId="24" w15:restartNumberingAfterBreak="0">
    <w:nsid w:val="47EC5DFD"/>
    <w:multiLevelType w:val="hybridMultilevel"/>
    <w:tmpl w:val="103C2BC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B90F89"/>
    <w:multiLevelType w:val="hybridMultilevel"/>
    <w:tmpl w:val="4F62D09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51105"/>
    <w:multiLevelType w:val="hybridMultilevel"/>
    <w:tmpl w:val="7444C3DA"/>
    <w:lvl w:ilvl="0" w:tplc="778251B8">
      <w:numFmt w:val="bullet"/>
      <w:lvlText w:val="-"/>
      <w:lvlJc w:val="left"/>
      <w:pPr>
        <w:ind w:left="720" w:hanging="360"/>
      </w:pPr>
      <w:rPr>
        <w:rFonts w:ascii="Century Gothic" w:eastAsia="MS Mincho" w:hAnsi="Century Gothic" w:cs="TimesNewRomanPSMT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C26CE5"/>
    <w:multiLevelType w:val="hybridMultilevel"/>
    <w:tmpl w:val="B188290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4A0500">
      <w:numFmt w:val="bullet"/>
      <w:lvlText w:val="-"/>
      <w:lvlJc w:val="left"/>
      <w:pPr>
        <w:ind w:left="1440" w:hanging="360"/>
      </w:pPr>
      <w:rPr>
        <w:rFonts w:ascii="TimesNewRomanPSMT" w:eastAsia="MS Mincho" w:hAnsi="TimesNewRomanPSMT" w:cs="TimesNewRomanPSMT" w:hint="default"/>
        <w:color w:val="3B3838"/>
        <w:sz w:val="20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8017C9"/>
    <w:multiLevelType w:val="hybridMultilevel"/>
    <w:tmpl w:val="5306A3F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494B35"/>
    <w:multiLevelType w:val="hybridMultilevel"/>
    <w:tmpl w:val="C33C8C2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52B854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NewRomanPSMT" w:hint="default"/>
        <w:color w:val="3B3838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7230E2"/>
    <w:multiLevelType w:val="hybridMultilevel"/>
    <w:tmpl w:val="6F0A65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D6FD82">
      <w:numFmt w:val="bullet"/>
      <w:lvlText w:val="-"/>
      <w:lvlJc w:val="left"/>
      <w:pPr>
        <w:ind w:left="1440" w:hanging="360"/>
      </w:pPr>
      <w:rPr>
        <w:rFonts w:ascii="Century Gothic" w:eastAsia="MS Mincho" w:hAnsi="Century Gothic" w:cs="Times New Roman" w:hint="default"/>
        <w:color w:val="3B3838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847AA1"/>
    <w:multiLevelType w:val="hybridMultilevel"/>
    <w:tmpl w:val="9CBA368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96E54"/>
    <w:multiLevelType w:val="hybridMultilevel"/>
    <w:tmpl w:val="B5E00AFA"/>
    <w:lvl w:ilvl="0" w:tplc="7018C8E8">
      <w:start w:val="1"/>
      <w:numFmt w:val="decimal"/>
      <w:pStyle w:val="tcHeading1"/>
      <w:lvlText w:val="%1."/>
      <w:lvlJc w:val="left"/>
      <w:pPr>
        <w:ind w:left="36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080" w:hanging="360"/>
      </w:pPr>
    </w:lvl>
    <w:lvl w:ilvl="2" w:tplc="1C09001B" w:tentative="1">
      <w:start w:val="1"/>
      <w:numFmt w:val="lowerRoman"/>
      <w:lvlText w:val="%3."/>
      <w:lvlJc w:val="right"/>
      <w:pPr>
        <w:ind w:left="1800" w:hanging="180"/>
      </w:pPr>
    </w:lvl>
    <w:lvl w:ilvl="3" w:tplc="1C09000F" w:tentative="1">
      <w:start w:val="1"/>
      <w:numFmt w:val="decimal"/>
      <w:lvlText w:val="%4."/>
      <w:lvlJc w:val="left"/>
      <w:pPr>
        <w:ind w:left="2520" w:hanging="360"/>
      </w:pPr>
    </w:lvl>
    <w:lvl w:ilvl="4" w:tplc="1C090019" w:tentative="1">
      <w:start w:val="1"/>
      <w:numFmt w:val="lowerLetter"/>
      <w:lvlText w:val="%5."/>
      <w:lvlJc w:val="left"/>
      <w:pPr>
        <w:ind w:left="3240" w:hanging="360"/>
      </w:pPr>
    </w:lvl>
    <w:lvl w:ilvl="5" w:tplc="1C09001B" w:tentative="1">
      <w:start w:val="1"/>
      <w:numFmt w:val="lowerRoman"/>
      <w:lvlText w:val="%6."/>
      <w:lvlJc w:val="right"/>
      <w:pPr>
        <w:ind w:left="3960" w:hanging="180"/>
      </w:pPr>
    </w:lvl>
    <w:lvl w:ilvl="6" w:tplc="1C09000F" w:tentative="1">
      <w:start w:val="1"/>
      <w:numFmt w:val="decimal"/>
      <w:lvlText w:val="%7."/>
      <w:lvlJc w:val="left"/>
      <w:pPr>
        <w:ind w:left="4680" w:hanging="360"/>
      </w:pPr>
    </w:lvl>
    <w:lvl w:ilvl="7" w:tplc="1C090019" w:tentative="1">
      <w:start w:val="1"/>
      <w:numFmt w:val="lowerLetter"/>
      <w:lvlText w:val="%8."/>
      <w:lvlJc w:val="left"/>
      <w:pPr>
        <w:ind w:left="5400" w:hanging="360"/>
      </w:pPr>
    </w:lvl>
    <w:lvl w:ilvl="8" w:tplc="1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67FB60DA"/>
    <w:multiLevelType w:val="hybridMultilevel"/>
    <w:tmpl w:val="C2F6EB4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BE45DD4"/>
    <w:multiLevelType w:val="hybridMultilevel"/>
    <w:tmpl w:val="A4E8D87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A201DC"/>
    <w:multiLevelType w:val="hybridMultilevel"/>
    <w:tmpl w:val="6EA201DC"/>
    <w:lvl w:ilvl="0" w:tplc="412C8F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dr w:val="nil"/>
      </w:rPr>
    </w:lvl>
    <w:lvl w:ilvl="1" w:tplc="EFF4102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AF8A8B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E1607C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D16850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F0A761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E26A8A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73E64F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1BA266B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6" w15:restartNumberingAfterBreak="0">
    <w:nsid w:val="6FAF51AF"/>
    <w:multiLevelType w:val="hybridMultilevel"/>
    <w:tmpl w:val="495817EA"/>
    <w:lvl w:ilvl="0" w:tplc="2108AF22">
      <w:numFmt w:val="bullet"/>
      <w:lvlText w:val="-"/>
      <w:lvlJc w:val="left"/>
      <w:pPr>
        <w:ind w:left="720" w:hanging="360"/>
      </w:pPr>
      <w:rPr>
        <w:rFonts w:ascii="TimesNewRomanPSMT" w:eastAsia="MS Mincho" w:hAnsi="TimesNewRomanPSMT" w:cs="TimesNewRomanPSMT" w:hint="default"/>
        <w:color w:val="3B3838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0BD518E"/>
    <w:multiLevelType w:val="hybridMultilevel"/>
    <w:tmpl w:val="D824939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204091"/>
    <w:multiLevelType w:val="hybridMultilevel"/>
    <w:tmpl w:val="95CC42B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0343A7"/>
    <w:multiLevelType w:val="hybridMultilevel"/>
    <w:tmpl w:val="40740CAC"/>
    <w:lvl w:ilvl="0" w:tplc="C1F2E274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C8C4949"/>
    <w:multiLevelType w:val="hybridMultilevel"/>
    <w:tmpl w:val="7DBACB3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F8A1873"/>
    <w:multiLevelType w:val="hybridMultilevel"/>
    <w:tmpl w:val="2C7041E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9"/>
  </w:num>
  <w:num w:numId="2">
    <w:abstractNumId w:val="17"/>
  </w:num>
  <w:num w:numId="3">
    <w:abstractNumId w:val="32"/>
  </w:num>
  <w:num w:numId="4">
    <w:abstractNumId w:val="0"/>
  </w:num>
  <w:num w:numId="5">
    <w:abstractNumId w:val="18"/>
  </w:num>
  <w:num w:numId="6">
    <w:abstractNumId w:val="23"/>
  </w:num>
  <w:num w:numId="7">
    <w:abstractNumId w:val="4"/>
  </w:num>
  <w:num w:numId="8">
    <w:abstractNumId w:val="5"/>
  </w:num>
  <w:num w:numId="9">
    <w:abstractNumId w:val="3"/>
  </w:num>
  <w:num w:numId="10">
    <w:abstractNumId w:val="11"/>
  </w:num>
  <w:num w:numId="11">
    <w:abstractNumId w:val="20"/>
  </w:num>
  <w:num w:numId="12">
    <w:abstractNumId w:val="7"/>
  </w:num>
  <w:num w:numId="13">
    <w:abstractNumId w:val="35"/>
  </w:num>
  <w:num w:numId="14">
    <w:abstractNumId w:val="14"/>
  </w:num>
  <w:num w:numId="15">
    <w:abstractNumId w:val="12"/>
  </w:num>
  <w:num w:numId="16">
    <w:abstractNumId w:val="28"/>
  </w:num>
  <w:num w:numId="17">
    <w:abstractNumId w:val="2"/>
  </w:num>
  <w:num w:numId="18">
    <w:abstractNumId w:val="15"/>
  </w:num>
  <w:num w:numId="19">
    <w:abstractNumId w:val="33"/>
  </w:num>
  <w:num w:numId="20">
    <w:abstractNumId w:val="34"/>
  </w:num>
  <w:num w:numId="21">
    <w:abstractNumId w:val="13"/>
  </w:num>
  <w:num w:numId="22">
    <w:abstractNumId w:val="6"/>
  </w:num>
  <w:num w:numId="23">
    <w:abstractNumId w:val="19"/>
  </w:num>
  <w:num w:numId="24">
    <w:abstractNumId w:val="38"/>
  </w:num>
  <w:num w:numId="25">
    <w:abstractNumId w:val="41"/>
  </w:num>
  <w:num w:numId="26">
    <w:abstractNumId w:val="26"/>
  </w:num>
  <w:num w:numId="27">
    <w:abstractNumId w:val="21"/>
  </w:num>
  <w:num w:numId="28">
    <w:abstractNumId w:val="22"/>
  </w:num>
  <w:num w:numId="29">
    <w:abstractNumId w:val="36"/>
  </w:num>
  <w:num w:numId="30">
    <w:abstractNumId w:val="16"/>
  </w:num>
  <w:num w:numId="31">
    <w:abstractNumId w:val="27"/>
  </w:num>
  <w:num w:numId="32">
    <w:abstractNumId w:val="9"/>
  </w:num>
  <w:num w:numId="33">
    <w:abstractNumId w:val="37"/>
  </w:num>
  <w:num w:numId="34">
    <w:abstractNumId w:val="29"/>
  </w:num>
  <w:num w:numId="35">
    <w:abstractNumId w:val="40"/>
  </w:num>
  <w:num w:numId="36">
    <w:abstractNumId w:val="30"/>
  </w:num>
  <w:num w:numId="37">
    <w:abstractNumId w:val="1"/>
  </w:num>
  <w:num w:numId="38">
    <w:abstractNumId w:val="31"/>
  </w:num>
  <w:num w:numId="39">
    <w:abstractNumId w:val="8"/>
  </w:num>
  <w:num w:numId="40">
    <w:abstractNumId w:val="24"/>
  </w:num>
  <w:num w:numId="41">
    <w:abstractNumId w:val="10"/>
  </w:num>
  <w:num w:numId="42">
    <w:abstractNumId w:val="2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0tzQwszSxsDQxN7JQ0lEKTi0uzszPAykwNKgFANBW2B0tAAAA"/>
  </w:docVars>
  <w:rsids>
    <w:rsidRoot w:val="00BF0073"/>
    <w:rsid w:val="0000650D"/>
    <w:rsid w:val="00021C76"/>
    <w:rsid w:val="000628A9"/>
    <w:rsid w:val="00063592"/>
    <w:rsid w:val="000B260F"/>
    <w:rsid w:val="000E13E6"/>
    <w:rsid w:val="000E5BFB"/>
    <w:rsid w:val="000F714B"/>
    <w:rsid w:val="00101400"/>
    <w:rsid w:val="00133459"/>
    <w:rsid w:val="00137ADC"/>
    <w:rsid w:val="00151EFB"/>
    <w:rsid w:val="0016307A"/>
    <w:rsid w:val="001704AB"/>
    <w:rsid w:val="00182FB4"/>
    <w:rsid w:val="001A6B90"/>
    <w:rsid w:val="001B79BD"/>
    <w:rsid w:val="001C3B6C"/>
    <w:rsid w:val="001D365D"/>
    <w:rsid w:val="001D773A"/>
    <w:rsid w:val="001E1858"/>
    <w:rsid w:val="00207610"/>
    <w:rsid w:val="002311D7"/>
    <w:rsid w:val="002324DD"/>
    <w:rsid w:val="00235770"/>
    <w:rsid w:val="00252AD0"/>
    <w:rsid w:val="0026684E"/>
    <w:rsid w:val="00267CE6"/>
    <w:rsid w:val="002729F1"/>
    <w:rsid w:val="00292C8E"/>
    <w:rsid w:val="002A32EC"/>
    <w:rsid w:val="002A579B"/>
    <w:rsid w:val="002B014B"/>
    <w:rsid w:val="002B18DA"/>
    <w:rsid w:val="002B21F0"/>
    <w:rsid w:val="002C3F8F"/>
    <w:rsid w:val="002C7147"/>
    <w:rsid w:val="002D383A"/>
    <w:rsid w:val="002F0942"/>
    <w:rsid w:val="00307C88"/>
    <w:rsid w:val="00320F3C"/>
    <w:rsid w:val="00321C1B"/>
    <w:rsid w:val="00335BD3"/>
    <w:rsid w:val="00352370"/>
    <w:rsid w:val="00352CB8"/>
    <w:rsid w:val="00355098"/>
    <w:rsid w:val="00356391"/>
    <w:rsid w:val="00374216"/>
    <w:rsid w:val="00395273"/>
    <w:rsid w:val="003A4BD2"/>
    <w:rsid w:val="003A5166"/>
    <w:rsid w:val="003A6553"/>
    <w:rsid w:val="003B3577"/>
    <w:rsid w:val="003C450D"/>
    <w:rsid w:val="003D2873"/>
    <w:rsid w:val="003F77E0"/>
    <w:rsid w:val="004155D8"/>
    <w:rsid w:val="004424DC"/>
    <w:rsid w:val="0046124C"/>
    <w:rsid w:val="004856CC"/>
    <w:rsid w:val="004A1002"/>
    <w:rsid w:val="004B20D5"/>
    <w:rsid w:val="004B40B7"/>
    <w:rsid w:val="004C2D0F"/>
    <w:rsid w:val="004C4B3F"/>
    <w:rsid w:val="004D26CD"/>
    <w:rsid w:val="004D7B02"/>
    <w:rsid w:val="004F7273"/>
    <w:rsid w:val="00507519"/>
    <w:rsid w:val="00520309"/>
    <w:rsid w:val="0052304F"/>
    <w:rsid w:val="005234C1"/>
    <w:rsid w:val="00535823"/>
    <w:rsid w:val="00544024"/>
    <w:rsid w:val="00586929"/>
    <w:rsid w:val="005D426F"/>
    <w:rsid w:val="005E2AD7"/>
    <w:rsid w:val="005E4D3F"/>
    <w:rsid w:val="00604B28"/>
    <w:rsid w:val="00606038"/>
    <w:rsid w:val="00610C2E"/>
    <w:rsid w:val="00626B48"/>
    <w:rsid w:val="00641727"/>
    <w:rsid w:val="00672D14"/>
    <w:rsid w:val="006767CC"/>
    <w:rsid w:val="00685EDC"/>
    <w:rsid w:val="00687278"/>
    <w:rsid w:val="006A25D0"/>
    <w:rsid w:val="006C5208"/>
    <w:rsid w:val="0071418C"/>
    <w:rsid w:val="00793F79"/>
    <w:rsid w:val="00796E4A"/>
    <w:rsid w:val="007B1ABA"/>
    <w:rsid w:val="007B4589"/>
    <w:rsid w:val="00812594"/>
    <w:rsid w:val="00814778"/>
    <w:rsid w:val="00827327"/>
    <w:rsid w:val="00831EE9"/>
    <w:rsid w:val="0084631A"/>
    <w:rsid w:val="00846B31"/>
    <w:rsid w:val="00847C2F"/>
    <w:rsid w:val="00855CCB"/>
    <w:rsid w:val="0087463D"/>
    <w:rsid w:val="008776A0"/>
    <w:rsid w:val="00882A49"/>
    <w:rsid w:val="00883AFE"/>
    <w:rsid w:val="00894957"/>
    <w:rsid w:val="008968DA"/>
    <w:rsid w:val="008B7587"/>
    <w:rsid w:val="008D2E22"/>
    <w:rsid w:val="008D4FF5"/>
    <w:rsid w:val="008E6EA2"/>
    <w:rsid w:val="00930E10"/>
    <w:rsid w:val="00945F68"/>
    <w:rsid w:val="00973CB9"/>
    <w:rsid w:val="009773F6"/>
    <w:rsid w:val="00983744"/>
    <w:rsid w:val="00991E2B"/>
    <w:rsid w:val="00996538"/>
    <w:rsid w:val="009B3EB2"/>
    <w:rsid w:val="009E1ED9"/>
    <w:rsid w:val="00A0761A"/>
    <w:rsid w:val="00A312E8"/>
    <w:rsid w:val="00A350E6"/>
    <w:rsid w:val="00A72B87"/>
    <w:rsid w:val="00A84F5A"/>
    <w:rsid w:val="00A9572F"/>
    <w:rsid w:val="00AB1164"/>
    <w:rsid w:val="00AB7485"/>
    <w:rsid w:val="00AE3C10"/>
    <w:rsid w:val="00AF133E"/>
    <w:rsid w:val="00AF36BA"/>
    <w:rsid w:val="00B044AB"/>
    <w:rsid w:val="00B13A63"/>
    <w:rsid w:val="00B23C47"/>
    <w:rsid w:val="00B76B04"/>
    <w:rsid w:val="00B805A2"/>
    <w:rsid w:val="00B806EF"/>
    <w:rsid w:val="00B86D48"/>
    <w:rsid w:val="00BA018A"/>
    <w:rsid w:val="00BB32A2"/>
    <w:rsid w:val="00BB3314"/>
    <w:rsid w:val="00BC6989"/>
    <w:rsid w:val="00BE628F"/>
    <w:rsid w:val="00BF0073"/>
    <w:rsid w:val="00C03AC1"/>
    <w:rsid w:val="00C05101"/>
    <w:rsid w:val="00C233DE"/>
    <w:rsid w:val="00C446A0"/>
    <w:rsid w:val="00C63F9E"/>
    <w:rsid w:val="00C654CE"/>
    <w:rsid w:val="00C83797"/>
    <w:rsid w:val="00C85A60"/>
    <w:rsid w:val="00CA0F0F"/>
    <w:rsid w:val="00CB0723"/>
    <w:rsid w:val="00CC53FD"/>
    <w:rsid w:val="00CE7AF3"/>
    <w:rsid w:val="00CF6595"/>
    <w:rsid w:val="00D11732"/>
    <w:rsid w:val="00D14541"/>
    <w:rsid w:val="00D17451"/>
    <w:rsid w:val="00D30BC2"/>
    <w:rsid w:val="00D354B1"/>
    <w:rsid w:val="00D4085B"/>
    <w:rsid w:val="00D4344C"/>
    <w:rsid w:val="00D47CF7"/>
    <w:rsid w:val="00D51F9D"/>
    <w:rsid w:val="00D563C8"/>
    <w:rsid w:val="00D877C8"/>
    <w:rsid w:val="00D90C48"/>
    <w:rsid w:val="00DA14E2"/>
    <w:rsid w:val="00DA3C04"/>
    <w:rsid w:val="00DC024F"/>
    <w:rsid w:val="00DC0516"/>
    <w:rsid w:val="00DD5D5A"/>
    <w:rsid w:val="00DE13B6"/>
    <w:rsid w:val="00DE4475"/>
    <w:rsid w:val="00E02155"/>
    <w:rsid w:val="00E04F18"/>
    <w:rsid w:val="00E064C8"/>
    <w:rsid w:val="00E065BE"/>
    <w:rsid w:val="00E124AF"/>
    <w:rsid w:val="00E15B53"/>
    <w:rsid w:val="00E1760E"/>
    <w:rsid w:val="00E4712A"/>
    <w:rsid w:val="00E51904"/>
    <w:rsid w:val="00E6272D"/>
    <w:rsid w:val="00E72257"/>
    <w:rsid w:val="00E84842"/>
    <w:rsid w:val="00EA4C81"/>
    <w:rsid w:val="00EB245C"/>
    <w:rsid w:val="00EB3904"/>
    <w:rsid w:val="00EB4840"/>
    <w:rsid w:val="00EC3DB9"/>
    <w:rsid w:val="00EC5B0E"/>
    <w:rsid w:val="00ED4A62"/>
    <w:rsid w:val="00EE2787"/>
    <w:rsid w:val="00EF6FC5"/>
    <w:rsid w:val="00F00807"/>
    <w:rsid w:val="00F13874"/>
    <w:rsid w:val="00F27C33"/>
    <w:rsid w:val="00F354CE"/>
    <w:rsid w:val="00F40630"/>
    <w:rsid w:val="00F45205"/>
    <w:rsid w:val="00F54477"/>
    <w:rsid w:val="00F60B67"/>
    <w:rsid w:val="00F642B2"/>
    <w:rsid w:val="00F728CE"/>
    <w:rsid w:val="00F85974"/>
    <w:rsid w:val="00FB3AD8"/>
    <w:rsid w:val="00FC63A9"/>
    <w:rsid w:val="00FE58BD"/>
    <w:rsid w:val="00FE7C8B"/>
    <w:rsid w:val="00FF5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efaultImageDpi w14:val="32767"/>
  <w15:chartTrackingRefBased/>
  <w15:docId w15:val="{2CDD0809-913F-1046-B01B-C9AC0317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1400"/>
    <w:pPr>
      <w:spacing w:line="360" w:lineRule="auto"/>
    </w:pPr>
    <w:rPr>
      <w:rFonts w:ascii="Century Gothic" w:hAnsi="Century Gothic"/>
      <w:color w:val="171616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3592"/>
    <w:pPr>
      <w:keepNext/>
      <w:keepLines/>
      <w:spacing w:before="240"/>
      <w:outlineLvl w:val="0"/>
    </w:pPr>
    <w:rPr>
      <w:rFonts w:ascii="Arial" w:eastAsiaTheme="majorEastAsia" w:hAnsi="Arial" w:cs="Times New Roman (Headings CS)"/>
      <w:b/>
      <w:caps/>
      <w:sz w:val="32"/>
      <w:szCs w:val="32"/>
    </w:rPr>
  </w:style>
  <w:style w:type="paragraph" w:styleId="Heading2">
    <w:name w:val="heading 2"/>
    <w:aliases w:val="tC Heading 5"/>
    <w:basedOn w:val="Normal"/>
    <w:next w:val="Normal"/>
    <w:link w:val="Heading2Char"/>
    <w:uiPriority w:val="9"/>
    <w:unhideWhenUsed/>
    <w:qFormat/>
    <w:rsid w:val="00E51904"/>
    <w:pPr>
      <w:keepNext/>
      <w:keepLines/>
      <w:pBdr>
        <w:bottom w:val="single" w:sz="2" w:space="1" w:color="D0CECE" w:themeColor="background2" w:themeShade="E6"/>
      </w:pBdr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65BE"/>
    <w:pPr>
      <w:keepNext/>
      <w:keepLines/>
      <w:spacing w:before="40"/>
      <w:outlineLvl w:val="2"/>
    </w:pPr>
    <w:rPr>
      <w:rFonts w:eastAsiaTheme="majorEastAsia" w:cstheme="majorBidi"/>
      <w:b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133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31A47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133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031A47" w:themeColor="accent1" w:themeShade="BF"/>
    </w:rPr>
  </w:style>
  <w:style w:type="paragraph" w:styleId="Heading6">
    <w:name w:val="heading 6"/>
    <w:aliases w:val="tC Heading 6"/>
    <w:basedOn w:val="Normal"/>
    <w:next w:val="Normal"/>
    <w:link w:val="Heading6Char"/>
    <w:uiPriority w:val="9"/>
    <w:unhideWhenUsed/>
    <w:qFormat/>
    <w:rsid w:val="00AF133E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2112F" w:themeColor="accent1" w:themeShade="7F"/>
    </w:rPr>
  </w:style>
  <w:style w:type="paragraph" w:styleId="Heading7">
    <w:name w:val="heading 7"/>
    <w:aliases w:val="tC Heading 7"/>
    <w:basedOn w:val="Normal"/>
    <w:next w:val="Normal"/>
    <w:link w:val="Heading7Char"/>
    <w:uiPriority w:val="9"/>
    <w:unhideWhenUsed/>
    <w:qFormat/>
    <w:rsid w:val="00AF133E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2112F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133E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3B3838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1D7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3B3838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Iannexureref">
    <w:name w:val="CI annexure ref"/>
    <w:rsid w:val="00E065BE"/>
    <w:rPr>
      <w:rFonts w:ascii="Century Gothic" w:hAnsi="Century Gothic"/>
      <w:b w:val="0"/>
      <w:i/>
      <w:color w:val="8B8D8D" w:themeColor="accent4"/>
      <w:sz w:val="20"/>
    </w:rPr>
  </w:style>
  <w:style w:type="character" w:styleId="IntenseEmphasis">
    <w:name w:val="Intense Emphasis"/>
    <w:basedOn w:val="DefaultParagraphFont"/>
    <w:uiPriority w:val="21"/>
    <w:rsid w:val="00E065BE"/>
    <w:rPr>
      <w:rFonts w:ascii="Century Gothic" w:hAnsi="Century Gothic"/>
      <w:b w:val="0"/>
      <w:i/>
      <w:iCs/>
      <w:color w:val="052460" w:themeColor="accent1"/>
      <w:sz w:val="20"/>
      <w:u w:val="none"/>
    </w:rPr>
  </w:style>
  <w:style w:type="character" w:styleId="IntenseReference">
    <w:name w:val="Intense Reference"/>
    <w:basedOn w:val="DefaultParagraphFont"/>
    <w:uiPriority w:val="32"/>
    <w:qFormat/>
    <w:rsid w:val="00E065BE"/>
    <w:rPr>
      <w:rFonts w:ascii="Century Gothic" w:hAnsi="Century Gothic"/>
      <w:b/>
      <w:bCs/>
      <w:i w:val="0"/>
      <w:smallCaps/>
      <w:color w:val="052460" w:themeColor="accent1"/>
      <w:spacing w:val="5"/>
      <w:sz w:val="20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063592"/>
    <w:rPr>
      <w:rFonts w:ascii="Arial" w:eastAsiaTheme="majorEastAsia" w:hAnsi="Arial" w:cs="Times New Roman (Headings CS)"/>
      <w:b/>
      <w:caps/>
      <w:color w:val="171616" w:themeColor="text1"/>
      <w:sz w:val="32"/>
      <w:szCs w:val="32"/>
    </w:rPr>
  </w:style>
  <w:style w:type="character" w:customStyle="1" w:styleId="Heading2Char">
    <w:name w:val="Heading 2 Char"/>
    <w:aliases w:val="tC Heading 5 Char"/>
    <w:basedOn w:val="DefaultParagraphFont"/>
    <w:link w:val="Heading2"/>
    <w:uiPriority w:val="9"/>
    <w:rsid w:val="00E51904"/>
    <w:rPr>
      <w:rFonts w:ascii="Century Gothic" w:eastAsiaTheme="majorEastAsia" w:hAnsi="Century Gothic" w:cstheme="majorBidi"/>
      <w:b/>
      <w:color w:val="171616" w:themeColor="text1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065BE"/>
    <w:rPr>
      <w:rFonts w:ascii="Century Gothic" w:eastAsiaTheme="majorEastAsia" w:hAnsi="Century Gothic" w:cstheme="majorBidi"/>
      <w:b/>
      <w:i w:val="0"/>
      <w:color w:val="171616" w:themeColor="text1"/>
      <w:sz w:val="20"/>
      <w:u w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133E"/>
    <w:rPr>
      <w:rFonts w:asciiTheme="majorHAnsi" w:eastAsiaTheme="majorEastAsia" w:hAnsiTheme="majorHAnsi" w:cstheme="majorBidi"/>
      <w:b w:val="0"/>
      <w:i/>
      <w:iCs/>
      <w:color w:val="031A47" w:themeColor="accent1" w:themeShade="BF"/>
      <w:sz w:val="22"/>
      <w:u w:val="none"/>
    </w:rPr>
  </w:style>
  <w:style w:type="character" w:customStyle="1" w:styleId="Heading5Char">
    <w:name w:val="Heading 5 Char"/>
    <w:basedOn w:val="DefaultParagraphFont"/>
    <w:link w:val="Heading5"/>
    <w:uiPriority w:val="9"/>
    <w:rsid w:val="00AF133E"/>
    <w:rPr>
      <w:rFonts w:asciiTheme="majorHAnsi" w:eastAsiaTheme="majorEastAsia" w:hAnsiTheme="majorHAnsi" w:cstheme="majorBidi"/>
      <w:b w:val="0"/>
      <w:i w:val="0"/>
      <w:color w:val="031A47" w:themeColor="accent1" w:themeShade="BF"/>
      <w:sz w:val="22"/>
      <w:u w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1D7"/>
    <w:rPr>
      <w:rFonts w:asciiTheme="majorHAnsi" w:eastAsiaTheme="majorEastAsia" w:hAnsiTheme="majorHAnsi" w:cstheme="majorBidi"/>
      <w:b w:val="0"/>
      <w:i/>
      <w:iCs/>
      <w:color w:val="3B3838" w:themeColor="text1" w:themeTint="D8"/>
      <w:sz w:val="21"/>
      <w:szCs w:val="21"/>
      <w:u w:val="none"/>
    </w:rPr>
  </w:style>
  <w:style w:type="paragraph" w:styleId="Subtitle">
    <w:name w:val="Subtitle"/>
    <w:basedOn w:val="Normal"/>
    <w:next w:val="Normal"/>
    <w:link w:val="SubtitleChar"/>
    <w:uiPriority w:val="11"/>
    <w:rsid w:val="00E065BE"/>
    <w:pPr>
      <w:numPr>
        <w:ilvl w:val="1"/>
      </w:numPr>
      <w:pBdr>
        <w:bottom w:val="single" w:sz="2" w:space="1" w:color="FFFFFF" w:themeColor="background1"/>
      </w:pBdr>
      <w:spacing w:after="160"/>
    </w:pPr>
    <w:rPr>
      <w:rFonts w:eastAsiaTheme="minorEastAsia"/>
      <w:spacing w:val="15"/>
      <w:sz w:val="28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065BE"/>
    <w:rPr>
      <w:rFonts w:ascii="Century Gothic" w:eastAsiaTheme="minorEastAsia" w:hAnsi="Century Gothic"/>
      <w:b w:val="0"/>
      <w:i w:val="0"/>
      <w:color w:val="171616" w:themeColor="text1"/>
      <w:spacing w:val="15"/>
      <w:sz w:val="28"/>
      <w:szCs w:val="22"/>
      <w:u w:val="none"/>
    </w:rPr>
  </w:style>
  <w:style w:type="paragraph" w:styleId="NoSpacing">
    <w:name w:val="No Spacing"/>
    <w:aliases w:val="tC heading 4"/>
    <w:link w:val="NoSpacingChar"/>
    <w:uiPriority w:val="1"/>
    <w:qFormat/>
    <w:rsid w:val="00BF0073"/>
    <w:rPr>
      <w:rFonts w:ascii="Century Gothic" w:hAnsi="Century Gothic"/>
      <w:color w:val="171616" w:themeColor="text1"/>
      <w:sz w:val="20"/>
    </w:rPr>
  </w:style>
  <w:style w:type="paragraph" w:styleId="ListParagraph">
    <w:name w:val="List Paragraph"/>
    <w:basedOn w:val="Normal"/>
    <w:link w:val="ListParagraphChar"/>
    <w:uiPriority w:val="34"/>
    <w:qFormat/>
    <w:rsid w:val="00507519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rsid w:val="006767CC"/>
    <w:pPr>
      <w:spacing w:before="200" w:after="160"/>
      <w:ind w:left="864" w:right="864"/>
      <w:jc w:val="center"/>
    </w:pPr>
    <w:rPr>
      <w:i/>
      <w:iCs/>
      <w:color w:val="524F4F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67CC"/>
    <w:rPr>
      <w:rFonts w:ascii="Century Gothic" w:hAnsi="Century Gothic"/>
      <w:b w:val="0"/>
      <w:i/>
      <w:iCs/>
      <w:color w:val="524F4F" w:themeColor="text1" w:themeTint="BF"/>
      <w:sz w:val="22"/>
      <w:u w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F133E"/>
    <w:pPr>
      <w:outlineLvl w:val="9"/>
    </w:pPr>
  </w:style>
  <w:style w:type="paragraph" w:styleId="Title">
    <w:name w:val="Title"/>
    <w:basedOn w:val="Normal"/>
    <w:next w:val="Normal"/>
    <w:link w:val="TitleChar"/>
    <w:uiPriority w:val="10"/>
    <w:qFormat/>
    <w:rsid w:val="00A0761A"/>
    <w:pPr>
      <w:contextualSpacing/>
    </w:pPr>
    <w:rPr>
      <w:rFonts w:ascii="Arial" w:eastAsiaTheme="majorEastAsia" w:hAnsi="Arial" w:cs="Times New Roman (Headings CS)"/>
      <w:b/>
      <w:caps/>
      <w:color w:val="auto"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61A"/>
    <w:rPr>
      <w:rFonts w:ascii="Arial" w:eastAsiaTheme="majorEastAsia" w:hAnsi="Arial" w:cs="Times New Roman (Headings CS)"/>
      <w:b/>
      <w:caps/>
      <w:spacing w:val="-10"/>
      <w:kern w:val="28"/>
      <w:sz w:val="32"/>
      <w:szCs w:val="56"/>
    </w:rPr>
  </w:style>
  <w:style w:type="character" w:styleId="Strong">
    <w:name w:val="Strong"/>
    <w:aliases w:val="Table Heading"/>
    <w:basedOn w:val="DefaultParagraphFont"/>
    <w:uiPriority w:val="22"/>
    <w:qFormat/>
    <w:rsid w:val="00AF133E"/>
    <w:rPr>
      <w:rFonts w:ascii="Century Gothic" w:hAnsi="Century Gothic"/>
      <w:b/>
      <w:bCs/>
      <w:i w:val="0"/>
      <w:sz w:val="20"/>
      <w:u w:val="none"/>
    </w:rPr>
  </w:style>
  <w:style w:type="character" w:styleId="Emphasis">
    <w:name w:val="Emphasis"/>
    <w:uiPriority w:val="20"/>
    <w:rsid w:val="00BF0073"/>
    <w:rPr>
      <w:rFonts w:ascii="Century Gothic" w:hAnsi="Century Gothic"/>
      <w:b w:val="0"/>
      <w:i/>
      <w:iCs/>
      <w:sz w:val="20"/>
    </w:rPr>
  </w:style>
  <w:style w:type="character" w:customStyle="1" w:styleId="Heading6Char">
    <w:name w:val="Heading 6 Char"/>
    <w:aliases w:val="tC Heading 6 Char"/>
    <w:basedOn w:val="DefaultParagraphFont"/>
    <w:link w:val="Heading6"/>
    <w:uiPriority w:val="9"/>
    <w:rsid w:val="00AF133E"/>
    <w:rPr>
      <w:rFonts w:asciiTheme="majorHAnsi" w:eastAsiaTheme="majorEastAsia" w:hAnsiTheme="majorHAnsi" w:cstheme="majorBidi"/>
      <w:b w:val="0"/>
      <w:i w:val="0"/>
      <w:color w:val="02112F" w:themeColor="accent1" w:themeShade="7F"/>
      <w:sz w:val="22"/>
      <w:u w:val="none"/>
    </w:rPr>
  </w:style>
  <w:style w:type="character" w:customStyle="1" w:styleId="Heading7Char">
    <w:name w:val="Heading 7 Char"/>
    <w:aliases w:val="tC Heading 7 Char"/>
    <w:basedOn w:val="DefaultParagraphFont"/>
    <w:link w:val="Heading7"/>
    <w:uiPriority w:val="9"/>
    <w:rsid w:val="00AF133E"/>
    <w:rPr>
      <w:rFonts w:asciiTheme="majorHAnsi" w:eastAsiaTheme="majorEastAsia" w:hAnsiTheme="majorHAnsi" w:cstheme="majorBidi"/>
      <w:b w:val="0"/>
      <w:i/>
      <w:iCs/>
      <w:color w:val="02112F" w:themeColor="accent1" w:themeShade="7F"/>
      <w:sz w:val="22"/>
      <w:u w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133E"/>
    <w:rPr>
      <w:rFonts w:asciiTheme="majorHAnsi" w:eastAsiaTheme="majorEastAsia" w:hAnsiTheme="majorHAnsi" w:cstheme="majorBidi"/>
      <w:b w:val="0"/>
      <w:i w:val="0"/>
      <w:color w:val="3B3838" w:themeColor="text1" w:themeTint="D8"/>
      <w:sz w:val="21"/>
      <w:szCs w:val="21"/>
      <w:u w:val="non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311D7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NoSpacingChar">
    <w:name w:val="No Spacing Char"/>
    <w:aliases w:val="tC heading 4 Char"/>
    <w:basedOn w:val="DefaultParagraphFont"/>
    <w:link w:val="NoSpacing"/>
    <w:uiPriority w:val="1"/>
    <w:rsid w:val="00BF0073"/>
    <w:rPr>
      <w:rFonts w:ascii="Century Gothic" w:hAnsi="Century Gothic"/>
      <w:b w:val="0"/>
      <w:i w:val="0"/>
      <w:color w:val="171616" w:themeColor="text1"/>
      <w:sz w:val="20"/>
      <w:u w:val="none"/>
    </w:rPr>
  </w:style>
  <w:style w:type="paragraph" w:customStyle="1" w:styleId="paragraphheading">
    <w:name w:val="paragraph heading"/>
    <w:basedOn w:val="Normal"/>
    <w:link w:val="paragraphheadingChar"/>
    <w:rsid w:val="00E065BE"/>
    <w:pPr>
      <w:keepNext/>
      <w:outlineLvl w:val="4"/>
    </w:pPr>
    <w:rPr>
      <w:rFonts w:eastAsia="Times New Roman" w:cs="Arial"/>
      <w:iCs/>
      <w:color w:val="031A47" w:themeColor="accent1" w:themeShade="BF"/>
      <w:position w:val="-28"/>
    </w:rPr>
  </w:style>
  <w:style w:type="character" w:customStyle="1" w:styleId="paragraphheadingChar">
    <w:name w:val="paragraph heading Char"/>
    <w:basedOn w:val="DefaultParagraphFont"/>
    <w:link w:val="paragraphheading"/>
    <w:rsid w:val="00E065BE"/>
    <w:rPr>
      <w:rFonts w:ascii="Century Gothic" w:eastAsia="Times New Roman" w:hAnsi="Century Gothic" w:cs="Arial"/>
      <w:b w:val="0"/>
      <w:i w:val="0"/>
      <w:iCs/>
      <w:color w:val="031A47" w:themeColor="accent1" w:themeShade="BF"/>
      <w:position w:val="-28"/>
      <w:sz w:val="2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BE628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F133E"/>
    <w:pPr>
      <w:tabs>
        <w:tab w:val="left" w:pos="660"/>
        <w:tab w:val="right" w:leader="dot" w:pos="9350"/>
      </w:tabs>
      <w:spacing w:after="100"/>
      <w:ind w:left="220"/>
    </w:pPr>
    <w:rPr>
      <w:rFonts w:eastAsia="MS PGothic"/>
      <w:b/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AF133E"/>
    <w:pPr>
      <w:spacing w:after="100"/>
      <w:ind w:left="44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133E"/>
    <w:pPr>
      <w:pBdr>
        <w:top w:val="single" w:sz="4" w:space="10" w:color="052460" w:themeColor="accent1"/>
        <w:bottom w:val="single" w:sz="4" w:space="10" w:color="052460" w:themeColor="accent1"/>
      </w:pBdr>
      <w:spacing w:before="360" w:after="360"/>
      <w:ind w:left="864" w:right="864"/>
      <w:jc w:val="center"/>
    </w:pPr>
    <w:rPr>
      <w:i/>
      <w:iCs/>
      <w:color w:val="052460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133E"/>
    <w:rPr>
      <w:rFonts w:ascii="Century Gothic" w:hAnsi="Century Gothic"/>
      <w:b w:val="0"/>
      <w:i/>
      <w:iCs/>
      <w:color w:val="052460" w:themeColor="accent1"/>
      <w:sz w:val="22"/>
      <w:u w:val="none"/>
    </w:rPr>
  </w:style>
  <w:style w:type="character" w:styleId="SubtleEmphasis">
    <w:name w:val="Subtle Emphasis"/>
    <w:basedOn w:val="DefaultParagraphFont"/>
    <w:uiPriority w:val="19"/>
    <w:rsid w:val="00BF0073"/>
    <w:rPr>
      <w:rFonts w:ascii="Century Gothic" w:hAnsi="Century Gothic"/>
      <w:b w:val="0"/>
      <w:i w:val="0"/>
      <w:iCs/>
      <w:color w:val="524F4F" w:themeColor="text1" w:themeTint="BF"/>
      <w:sz w:val="20"/>
      <w:u w:val="none"/>
    </w:rPr>
  </w:style>
  <w:style w:type="paragraph" w:styleId="Header">
    <w:name w:val="header"/>
    <w:basedOn w:val="Normal"/>
    <w:link w:val="HeaderChar"/>
    <w:uiPriority w:val="99"/>
    <w:unhideWhenUsed/>
    <w:rsid w:val="00883AFE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3AFE"/>
    <w:rPr>
      <w:rFonts w:ascii="Century Gothic" w:hAnsi="Century Gothic"/>
      <w:b w:val="0"/>
      <w:i w:val="0"/>
      <w:color w:val="171616" w:themeColor="text1"/>
      <w:sz w:val="20"/>
      <w:u w:val="none"/>
    </w:rPr>
  </w:style>
  <w:style w:type="paragraph" w:styleId="Footer">
    <w:name w:val="footer"/>
    <w:basedOn w:val="Normal"/>
    <w:link w:val="FooterChar"/>
    <w:uiPriority w:val="99"/>
    <w:unhideWhenUsed/>
    <w:rsid w:val="00883AFE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3AFE"/>
    <w:rPr>
      <w:rFonts w:ascii="Century Gothic" w:hAnsi="Century Gothic"/>
      <w:b w:val="0"/>
      <w:i w:val="0"/>
      <w:color w:val="171616" w:themeColor="text1"/>
      <w:sz w:val="20"/>
      <w:u w:val="none"/>
    </w:rPr>
  </w:style>
  <w:style w:type="paragraph" w:customStyle="1" w:styleId="BasicParagraph">
    <w:name w:val="[Basic Paragraph]"/>
    <w:basedOn w:val="Normal"/>
    <w:uiPriority w:val="99"/>
    <w:rsid w:val="00E065BE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eastAsia="MS Mincho" w:cs="MinionPro-Regular"/>
      <w:color w:val="00000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CF6595"/>
    <w:rPr>
      <w:rFonts w:ascii="Century Gothic" w:hAnsi="Century Gothic"/>
      <w:b w:val="0"/>
      <w:i w:val="0"/>
      <w:sz w:val="20"/>
      <w:u w:val="none"/>
    </w:rPr>
  </w:style>
  <w:style w:type="table" w:styleId="TableGrid">
    <w:name w:val="Table Grid"/>
    <w:basedOn w:val="TableNormal"/>
    <w:uiPriority w:val="59"/>
    <w:rsid w:val="00E065BE"/>
    <w:rPr>
      <w:rFonts w:ascii="Century Gothic" w:eastAsia="MS Mincho" w:hAnsi="Century Gothic" w:cs="Times New Roman"/>
      <w:color w:val="171616" w:themeColor="text1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13874"/>
    <w:rPr>
      <w:color w:val="EB0029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32EC"/>
    <w:pPr>
      <w:spacing w:line="240" w:lineRule="auto"/>
      <w:jc w:val="both"/>
    </w:pPr>
    <w:rPr>
      <w:rFonts w:ascii="Tahoma" w:hAnsi="Tahoma" w:cs="Tahoma"/>
      <w:color w:val="333333"/>
      <w:sz w:val="16"/>
      <w:szCs w:val="16"/>
      <w:lang w:val="en-Z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2EC"/>
    <w:rPr>
      <w:rFonts w:ascii="Tahoma" w:hAnsi="Tahoma" w:cs="Tahoma"/>
      <w:color w:val="333333"/>
      <w:sz w:val="16"/>
      <w:szCs w:val="16"/>
      <w:lang w:val="en-ZA"/>
    </w:rPr>
  </w:style>
  <w:style w:type="table" w:styleId="MediumShading1-Accent2">
    <w:name w:val="Medium Shading 1 Accent 2"/>
    <w:basedOn w:val="TableNormal"/>
    <w:uiPriority w:val="63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FF3154" w:themeColor="accent2" w:themeTint="BF"/>
        <w:left w:val="single" w:sz="8" w:space="0" w:color="FF3154" w:themeColor="accent2" w:themeTint="BF"/>
        <w:bottom w:val="single" w:sz="8" w:space="0" w:color="FF3154" w:themeColor="accent2" w:themeTint="BF"/>
        <w:right w:val="single" w:sz="8" w:space="0" w:color="FF3154" w:themeColor="accent2" w:themeTint="BF"/>
        <w:insideH w:val="single" w:sz="8" w:space="0" w:color="FF315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154" w:themeColor="accent2" w:themeTint="BF"/>
          <w:left w:val="single" w:sz="8" w:space="0" w:color="FF3154" w:themeColor="accent2" w:themeTint="BF"/>
          <w:bottom w:val="single" w:sz="8" w:space="0" w:color="FF3154" w:themeColor="accent2" w:themeTint="BF"/>
          <w:right w:val="single" w:sz="8" w:space="0" w:color="FF3154" w:themeColor="accent2" w:themeTint="BF"/>
          <w:insideH w:val="nil"/>
          <w:insideV w:val="nil"/>
        </w:tcBorders>
        <w:shd w:val="clear" w:color="auto" w:fill="EB0029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154" w:themeColor="accent2" w:themeTint="BF"/>
          <w:left w:val="single" w:sz="8" w:space="0" w:color="FF3154" w:themeColor="accent2" w:themeTint="BF"/>
          <w:bottom w:val="single" w:sz="8" w:space="0" w:color="FF3154" w:themeColor="accent2" w:themeTint="BF"/>
          <w:right w:val="single" w:sz="8" w:space="0" w:color="FF315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BC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BC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Bulletlist">
    <w:name w:val="Bullet list"/>
    <w:basedOn w:val="ListParagraph"/>
    <w:link w:val="BulletlistChar"/>
    <w:qFormat/>
    <w:rsid w:val="00855CCB"/>
    <w:pPr>
      <w:numPr>
        <w:numId w:val="2"/>
      </w:numPr>
      <w:spacing w:line="276" w:lineRule="auto"/>
      <w:jc w:val="both"/>
    </w:pPr>
    <w:rPr>
      <w:szCs w:val="22"/>
      <w:lang w:val="en-US"/>
    </w:rPr>
  </w:style>
  <w:style w:type="table" w:styleId="LightShading-Accent2">
    <w:name w:val="Light Shading Accent 2"/>
    <w:basedOn w:val="TableNormal"/>
    <w:uiPriority w:val="60"/>
    <w:rsid w:val="002A32EC"/>
    <w:rPr>
      <w:color w:val="B0001E" w:themeColor="accent2" w:themeShade="BF"/>
      <w:sz w:val="18"/>
      <w:szCs w:val="22"/>
      <w:lang w:val="en-ZA"/>
    </w:rPr>
    <w:tblPr>
      <w:tblStyleRowBandSize w:val="1"/>
      <w:tblStyleColBandSize w:val="1"/>
      <w:tblBorders>
        <w:top w:val="single" w:sz="8" w:space="0" w:color="EB0029" w:themeColor="accent2"/>
        <w:bottom w:val="single" w:sz="8" w:space="0" w:color="EB0029" w:themeColor="accent2"/>
      </w:tblBorders>
      <w:tblCellMar>
        <w:top w:w="85" w:type="dxa"/>
        <w:left w:w="85" w:type="dxa"/>
        <w:bottom w:w="85" w:type="dxa"/>
        <w:right w:w="85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0029" w:themeColor="accent2"/>
          <w:left w:val="nil"/>
          <w:bottom w:val="single" w:sz="8" w:space="0" w:color="EB0029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B0029" w:themeColor="accent2"/>
          <w:left w:val="nil"/>
          <w:bottom w:val="single" w:sz="8" w:space="0" w:color="EB0029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BC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BC6" w:themeFill="accent2" w:themeFillTint="3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2A32EC"/>
    <w:rPr>
      <w:rFonts w:ascii="Century Gothic" w:hAnsi="Century Gothic"/>
      <w:color w:val="171616" w:themeColor="text1"/>
      <w:sz w:val="20"/>
    </w:rPr>
  </w:style>
  <w:style w:type="character" w:customStyle="1" w:styleId="BulletlistChar">
    <w:name w:val="Bullet list Char"/>
    <w:basedOn w:val="ListParagraphChar"/>
    <w:link w:val="Bulletlist"/>
    <w:rsid w:val="00855CCB"/>
    <w:rPr>
      <w:rFonts w:ascii="Century Gothic" w:hAnsi="Century Gothic"/>
      <w:color w:val="171616" w:themeColor="text1"/>
      <w:sz w:val="20"/>
      <w:szCs w:val="22"/>
      <w:lang w:val="en-US"/>
    </w:rPr>
  </w:style>
  <w:style w:type="table" w:customStyle="1" w:styleId="MediumShading11">
    <w:name w:val="Medium Shading 11"/>
    <w:basedOn w:val="TableNormal"/>
    <w:uiPriority w:val="63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524F4F" w:themeColor="text1" w:themeTint="BF"/>
        <w:left w:val="single" w:sz="8" w:space="0" w:color="524F4F" w:themeColor="text1" w:themeTint="BF"/>
        <w:bottom w:val="single" w:sz="8" w:space="0" w:color="524F4F" w:themeColor="text1" w:themeTint="BF"/>
        <w:right w:val="single" w:sz="8" w:space="0" w:color="524F4F" w:themeColor="text1" w:themeTint="BF"/>
        <w:insideH w:val="single" w:sz="8" w:space="0" w:color="524F4F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524F4F" w:themeColor="text1" w:themeTint="BF"/>
          <w:left w:val="single" w:sz="8" w:space="0" w:color="524F4F" w:themeColor="text1" w:themeTint="BF"/>
          <w:bottom w:val="single" w:sz="8" w:space="0" w:color="524F4F" w:themeColor="text1" w:themeTint="BF"/>
          <w:right w:val="single" w:sz="8" w:space="0" w:color="524F4F" w:themeColor="text1" w:themeTint="BF"/>
          <w:insideH w:val="nil"/>
          <w:insideV w:val="nil"/>
        </w:tcBorders>
        <w:shd w:val="clear" w:color="auto" w:fill="171616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24F4F" w:themeColor="text1" w:themeTint="BF"/>
          <w:left w:val="single" w:sz="8" w:space="0" w:color="524F4F" w:themeColor="text1" w:themeTint="BF"/>
          <w:bottom w:val="single" w:sz="8" w:space="0" w:color="524F4F" w:themeColor="text1" w:themeTint="BF"/>
          <w:right w:val="single" w:sz="8" w:space="0" w:color="524F4F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C4C4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6C4C4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TableGrid1">
    <w:name w:val="Table Grid1"/>
    <w:basedOn w:val="TableNormal"/>
    <w:next w:val="TableGrid"/>
    <w:uiPriority w:val="59"/>
    <w:rsid w:val="002A32EC"/>
    <w:rPr>
      <w:sz w:val="22"/>
      <w:szCs w:val="22"/>
      <w:lang w:val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2A32EC"/>
  </w:style>
  <w:style w:type="character" w:customStyle="1" w:styleId="current-year">
    <w:name w:val="current-year"/>
    <w:basedOn w:val="DefaultParagraphFont"/>
    <w:rsid w:val="002A32EC"/>
  </w:style>
  <w:style w:type="paragraph" w:customStyle="1" w:styleId="tCHeading10">
    <w:name w:val="tC Heading 1"/>
    <w:basedOn w:val="Heading1"/>
    <w:link w:val="tCHeading1Char"/>
    <w:autoRedefine/>
    <w:rsid w:val="002A32EC"/>
    <w:pPr>
      <w:shd w:val="clear" w:color="auto" w:fill="222A35" w:themeFill="text2" w:themeFillShade="80"/>
      <w:spacing w:before="400" w:after="40" w:line="240" w:lineRule="auto"/>
      <w:ind w:left="426" w:hanging="360"/>
    </w:pPr>
    <w:rPr>
      <w:rFonts w:asciiTheme="majorHAnsi" w:eastAsia="Calibri" w:hAnsiTheme="majorHAnsi" w:cstheme="majorBidi"/>
      <w:b w:val="0"/>
      <w:caps w:val="0"/>
      <w:color w:val="E7E6E6" w:themeColor="background2"/>
      <w:sz w:val="36"/>
      <w:szCs w:val="36"/>
      <w:lang w:val="en-ZA"/>
    </w:rPr>
  </w:style>
  <w:style w:type="character" w:customStyle="1" w:styleId="tCHeading1Char">
    <w:name w:val="tC Heading 1 Char"/>
    <w:basedOn w:val="Heading1Char"/>
    <w:link w:val="tCHeading10"/>
    <w:rsid w:val="002A32EC"/>
    <w:rPr>
      <w:rFonts w:asciiTheme="majorHAnsi" w:eastAsia="Calibri" w:hAnsiTheme="majorHAnsi" w:cstheme="majorBidi"/>
      <w:b w:val="0"/>
      <w:caps w:val="0"/>
      <w:color w:val="E7E6E6" w:themeColor="background2"/>
      <w:sz w:val="36"/>
      <w:szCs w:val="36"/>
      <w:shd w:val="clear" w:color="auto" w:fill="222A35" w:themeFill="text2" w:themeFillShade="80"/>
      <w:lang w:val="en-ZA"/>
    </w:rPr>
  </w:style>
  <w:style w:type="paragraph" w:customStyle="1" w:styleId="tCHeading2">
    <w:name w:val="tC Heading 2"/>
    <w:basedOn w:val="Heading2"/>
    <w:link w:val="tCHeading2Char"/>
    <w:autoRedefine/>
    <w:rsid w:val="002A32EC"/>
    <w:pPr>
      <w:numPr>
        <w:ilvl w:val="1"/>
        <w:numId w:val="4"/>
      </w:numPr>
      <w:pBdr>
        <w:bottom w:val="none" w:sz="0" w:space="0" w:color="auto"/>
      </w:pBdr>
      <w:shd w:val="clear" w:color="auto" w:fill="FFFFFF" w:themeFill="background1"/>
      <w:spacing w:before="240" w:after="240" w:line="240" w:lineRule="auto"/>
      <w:jc w:val="both"/>
    </w:pPr>
    <w:rPr>
      <w:rFonts w:asciiTheme="majorHAnsi" w:eastAsia="Times New Roman" w:hAnsiTheme="majorHAnsi"/>
      <w:b w:val="0"/>
      <w:color w:val="222A35" w:themeColor="text2" w:themeShade="80"/>
      <w:lang w:val="en-ZA"/>
    </w:rPr>
  </w:style>
  <w:style w:type="character" w:customStyle="1" w:styleId="tCHeading2Char">
    <w:name w:val="tC Heading 2 Char"/>
    <w:basedOn w:val="Heading2Char"/>
    <w:link w:val="tCHeading2"/>
    <w:rsid w:val="002A32EC"/>
    <w:rPr>
      <w:rFonts w:asciiTheme="majorHAnsi" w:eastAsia="Times New Roman" w:hAnsiTheme="majorHAnsi" w:cstheme="majorBidi"/>
      <w:b w:val="0"/>
      <w:color w:val="222A35" w:themeColor="text2" w:themeShade="80"/>
      <w:szCs w:val="26"/>
      <w:shd w:val="clear" w:color="auto" w:fill="FFFFFF" w:themeFill="background1"/>
      <w:lang w:val="en-ZA"/>
    </w:rPr>
  </w:style>
  <w:style w:type="paragraph" w:customStyle="1" w:styleId="tCHeading3">
    <w:name w:val="tC Heading 3"/>
    <w:basedOn w:val="Heading3"/>
    <w:link w:val="tCHeading3Char"/>
    <w:autoRedefine/>
    <w:rsid w:val="002A32EC"/>
    <w:pPr>
      <w:numPr>
        <w:ilvl w:val="2"/>
      </w:numPr>
      <w:shd w:val="clear" w:color="auto" w:fill="EB0029" w:themeFill="accent2"/>
      <w:spacing w:line="240" w:lineRule="auto"/>
      <w:ind w:left="709" w:hanging="720"/>
    </w:pPr>
    <w:rPr>
      <w:rFonts w:asciiTheme="majorHAnsi" w:eastAsia="Times New Roman" w:hAnsiTheme="majorHAnsi"/>
      <w:b w:val="0"/>
      <w:noProof/>
      <w:color w:val="E7E6E6" w:themeColor="background2"/>
      <w:sz w:val="22"/>
      <w:szCs w:val="28"/>
      <w:u w:val="single"/>
      <w:lang w:val="en-ZA"/>
    </w:rPr>
  </w:style>
  <w:style w:type="character" w:customStyle="1" w:styleId="tCHeading3Char">
    <w:name w:val="tC Heading 3 Char"/>
    <w:basedOn w:val="Heading3Char"/>
    <w:link w:val="tCHeading3"/>
    <w:rsid w:val="002A32EC"/>
    <w:rPr>
      <w:rFonts w:asciiTheme="majorHAnsi" w:eastAsia="Times New Roman" w:hAnsiTheme="majorHAnsi" w:cstheme="majorBidi"/>
      <w:b w:val="0"/>
      <w:i w:val="0"/>
      <w:noProof/>
      <w:color w:val="E7E6E6" w:themeColor="background2"/>
      <w:sz w:val="22"/>
      <w:szCs w:val="28"/>
      <w:u w:val="single"/>
      <w:shd w:val="clear" w:color="auto" w:fill="EB0029" w:themeFill="accent2"/>
      <w:lang w:val="en-ZA"/>
    </w:rPr>
  </w:style>
  <w:style w:type="paragraph" w:customStyle="1" w:styleId="talentCRU4">
    <w:name w:val="talentCRU4"/>
    <w:basedOn w:val="Heading3"/>
    <w:link w:val="talentCRU4Char"/>
    <w:autoRedefine/>
    <w:rsid w:val="002A32EC"/>
    <w:pPr>
      <w:numPr>
        <w:ilvl w:val="2"/>
      </w:numPr>
      <w:pBdr>
        <w:left w:val="dashSmallGap" w:sz="8" w:space="4" w:color="222A35" w:themeColor="text2" w:themeShade="80"/>
        <w:bottom w:val="dashSmallGap" w:sz="8" w:space="1" w:color="222A35" w:themeColor="text2" w:themeShade="80"/>
      </w:pBdr>
      <w:spacing w:line="240" w:lineRule="auto"/>
      <w:ind w:left="709" w:hanging="720"/>
    </w:pPr>
    <w:rPr>
      <w:rFonts w:asciiTheme="majorHAnsi" w:eastAsia="Times New Roman" w:hAnsiTheme="majorHAnsi"/>
      <w:b w:val="0"/>
      <w:noProof/>
      <w:color w:val="222A35" w:themeColor="text2" w:themeShade="80"/>
      <w:sz w:val="22"/>
      <w:szCs w:val="28"/>
      <w:u w:val="single"/>
      <w:lang w:val="en-ZA"/>
    </w:rPr>
  </w:style>
  <w:style w:type="character" w:customStyle="1" w:styleId="talentCRU4Char">
    <w:name w:val="talentCRU4 Char"/>
    <w:basedOn w:val="Heading3Char"/>
    <w:link w:val="talentCRU4"/>
    <w:rsid w:val="002A32EC"/>
    <w:rPr>
      <w:rFonts w:asciiTheme="majorHAnsi" w:eastAsia="Times New Roman" w:hAnsiTheme="majorHAnsi" w:cstheme="majorBidi"/>
      <w:b w:val="0"/>
      <w:i w:val="0"/>
      <w:noProof/>
      <w:color w:val="222A35" w:themeColor="text2" w:themeShade="80"/>
      <w:sz w:val="22"/>
      <w:szCs w:val="28"/>
      <w:u w:val="single"/>
      <w:lang w:val="en-ZA"/>
    </w:rPr>
  </w:style>
  <w:style w:type="paragraph" w:customStyle="1" w:styleId="talentCRU5">
    <w:name w:val="talentCRU5"/>
    <w:basedOn w:val="Heading4"/>
    <w:link w:val="talentCRU5Char"/>
    <w:autoRedefine/>
    <w:rsid w:val="002A32EC"/>
    <w:pPr>
      <w:spacing w:line="259" w:lineRule="auto"/>
    </w:pPr>
    <w:rPr>
      <w:b/>
      <w:i w:val="0"/>
      <w:iCs w:val="0"/>
      <w:color w:val="222A35" w:themeColor="text2" w:themeShade="80"/>
      <w:sz w:val="22"/>
      <w:lang w:val="en-ZA"/>
    </w:rPr>
  </w:style>
  <w:style w:type="character" w:customStyle="1" w:styleId="talentCRU5Char">
    <w:name w:val="talentCRU5 Char"/>
    <w:basedOn w:val="Heading4Char"/>
    <w:link w:val="talentCRU5"/>
    <w:rsid w:val="002A32EC"/>
    <w:rPr>
      <w:rFonts w:asciiTheme="majorHAnsi" w:eastAsiaTheme="majorEastAsia" w:hAnsiTheme="majorHAnsi" w:cstheme="majorBidi"/>
      <w:b/>
      <w:i w:val="0"/>
      <w:iCs w:val="0"/>
      <w:color w:val="222A35" w:themeColor="text2" w:themeShade="80"/>
      <w:sz w:val="22"/>
      <w:u w:val="none"/>
      <w:lang w:val="en-ZA"/>
    </w:rPr>
  </w:style>
  <w:style w:type="paragraph" w:customStyle="1" w:styleId="talentCRU6">
    <w:name w:val="talentCRU6"/>
    <w:basedOn w:val="Heading5"/>
    <w:link w:val="talentCRU6Char"/>
    <w:autoRedefine/>
    <w:rsid w:val="002A32EC"/>
    <w:pPr>
      <w:spacing w:line="259" w:lineRule="auto"/>
    </w:pPr>
    <w:rPr>
      <w:i/>
      <w:caps/>
      <w:color w:val="222A35" w:themeColor="text2" w:themeShade="80"/>
      <w:sz w:val="18"/>
      <w:szCs w:val="22"/>
      <w:lang w:val="en-ZA"/>
    </w:rPr>
  </w:style>
  <w:style w:type="character" w:customStyle="1" w:styleId="talentCRU6Char">
    <w:name w:val="talentCRU6 Char"/>
    <w:basedOn w:val="Heading5Char"/>
    <w:link w:val="talentCRU6"/>
    <w:rsid w:val="002A32EC"/>
    <w:rPr>
      <w:rFonts w:asciiTheme="majorHAnsi" w:eastAsiaTheme="majorEastAsia" w:hAnsiTheme="majorHAnsi" w:cstheme="majorBidi"/>
      <w:b w:val="0"/>
      <w:i/>
      <w:caps/>
      <w:color w:val="222A35" w:themeColor="text2" w:themeShade="80"/>
      <w:sz w:val="18"/>
      <w:szCs w:val="22"/>
      <w:u w:val="none"/>
      <w:lang w:val="en-ZA"/>
    </w:rPr>
  </w:style>
  <w:style w:type="paragraph" w:customStyle="1" w:styleId="tcHeading1">
    <w:name w:val="tc Heading 1"/>
    <w:basedOn w:val="tCHeading10"/>
    <w:link w:val="tcHeading1Char0"/>
    <w:autoRedefine/>
    <w:rsid w:val="002A32EC"/>
    <w:pPr>
      <w:numPr>
        <w:numId w:val="3"/>
      </w:numPr>
      <w:spacing w:before="240" w:after="240" w:line="259" w:lineRule="auto"/>
      <w:jc w:val="both"/>
    </w:pPr>
    <w:rPr>
      <w:rFonts w:eastAsiaTheme="minorHAnsi"/>
      <w:b/>
      <w:sz w:val="28"/>
      <w:szCs w:val="22"/>
    </w:rPr>
  </w:style>
  <w:style w:type="character" w:customStyle="1" w:styleId="tcHeading1Char0">
    <w:name w:val="tc Heading 1 Char"/>
    <w:basedOn w:val="DefaultParagraphFont"/>
    <w:link w:val="tcHeading1"/>
    <w:rsid w:val="002A32EC"/>
    <w:rPr>
      <w:rFonts w:asciiTheme="majorHAnsi" w:hAnsiTheme="majorHAnsi" w:cstheme="majorBidi"/>
      <w:b/>
      <w:color w:val="E7E6E6" w:themeColor="background2"/>
      <w:sz w:val="28"/>
      <w:szCs w:val="22"/>
      <w:shd w:val="clear" w:color="auto" w:fill="222A35" w:themeFill="text2" w:themeFillShade="80"/>
      <w:lang w:val="en-ZA"/>
    </w:rPr>
  </w:style>
  <w:style w:type="paragraph" w:customStyle="1" w:styleId="tcHeading20">
    <w:name w:val="tc Heading 2"/>
    <w:basedOn w:val="tCHeading2"/>
    <w:link w:val="tcHeading2Char0"/>
    <w:autoRedefine/>
    <w:rsid w:val="002A32EC"/>
    <w:pPr>
      <w:shd w:val="clear" w:color="auto" w:fill="ACB9CA" w:themeFill="text2" w:themeFillTint="66"/>
    </w:pPr>
  </w:style>
  <w:style w:type="character" w:customStyle="1" w:styleId="tcHeading2Char0">
    <w:name w:val="tc Heading 2 Char"/>
    <w:basedOn w:val="tCHeading2Char"/>
    <w:link w:val="tcHeading20"/>
    <w:rsid w:val="002A32EC"/>
    <w:rPr>
      <w:rFonts w:asciiTheme="majorHAnsi" w:eastAsia="Times New Roman" w:hAnsiTheme="majorHAnsi" w:cstheme="majorBidi"/>
      <w:b w:val="0"/>
      <w:color w:val="222A35" w:themeColor="text2" w:themeShade="80"/>
      <w:szCs w:val="26"/>
      <w:shd w:val="clear" w:color="auto" w:fill="ACB9CA" w:themeFill="text2" w:themeFillTint="66"/>
      <w:lang w:val="en-ZA"/>
    </w:rPr>
  </w:style>
  <w:style w:type="paragraph" w:customStyle="1" w:styleId="tcheading30">
    <w:name w:val="tc heading 3"/>
    <w:basedOn w:val="Heading3"/>
    <w:link w:val="tcheading3Char0"/>
    <w:autoRedefine/>
    <w:rsid w:val="002A32EC"/>
    <w:pPr>
      <w:numPr>
        <w:ilvl w:val="2"/>
      </w:numPr>
      <w:shd w:val="clear" w:color="auto" w:fill="EB0029" w:themeFill="accent2"/>
      <w:spacing w:before="120" w:after="240" w:line="240" w:lineRule="auto"/>
      <w:ind w:left="709" w:hanging="720"/>
    </w:pPr>
    <w:rPr>
      <w:rFonts w:asciiTheme="majorHAnsi" w:eastAsia="Times New Roman" w:hAnsiTheme="majorHAnsi"/>
      <w:noProof/>
      <w:color w:val="E7E6E6" w:themeColor="background2"/>
      <w:sz w:val="22"/>
      <w:szCs w:val="28"/>
      <w:u w:val="single"/>
      <w:lang w:val="en-ZA"/>
    </w:rPr>
  </w:style>
  <w:style w:type="character" w:customStyle="1" w:styleId="tcheading3Char0">
    <w:name w:val="tc heading 3 Char"/>
    <w:basedOn w:val="tCHeading3Char"/>
    <w:link w:val="tcheading30"/>
    <w:rsid w:val="002A32EC"/>
    <w:rPr>
      <w:rFonts w:asciiTheme="majorHAnsi" w:eastAsia="Times New Roman" w:hAnsiTheme="majorHAnsi" w:cstheme="majorBidi"/>
      <w:b/>
      <w:i w:val="0"/>
      <w:noProof/>
      <w:color w:val="E7E6E6" w:themeColor="background2"/>
      <w:sz w:val="22"/>
      <w:szCs w:val="28"/>
      <w:u w:val="single"/>
      <w:shd w:val="clear" w:color="auto" w:fill="EB0029" w:themeFill="accent2"/>
      <w:lang w:val="en-ZA"/>
    </w:rPr>
  </w:style>
  <w:style w:type="paragraph" w:customStyle="1" w:styleId="tcheading9">
    <w:name w:val="tc heading 9"/>
    <w:basedOn w:val="talentCRU4"/>
    <w:link w:val="tcheading9Char"/>
    <w:autoRedefine/>
    <w:rsid w:val="002A32EC"/>
    <w:pPr>
      <w:pBdr>
        <w:left w:val="single" w:sz="8" w:space="4" w:color="111820" w:themeColor="accent5"/>
        <w:bottom w:val="single" w:sz="8" w:space="1" w:color="111820" w:themeColor="accent5"/>
      </w:pBdr>
    </w:pPr>
  </w:style>
  <w:style w:type="character" w:customStyle="1" w:styleId="tcheading9Char">
    <w:name w:val="tc heading 9 Char"/>
    <w:basedOn w:val="talentCRU4Char"/>
    <w:link w:val="tcheading9"/>
    <w:rsid w:val="002A32EC"/>
    <w:rPr>
      <w:rFonts w:asciiTheme="majorHAnsi" w:eastAsia="Times New Roman" w:hAnsiTheme="majorHAnsi" w:cstheme="majorBidi"/>
      <w:b w:val="0"/>
      <w:i w:val="0"/>
      <w:noProof/>
      <w:color w:val="222A35" w:themeColor="text2" w:themeShade="80"/>
      <w:sz w:val="22"/>
      <w:szCs w:val="28"/>
      <w:u w:val="single"/>
      <w:lang w:val="en-ZA"/>
    </w:rPr>
  </w:style>
  <w:style w:type="paragraph" w:customStyle="1" w:styleId="Style2">
    <w:name w:val="Style2"/>
    <w:basedOn w:val="Normal"/>
    <w:link w:val="Style2Char"/>
    <w:autoRedefine/>
    <w:rsid w:val="002A32EC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b/>
      <w:color w:val="EB0029" w:themeColor="accent2"/>
      <w:sz w:val="24"/>
      <w:lang w:val="en-ZA"/>
    </w:rPr>
  </w:style>
  <w:style w:type="character" w:customStyle="1" w:styleId="Style2Char">
    <w:name w:val="Style2 Char"/>
    <w:basedOn w:val="DefaultParagraphFont"/>
    <w:link w:val="Style2"/>
    <w:rsid w:val="002A32EC"/>
    <w:rPr>
      <w:rFonts w:asciiTheme="majorHAnsi" w:eastAsiaTheme="majorEastAsia" w:hAnsiTheme="majorHAnsi" w:cstheme="majorBidi"/>
      <w:b/>
      <w:color w:val="EB0029" w:themeColor="accent2"/>
      <w:lang w:val="en-ZA"/>
    </w:rPr>
  </w:style>
  <w:style w:type="paragraph" w:customStyle="1" w:styleId="tcheading8">
    <w:name w:val="tc heading 8"/>
    <w:basedOn w:val="talentCRU6"/>
    <w:link w:val="tcheading8Char"/>
    <w:autoRedefine/>
    <w:rsid w:val="002A32EC"/>
    <w:pPr>
      <w:pBdr>
        <w:top w:val="dashSmallGap" w:sz="4" w:space="1" w:color="111820" w:themeColor="accent5"/>
        <w:left w:val="dashSmallGap" w:sz="4" w:space="4" w:color="111820" w:themeColor="accent5"/>
      </w:pBdr>
    </w:pPr>
  </w:style>
  <w:style w:type="character" w:customStyle="1" w:styleId="tcheading8Char">
    <w:name w:val="tc heading 8 Char"/>
    <w:basedOn w:val="talentCRU6Char"/>
    <w:link w:val="tcheading8"/>
    <w:rsid w:val="002A32EC"/>
    <w:rPr>
      <w:rFonts w:asciiTheme="majorHAnsi" w:eastAsiaTheme="majorEastAsia" w:hAnsiTheme="majorHAnsi" w:cstheme="majorBidi"/>
      <w:b w:val="0"/>
      <w:i/>
      <w:caps/>
      <w:color w:val="222A35" w:themeColor="text2" w:themeShade="80"/>
      <w:sz w:val="18"/>
      <w:szCs w:val="22"/>
      <w:u w:val="none"/>
      <w:lang w:val="en-ZA"/>
    </w:rPr>
  </w:style>
  <w:style w:type="paragraph" w:customStyle="1" w:styleId="NumberedStep">
    <w:name w:val="Numbered Step"/>
    <w:basedOn w:val="Normal"/>
    <w:rsid w:val="002A32EC"/>
    <w:pPr>
      <w:spacing w:after="120" w:line="276" w:lineRule="auto"/>
    </w:pPr>
    <w:rPr>
      <w:rFonts w:asciiTheme="minorHAnsi" w:hAnsiTheme="minorHAnsi"/>
      <w:color w:val="auto"/>
      <w:sz w:val="24"/>
      <w:szCs w:val="22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2A32EC"/>
    <w:pPr>
      <w:spacing w:line="276" w:lineRule="auto"/>
      <w:ind w:left="66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5">
    <w:name w:val="toc 5"/>
    <w:basedOn w:val="Normal"/>
    <w:next w:val="Normal"/>
    <w:autoRedefine/>
    <w:uiPriority w:val="39"/>
    <w:unhideWhenUsed/>
    <w:rsid w:val="002A32EC"/>
    <w:pPr>
      <w:spacing w:line="276" w:lineRule="auto"/>
      <w:ind w:left="88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6">
    <w:name w:val="toc 6"/>
    <w:basedOn w:val="Normal"/>
    <w:next w:val="Normal"/>
    <w:autoRedefine/>
    <w:uiPriority w:val="39"/>
    <w:unhideWhenUsed/>
    <w:rsid w:val="002A32EC"/>
    <w:pPr>
      <w:spacing w:line="276" w:lineRule="auto"/>
      <w:ind w:left="110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7">
    <w:name w:val="toc 7"/>
    <w:basedOn w:val="Normal"/>
    <w:next w:val="Normal"/>
    <w:autoRedefine/>
    <w:uiPriority w:val="39"/>
    <w:unhideWhenUsed/>
    <w:rsid w:val="002A32EC"/>
    <w:pPr>
      <w:spacing w:line="276" w:lineRule="auto"/>
      <w:ind w:left="132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8">
    <w:name w:val="toc 8"/>
    <w:basedOn w:val="Normal"/>
    <w:next w:val="Normal"/>
    <w:autoRedefine/>
    <w:uiPriority w:val="39"/>
    <w:unhideWhenUsed/>
    <w:rsid w:val="002A32EC"/>
    <w:pPr>
      <w:spacing w:line="276" w:lineRule="auto"/>
      <w:ind w:left="154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paragraph" w:styleId="TOC9">
    <w:name w:val="toc 9"/>
    <w:basedOn w:val="Normal"/>
    <w:next w:val="Normal"/>
    <w:autoRedefine/>
    <w:uiPriority w:val="39"/>
    <w:unhideWhenUsed/>
    <w:rsid w:val="002A32EC"/>
    <w:pPr>
      <w:spacing w:line="276" w:lineRule="auto"/>
      <w:ind w:left="1760"/>
    </w:pPr>
    <w:rPr>
      <w:rFonts w:asciiTheme="minorHAnsi" w:hAnsiTheme="minorHAnsi" w:cstheme="minorHAnsi"/>
      <w:color w:val="auto"/>
      <w:sz w:val="18"/>
      <w:szCs w:val="18"/>
      <w:lang w:val="en-ZA"/>
    </w:rPr>
  </w:style>
  <w:style w:type="table" w:styleId="LightList-Accent5">
    <w:name w:val="Light List Accent 5"/>
    <w:basedOn w:val="TableNormal"/>
    <w:uiPriority w:val="61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111820" w:themeColor="accent5"/>
        <w:left w:val="single" w:sz="8" w:space="0" w:color="111820" w:themeColor="accent5"/>
        <w:bottom w:val="single" w:sz="8" w:space="0" w:color="111820" w:themeColor="accent5"/>
        <w:right w:val="single" w:sz="8" w:space="0" w:color="11182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182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1820" w:themeColor="accent5"/>
          <w:left w:val="single" w:sz="8" w:space="0" w:color="111820" w:themeColor="accent5"/>
          <w:bottom w:val="single" w:sz="8" w:space="0" w:color="111820" w:themeColor="accent5"/>
          <w:right w:val="single" w:sz="8" w:space="0" w:color="11182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1820" w:themeColor="accent5"/>
          <w:left w:val="single" w:sz="8" w:space="0" w:color="111820" w:themeColor="accent5"/>
          <w:bottom w:val="single" w:sz="8" w:space="0" w:color="111820" w:themeColor="accent5"/>
          <w:right w:val="single" w:sz="8" w:space="0" w:color="111820" w:themeColor="accent5"/>
        </w:tcBorders>
      </w:tcPr>
    </w:tblStylePr>
    <w:tblStylePr w:type="band1Horz">
      <w:tblPr/>
      <w:tcPr>
        <w:tcBorders>
          <w:top w:val="single" w:sz="8" w:space="0" w:color="111820" w:themeColor="accent5"/>
          <w:left w:val="single" w:sz="8" w:space="0" w:color="111820" w:themeColor="accent5"/>
          <w:bottom w:val="single" w:sz="8" w:space="0" w:color="111820" w:themeColor="accent5"/>
          <w:right w:val="single" w:sz="8" w:space="0" w:color="111820" w:themeColor="accent5"/>
        </w:tcBorders>
      </w:tcPr>
    </w:tblStylePr>
  </w:style>
  <w:style w:type="paragraph" w:customStyle="1" w:styleId="TableText">
    <w:name w:val="Table Text"/>
    <w:basedOn w:val="Normal"/>
    <w:rsid w:val="002A32EC"/>
    <w:pPr>
      <w:spacing w:before="60" w:after="60" w:line="240" w:lineRule="auto"/>
    </w:pPr>
    <w:rPr>
      <w:rFonts w:asciiTheme="minorHAnsi" w:hAnsiTheme="minorHAnsi"/>
      <w:color w:val="auto"/>
      <w:sz w:val="22"/>
      <w:szCs w:val="22"/>
      <w:lang w:val="en-US"/>
    </w:rPr>
  </w:style>
  <w:style w:type="table" w:styleId="MediumGrid3-Accent1">
    <w:name w:val="Medium Grid 3 Accent 1"/>
    <w:basedOn w:val="TableNormal"/>
    <w:uiPriority w:val="69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EBDF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246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5246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5246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5246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3D7BF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3D7BF5" w:themeFill="accent1" w:themeFillTint="7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32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32EC"/>
    <w:pPr>
      <w:spacing w:after="200" w:line="240" w:lineRule="auto"/>
    </w:pPr>
    <w:rPr>
      <w:rFonts w:asciiTheme="minorHAnsi" w:hAnsiTheme="minorHAnsi"/>
      <w:color w:val="auto"/>
      <w:szCs w:val="20"/>
      <w:lang w:val="en-Z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32EC"/>
    <w:rPr>
      <w:sz w:val="20"/>
      <w:szCs w:val="20"/>
      <w:lang w:val="en-Z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32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32EC"/>
    <w:rPr>
      <w:b/>
      <w:bCs/>
      <w:sz w:val="20"/>
      <w:szCs w:val="20"/>
      <w:lang w:val="en-ZA"/>
    </w:rPr>
  </w:style>
  <w:style w:type="table" w:styleId="ListTable7Colorful-Accent6">
    <w:name w:val="List Table 7 Colorful Accent 6"/>
    <w:basedOn w:val="TableNormal"/>
    <w:uiPriority w:val="52"/>
    <w:rsid w:val="002A32EC"/>
    <w:rPr>
      <w:color w:val="031A47" w:themeColor="accent6" w:themeShade="BF"/>
      <w:sz w:val="22"/>
      <w:szCs w:val="22"/>
      <w:lang w:val="en-ZA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5246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5246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5246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5246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B1C9FB" w:themeFill="accent6" w:themeFillTint="33"/>
      </w:tcPr>
    </w:tblStylePr>
    <w:tblStylePr w:type="band1Horz">
      <w:tblPr/>
      <w:tcPr>
        <w:shd w:val="clear" w:color="auto" w:fill="B1C9F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CFCF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1616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1616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1616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1616" w:themeFill="text1"/>
      </w:tcPr>
    </w:tblStylePr>
    <w:tblStylePr w:type="band1Vert">
      <w:tblPr/>
      <w:tcPr>
        <w:shd w:val="clear" w:color="auto" w:fill="A49F9F" w:themeFill="text1" w:themeFillTint="66"/>
      </w:tcPr>
    </w:tblStylePr>
    <w:tblStylePr w:type="band1Horz">
      <w:tblPr/>
      <w:tcPr>
        <w:shd w:val="clear" w:color="auto" w:fill="A49F9F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C8D1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0029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B0029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B0029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B0029" w:themeFill="accent2"/>
      </w:tcPr>
    </w:tblStylePr>
    <w:tblStylePr w:type="band1Vert">
      <w:tblPr/>
      <w:tcPr>
        <w:shd w:val="clear" w:color="auto" w:fill="FF91A3" w:themeFill="accent2" w:themeFillTint="66"/>
      </w:tcPr>
    </w:tblStylePr>
    <w:tblStylePr w:type="band1Horz">
      <w:tblPr/>
      <w:tcPr>
        <w:shd w:val="clear" w:color="auto" w:fill="FF91A3" w:themeFill="accent2" w:themeFillTint="66"/>
      </w:tcPr>
    </w:tblStylePr>
  </w:style>
  <w:style w:type="table" w:styleId="GridTable6Colorful-Accent5">
    <w:name w:val="Grid Table 6 Colorful Accent 5"/>
    <w:basedOn w:val="TableNormal"/>
    <w:uiPriority w:val="51"/>
    <w:rsid w:val="002A32EC"/>
    <w:rPr>
      <w:color w:val="0C1117" w:themeColor="accent5" w:themeShade="BF"/>
      <w:sz w:val="22"/>
      <w:szCs w:val="22"/>
      <w:lang w:val="en-ZA"/>
    </w:rPr>
    <w:tblPr>
      <w:tblStyleRowBandSize w:val="1"/>
      <w:tblStyleColBandSize w:val="1"/>
      <w:tblBorders>
        <w:top w:val="single" w:sz="4" w:space="0" w:color="517298" w:themeColor="accent5" w:themeTint="99"/>
        <w:left w:val="single" w:sz="4" w:space="0" w:color="517298" w:themeColor="accent5" w:themeTint="99"/>
        <w:bottom w:val="single" w:sz="4" w:space="0" w:color="517298" w:themeColor="accent5" w:themeTint="99"/>
        <w:right w:val="single" w:sz="4" w:space="0" w:color="517298" w:themeColor="accent5" w:themeTint="99"/>
        <w:insideH w:val="single" w:sz="4" w:space="0" w:color="517298" w:themeColor="accent5" w:themeTint="99"/>
        <w:insideV w:val="single" w:sz="4" w:space="0" w:color="517298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517298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17298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CFDF" w:themeFill="accent5" w:themeFillTint="33"/>
      </w:tcPr>
    </w:tblStylePr>
    <w:tblStylePr w:type="band1Horz">
      <w:tblPr/>
      <w:tcPr>
        <w:shd w:val="clear" w:color="auto" w:fill="C2CFDF" w:themeFill="accent5" w:themeFillTint="33"/>
      </w:tcPr>
    </w:tblStylePr>
  </w:style>
  <w:style w:type="table" w:styleId="GridTable5Dark-Accent5">
    <w:name w:val="Grid Table 5 Dark Accent 5"/>
    <w:basedOn w:val="TableNormal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C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182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182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182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1820" w:themeFill="accent5"/>
      </w:tcPr>
    </w:tblStylePr>
    <w:tblStylePr w:type="band1Vert">
      <w:tblPr/>
      <w:tcPr>
        <w:shd w:val="clear" w:color="auto" w:fill="86A0BF" w:themeFill="accent5" w:themeFillTint="66"/>
      </w:tcPr>
    </w:tblStylePr>
    <w:tblStylePr w:type="band1Horz">
      <w:tblPr/>
      <w:tcPr>
        <w:shd w:val="clear" w:color="auto" w:fill="86A0BF" w:themeFill="accent5" w:themeFillTint="66"/>
      </w:tcPr>
    </w:tblStylePr>
  </w:style>
  <w:style w:type="numbering" w:customStyle="1" w:styleId="NoList1">
    <w:name w:val="No List1"/>
    <w:next w:val="NoList"/>
    <w:uiPriority w:val="99"/>
    <w:semiHidden/>
    <w:unhideWhenUsed/>
    <w:rsid w:val="002A32EC"/>
  </w:style>
  <w:style w:type="table" w:customStyle="1" w:styleId="LightList-Accent51">
    <w:name w:val="Light List - Accent 51"/>
    <w:basedOn w:val="TableNormal"/>
    <w:next w:val="LightList-Accent5"/>
    <w:uiPriority w:val="61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782D2E"/>
        <w:left w:val="single" w:sz="8" w:space="0" w:color="782D2E"/>
        <w:bottom w:val="single" w:sz="8" w:space="0" w:color="782D2E"/>
        <w:right w:val="single" w:sz="8" w:space="0" w:color="782D2E"/>
      </w:tblBorders>
    </w:tblPr>
    <w:tblStylePr w:type="firstRow">
      <w:pPr>
        <w:spacing w:before="0" w:after="0" w:line="240" w:lineRule="auto"/>
      </w:pPr>
      <w:rPr>
        <w:b/>
        <w:bCs/>
        <w:color w:val="BDC1C4"/>
      </w:rPr>
      <w:tblPr/>
      <w:tcPr>
        <w:shd w:val="clear" w:color="auto" w:fill="782D2E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2D2E"/>
          <w:left w:val="single" w:sz="8" w:space="0" w:color="782D2E"/>
          <w:bottom w:val="single" w:sz="8" w:space="0" w:color="782D2E"/>
          <w:right w:val="single" w:sz="8" w:space="0" w:color="782D2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82D2E"/>
          <w:left w:val="single" w:sz="8" w:space="0" w:color="782D2E"/>
          <w:bottom w:val="single" w:sz="8" w:space="0" w:color="782D2E"/>
          <w:right w:val="single" w:sz="8" w:space="0" w:color="782D2E"/>
        </w:tcBorders>
      </w:tcPr>
    </w:tblStylePr>
    <w:tblStylePr w:type="band1Horz">
      <w:tblPr/>
      <w:tcPr>
        <w:tcBorders>
          <w:top w:val="single" w:sz="8" w:space="0" w:color="782D2E"/>
          <w:left w:val="single" w:sz="8" w:space="0" w:color="782D2E"/>
          <w:bottom w:val="single" w:sz="8" w:space="0" w:color="782D2E"/>
          <w:right w:val="single" w:sz="8" w:space="0" w:color="782D2E"/>
        </w:tcBorders>
      </w:tcPr>
    </w:tblStylePr>
  </w:style>
  <w:style w:type="table" w:customStyle="1" w:styleId="TableGrid2">
    <w:name w:val="Table Grid2"/>
    <w:basedOn w:val="TableNormal"/>
    <w:next w:val="TableGrid"/>
    <w:uiPriority w:val="59"/>
    <w:rsid w:val="002A32EC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ediumGrid3-Accent11">
    <w:name w:val="Medium Grid 3 - Accent 11"/>
    <w:basedOn w:val="TableNormal"/>
    <w:next w:val="MediumGrid3-Accent1"/>
    <w:uiPriority w:val="69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BDC1C4"/>
        <w:left w:val="single" w:sz="8" w:space="0" w:color="BDC1C4"/>
        <w:bottom w:val="single" w:sz="8" w:space="0" w:color="BDC1C4"/>
        <w:right w:val="single" w:sz="8" w:space="0" w:color="BDC1C4"/>
        <w:insideH w:val="single" w:sz="6" w:space="0" w:color="BDC1C4"/>
        <w:insideV w:val="single" w:sz="6" w:space="0" w:color="BDC1C4"/>
      </w:tblBorders>
    </w:tblPr>
    <w:tcPr>
      <w:shd w:val="clear" w:color="auto" w:fill="EEEFF0"/>
    </w:tcPr>
    <w:tblStylePr w:type="firstRow">
      <w:rPr>
        <w:b/>
        <w:bCs/>
        <w:i w:val="0"/>
        <w:iCs w:val="0"/>
        <w:color w:val="BDC1C4"/>
      </w:rPr>
      <w:tblPr/>
      <w:tcPr>
        <w:tcBorders>
          <w:top w:val="single" w:sz="8" w:space="0" w:color="BDC1C4"/>
          <w:left w:val="single" w:sz="8" w:space="0" w:color="BDC1C4"/>
          <w:bottom w:val="single" w:sz="24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lastRow">
      <w:rPr>
        <w:b/>
        <w:bCs/>
        <w:i w:val="0"/>
        <w:iCs w:val="0"/>
        <w:color w:val="BDC1C4"/>
      </w:rPr>
      <w:tblPr/>
      <w:tcPr>
        <w:tcBorders>
          <w:top w:val="single" w:sz="24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firstCol">
      <w:rPr>
        <w:b/>
        <w:bCs/>
        <w:i w:val="0"/>
        <w:iCs w:val="0"/>
        <w:color w:val="BDC1C4"/>
      </w:rPr>
      <w:tblPr/>
      <w:tcPr>
        <w:tcBorders>
          <w:left w:val="single" w:sz="8" w:space="0" w:color="BDC1C4"/>
          <w:right w:val="single" w:sz="24" w:space="0" w:color="BDC1C4"/>
          <w:insideH w:val="nil"/>
          <w:insideV w:val="nil"/>
        </w:tcBorders>
        <w:shd w:val="clear" w:color="auto" w:fill="BDC1C4"/>
      </w:tcPr>
    </w:tblStylePr>
    <w:tblStylePr w:type="lastCol">
      <w:rPr>
        <w:b/>
        <w:bCs/>
        <w:i w:val="0"/>
        <w:iCs w:val="0"/>
        <w:color w:val="BDC1C4"/>
      </w:rPr>
      <w:tblPr/>
      <w:tcPr>
        <w:tcBorders>
          <w:top w:val="nil"/>
          <w:left w:val="single" w:sz="24" w:space="0" w:color="BDC1C4"/>
          <w:bottom w:val="nil"/>
          <w:right w:val="nil"/>
          <w:insideH w:val="nil"/>
          <w:insideV w:val="nil"/>
        </w:tcBorders>
        <w:shd w:val="clear" w:color="auto" w:fill="BDC1C4"/>
      </w:tcPr>
    </w:tblStylePr>
    <w:tblStylePr w:type="band1Vert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nil"/>
        </w:tcBorders>
        <w:shd w:val="clear" w:color="auto" w:fill="DEE0E1"/>
      </w:tcPr>
    </w:tblStylePr>
    <w:tblStylePr w:type="band1Horz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single" w:sz="8" w:space="0" w:color="BDC1C4"/>
          <w:insideV w:val="single" w:sz="8" w:space="0" w:color="BDC1C4"/>
        </w:tcBorders>
        <w:shd w:val="clear" w:color="auto" w:fill="DEE0E1"/>
      </w:tcPr>
    </w:tblStylePr>
  </w:style>
  <w:style w:type="table" w:customStyle="1" w:styleId="ListTable7Colorful-Accent61">
    <w:name w:val="List Table 7 Colorful - Accent 61"/>
    <w:basedOn w:val="TableNormal"/>
    <w:next w:val="ListTable7Colorful-Accent6"/>
    <w:uiPriority w:val="52"/>
    <w:rsid w:val="002A32EC"/>
    <w:rPr>
      <w:color w:val="292727"/>
      <w:sz w:val="22"/>
      <w:szCs w:val="22"/>
      <w:lang w:val="en-ZA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373435"/>
        </w:tcBorders>
        <w:shd w:val="clear" w:color="auto" w:fill="BDC1C4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373435"/>
        </w:tcBorders>
        <w:shd w:val="clear" w:color="auto" w:fill="BDC1C4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373435"/>
        </w:tcBorders>
        <w:shd w:val="clear" w:color="auto" w:fill="BDC1C4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373435"/>
        </w:tcBorders>
        <w:shd w:val="clear" w:color="auto" w:fill="BDC1C4"/>
      </w:tcPr>
    </w:tblStylePr>
    <w:tblStylePr w:type="band1Vert">
      <w:tblPr/>
      <w:tcPr>
        <w:shd w:val="clear" w:color="auto" w:fill="D7D5D6"/>
      </w:tcPr>
    </w:tblStylePr>
    <w:tblStylePr w:type="band1Horz">
      <w:tblPr/>
      <w:tcPr>
        <w:shd w:val="clear" w:color="auto" w:fill="D7D5D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5Dark1">
    <w:name w:val="Grid Table 5 Dark1"/>
    <w:basedOn w:val="TableNormal"/>
    <w:next w:val="GridTable5Dark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BDC1C4"/>
        <w:left w:val="single" w:sz="4" w:space="0" w:color="BDC1C4"/>
        <w:bottom w:val="single" w:sz="4" w:space="0" w:color="BDC1C4"/>
        <w:right w:val="single" w:sz="4" w:space="0" w:color="BDC1C4"/>
        <w:insideH w:val="single" w:sz="4" w:space="0" w:color="BDC1C4"/>
        <w:insideV w:val="single" w:sz="4" w:space="0" w:color="BDC1C4"/>
      </w:tblBorders>
    </w:tblPr>
    <w:tcPr>
      <w:shd w:val="clear" w:color="auto" w:fill="D7D5D6"/>
    </w:tcPr>
    <w:tblStylePr w:type="firstRow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right w:val="single" w:sz="4" w:space="0" w:color="BDC1C4"/>
          <w:insideH w:val="nil"/>
          <w:insideV w:val="nil"/>
        </w:tcBorders>
        <w:shd w:val="clear" w:color="auto" w:fill="373435"/>
      </w:tcPr>
    </w:tblStylePr>
    <w:tblStylePr w:type="lastRow">
      <w:rPr>
        <w:b/>
        <w:bCs/>
        <w:color w:val="BDC1C4"/>
      </w:rPr>
      <w:tblPr/>
      <w:tcPr>
        <w:tcBorders>
          <w:left w:val="single" w:sz="4" w:space="0" w:color="BDC1C4"/>
          <w:bottom w:val="single" w:sz="4" w:space="0" w:color="BDC1C4"/>
          <w:right w:val="single" w:sz="4" w:space="0" w:color="BDC1C4"/>
          <w:insideH w:val="nil"/>
          <w:insideV w:val="nil"/>
        </w:tcBorders>
        <w:shd w:val="clear" w:color="auto" w:fill="373435"/>
      </w:tcPr>
    </w:tblStylePr>
    <w:tblStylePr w:type="firstCol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bottom w:val="single" w:sz="4" w:space="0" w:color="BDC1C4"/>
          <w:insideV w:val="nil"/>
        </w:tcBorders>
        <w:shd w:val="clear" w:color="auto" w:fill="373435"/>
      </w:tcPr>
    </w:tblStylePr>
    <w:tblStylePr w:type="lastCol">
      <w:rPr>
        <w:b/>
        <w:bCs/>
        <w:color w:val="BDC1C4"/>
      </w:rPr>
      <w:tblPr/>
      <w:tcPr>
        <w:tcBorders>
          <w:top w:val="single" w:sz="4" w:space="0" w:color="BDC1C4"/>
          <w:bottom w:val="single" w:sz="4" w:space="0" w:color="BDC1C4"/>
          <w:right w:val="single" w:sz="4" w:space="0" w:color="BDC1C4"/>
          <w:insideV w:val="nil"/>
        </w:tcBorders>
        <w:shd w:val="clear" w:color="auto" w:fill="373435"/>
      </w:tcPr>
    </w:tblStylePr>
    <w:tblStylePr w:type="band1Vert">
      <w:tblPr/>
      <w:tcPr>
        <w:shd w:val="clear" w:color="auto" w:fill="B0ACAD"/>
      </w:tcPr>
    </w:tblStylePr>
    <w:tblStylePr w:type="band1Horz">
      <w:tblPr/>
      <w:tcPr>
        <w:shd w:val="clear" w:color="auto" w:fill="B0ACAD"/>
      </w:tcPr>
    </w:tblStylePr>
  </w:style>
  <w:style w:type="table" w:customStyle="1" w:styleId="GridTable5Dark-Accent21">
    <w:name w:val="Grid Table 5 Dark - Accent 21"/>
    <w:basedOn w:val="TableNormal"/>
    <w:next w:val="GridTable5Dark-Accent2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BDC1C4"/>
        <w:left w:val="single" w:sz="4" w:space="0" w:color="BDC1C4"/>
        <w:bottom w:val="single" w:sz="4" w:space="0" w:color="BDC1C4"/>
        <w:right w:val="single" w:sz="4" w:space="0" w:color="BDC1C4"/>
        <w:insideH w:val="single" w:sz="4" w:space="0" w:color="BDC1C4"/>
        <w:insideV w:val="single" w:sz="4" w:space="0" w:color="BDC1C4"/>
      </w:tblBorders>
    </w:tblPr>
    <w:tcPr>
      <w:shd w:val="clear" w:color="auto" w:fill="E3EAEA"/>
    </w:tcPr>
    <w:tblStylePr w:type="firstRow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lastRow">
      <w:rPr>
        <w:b/>
        <w:bCs/>
        <w:color w:val="BDC1C4"/>
      </w:rPr>
      <w:tblPr/>
      <w:tcPr>
        <w:tcBorders>
          <w:left w:val="single" w:sz="4" w:space="0" w:color="BDC1C4"/>
          <w:bottom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firstCol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bottom w:val="single" w:sz="4" w:space="0" w:color="BDC1C4"/>
          <w:insideV w:val="nil"/>
        </w:tcBorders>
        <w:shd w:val="clear" w:color="auto" w:fill="77999A"/>
      </w:tcPr>
    </w:tblStylePr>
    <w:tblStylePr w:type="lastCol">
      <w:rPr>
        <w:b/>
        <w:bCs/>
        <w:color w:val="BDC1C4"/>
      </w:rPr>
      <w:tblPr/>
      <w:tcPr>
        <w:tcBorders>
          <w:top w:val="single" w:sz="4" w:space="0" w:color="BDC1C4"/>
          <w:bottom w:val="single" w:sz="4" w:space="0" w:color="BDC1C4"/>
          <w:right w:val="single" w:sz="4" w:space="0" w:color="BDC1C4"/>
          <w:insideV w:val="nil"/>
        </w:tcBorders>
        <w:shd w:val="clear" w:color="auto" w:fill="77999A"/>
      </w:tcPr>
    </w:tblStylePr>
    <w:tblStylePr w:type="band1Vert">
      <w:tblPr/>
      <w:tcPr>
        <w:shd w:val="clear" w:color="auto" w:fill="C8D6D6"/>
      </w:tcPr>
    </w:tblStylePr>
    <w:tblStylePr w:type="band1Horz">
      <w:tblPr/>
      <w:tcPr>
        <w:shd w:val="clear" w:color="auto" w:fill="C8D6D6"/>
      </w:tcPr>
    </w:tblStylePr>
  </w:style>
  <w:style w:type="table" w:customStyle="1" w:styleId="ListTable7Colorful-Accent62">
    <w:name w:val="List Table 7 Colorful - Accent 62"/>
    <w:basedOn w:val="TableNormal"/>
    <w:next w:val="ListTable7Colorful-Accent6"/>
    <w:uiPriority w:val="52"/>
    <w:rsid w:val="002A32EC"/>
    <w:rPr>
      <w:color w:val="292727"/>
      <w:sz w:val="22"/>
      <w:szCs w:val="22"/>
      <w:lang w:val="en-ZA"/>
    </w:rPr>
    <w:tblPr>
      <w:tblStyleRowBandSize w:val="1"/>
      <w:tblStyleColBandSize w:val="1"/>
    </w:tblPr>
    <w:tblStylePr w:type="fir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bottom w:val="single" w:sz="4" w:space="0" w:color="373435"/>
        </w:tcBorders>
        <w:shd w:val="clear" w:color="auto" w:fill="BDC1C4"/>
      </w:tcPr>
    </w:tblStylePr>
    <w:tblStylePr w:type="lastRow">
      <w:rPr>
        <w:rFonts w:ascii="Calibri Light" w:eastAsia="Times New Roman" w:hAnsi="Calibri Light" w:cs="Times New Roman"/>
        <w:i/>
        <w:iCs/>
        <w:sz w:val="26"/>
      </w:rPr>
      <w:tblPr/>
      <w:tcPr>
        <w:tcBorders>
          <w:top w:val="single" w:sz="4" w:space="0" w:color="373435"/>
        </w:tcBorders>
        <w:shd w:val="clear" w:color="auto" w:fill="BDC1C4"/>
      </w:tcPr>
    </w:tblStylePr>
    <w:tblStylePr w:type="firstCol">
      <w:pPr>
        <w:jc w:val="right"/>
      </w:pPr>
      <w:rPr>
        <w:rFonts w:ascii="Calibri Light" w:eastAsia="Times New Roman" w:hAnsi="Calibri Light" w:cs="Times New Roman"/>
        <w:i/>
        <w:iCs/>
        <w:sz w:val="26"/>
      </w:rPr>
      <w:tblPr/>
      <w:tcPr>
        <w:tcBorders>
          <w:right w:val="single" w:sz="4" w:space="0" w:color="373435"/>
        </w:tcBorders>
        <w:shd w:val="clear" w:color="auto" w:fill="BDC1C4"/>
      </w:tcPr>
    </w:tblStylePr>
    <w:tblStylePr w:type="lastCol">
      <w:rPr>
        <w:rFonts w:ascii="Calibri Light" w:eastAsia="Times New Roman" w:hAnsi="Calibri Light" w:cs="Times New Roman"/>
        <w:i/>
        <w:iCs/>
        <w:sz w:val="26"/>
      </w:rPr>
      <w:tblPr/>
      <w:tcPr>
        <w:tcBorders>
          <w:left w:val="single" w:sz="4" w:space="0" w:color="373435"/>
        </w:tcBorders>
        <w:shd w:val="clear" w:color="auto" w:fill="BDC1C4"/>
      </w:tcPr>
    </w:tblStylePr>
    <w:tblStylePr w:type="band1Vert">
      <w:tblPr/>
      <w:tcPr>
        <w:shd w:val="clear" w:color="auto" w:fill="D7D5D6"/>
      </w:tcPr>
    </w:tblStylePr>
    <w:tblStylePr w:type="band1Horz">
      <w:tblPr/>
      <w:tcPr>
        <w:shd w:val="clear" w:color="auto" w:fill="D7D5D6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MediumGrid3-Accent12">
    <w:name w:val="Medium Grid 3 - Accent 12"/>
    <w:basedOn w:val="TableNormal"/>
    <w:next w:val="MediumGrid3-Accent1"/>
    <w:uiPriority w:val="69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8" w:space="0" w:color="BDC1C4"/>
        <w:left w:val="single" w:sz="8" w:space="0" w:color="BDC1C4"/>
        <w:bottom w:val="single" w:sz="8" w:space="0" w:color="BDC1C4"/>
        <w:right w:val="single" w:sz="8" w:space="0" w:color="BDC1C4"/>
        <w:insideH w:val="single" w:sz="6" w:space="0" w:color="BDC1C4"/>
        <w:insideV w:val="single" w:sz="6" w:space="0" w:color="BDC1C4"/>
      </w:tblBorders>
    </w:tblPr>
    <w:tcPr>
      <w:shd w:val="clear" w:color="auto" w:fill="EEEFF0"/>
    </w:tcPr>
    <w:tblStylePr w:type="firstRow">
      <w:rPr>
        <w:b/>
        <w:bCs/>
        <w:i w:val="0"/>
        <w:iCs w:val="0"/>
        <w:color w:val="BDC1C4"/>
      </w:rPr>
      <w:tblPr/>
      <w:tcPr>
        <w:tcBorders>
          <w:top w:val="single" w:sz="8" w:space="0" w:color="BDC1C4"/>
          <w:left w:val="single" w:sz="8" w:space="0" w:color="BDC1C4"/>
          <w:bottom w:val="single" w:sz="24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lastRow">
      <w:rPr>
        <w:b/>
        <w:bCs/>
        <w:i w:val="0"/>
        <w:iCs w:val="0"/>
        <w:color w:val="BDC1C4"/>
      </w:rPr>
      <w:tblPr/>
      <w:tcPr>
        <w:tcBorders>
          <w:top w:val="single" w:sz="24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single" w:sz="8" w:space="0" w:color="BDC1C4"/>
        </w:tcBorders>
        <w:shd w:val="clear" w:color="auto" w:fill="BDC1C4"/>
      </w:tcPr>
    </w:tblStylePr>
    <w:tblStylePr w:type="firstCol">
      <w:rPr>
        <w:b/>
        <w:bCs/>
        <w:i w:val="0"/>
        <w:iCs w:val="0"/>
        <w:color w:val="BDC1C4"/>
      </w:rPr>
      <w:tblPr/>
      <w:tcPr>
        <w:tcBorders>
          <w:left w:val="single" w:sz="8" w:space="0" w:color="BDC1C4"/>
          <w:right w:val="single" w:sz="24" w:space="0" w:color="BDC1C4"/>
          <w:insideH w:val="nil"/>
          <w:insideV w:val="nil"/>
        </w:tcBorders>
        <w:shd w:val="clear" w:color="auto" w:fill="BDC1C4"/>
      </w:tcPr>
    </w:tblStylePr>
    <w:tblStylePr w:type="lastCol">
      <w:rPr>
        <w:b/>
        <w:bCs/>
        <w:i w:val="0"/>
        <w:iCs w:val="0"/>
        <w:color w:val="BDC1C4"/>
      </w:rPr>
      <w:tblPr/>
      <w:tcPr>
        <w:tcBorders>
          <w:top w:val="nil"/>
          <w:left w:val="single" w:sz="24" w:space="0" w:color="BDC1C4"/>
          <w:bottom w:val="nil"/>
          <w:right w:val="nil"/>
          <w:insideH w:val="nil"/>
          <w:insideV w:val="nil"/>
        </w:tcBorders>
        <w:shd w:val="clear" w:color="auto" w:fill="BDC1C4"/>
      </w:tcPr>
    </w:tblStylePr>
    <w:tblStylePr w:type="band1Vert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nil"/>
          <w:insideV w:val="nil"/>
        </w:tcBorders>
        <w:shd w:val="clear" w:color="auto" w:fill="DEE0E1"/>
      </w:tcPr>
    </w:tblStylePr>
    <w:tblStylePr w:type="band1Horz">
      <w:tblPr/>
      <w:tcPr>
        <w:tcBorders>
          <w:top w:val="single" w:sz="8" w:space="0" w:color="BDC1C4"/>
          <w:left w:val="single" w:sz="8" w:space="0" w:color="BDC1C4"/>
          <w:bottom w:val="single" w:sz="8" w:space="0" w:color="BDC1C4"/>
          <w:right w:val="single" w:sz="8" w:space="0" w:color="BDC1C4"/>
          <w:insideH w:val="single" w:sz="8" w:space="0" w:color="BDC1C4"/>
          <w:insideV w:val="single" w:sz="8" w:space="0" w:color="BDC1C4"/>
        </w:tcBorders>
        <w:shd w:val="clear" w:color="auto" w:fill="DEE0E1"/>
      </w:tcPr>
    </w:tblStylePr>
  </w:style>
  <w:style w:type="table" w:customStyle="1" w:styleId="GridTable5Dark-Accent22">
    <w:name w:val="Grid Table 5 Dark - Accent 22"/>
    <w:basedOn w:val="TableNormal"/>
    <w:next w:val="GridTable5Dark-Accent2"/>
    <w:uiPriority w:val="50"/>
    <w:rsid w:val="002A32EC"/>
    <w:rPr>
      <w:sz w:val="22"/>
      <w:szCs w:val="22"/>
      <w:lang w:val="en-ZA"/>
    </w:rPr>
    <w:tblPr>
      <w:tblStyleRowBandSize w:val="1"/>
      <w:tblStyleColBandSize w:val="1"/>
      <w:tblBorders>
        <w:top w:val="single" w:sz="4" w:space="0" w:color="BDC1C4"/>
        <w:left w:val="single" w:sz="4" w:space="0" w:color="BDC1C4"/>
        <w:bottom w:val="single" w:sz="4" w:space="0" w:color="BDC1C4"/>
        <w:right w:val="single" w:sz="4" w:space="0" w:color="BDC1C4"/>
        <w:insideH w:val="single" w:sz="4" w:space="0" w:color="BDC1C4"/>
        <w:insideV w:val="single" w:sz="4" w:space="0" w:color="BDC1C4"/>
      </w:tblBorders>
    </w:tblPr>
    <w:tcPr>
      <w:shd w:val="clear" w:color="auto" w:fill="E3EAEA"/>
    </w:tcPr>
    <w:tblStylePr w:type="firstRow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lastRow">
      <w:rPr>
        <w:b/>
        <w:bCs/>
        <w:color w:val="BDC1C4"/>
      </w:rPr>
      <w:tblPr/>
      <w:tcPr>
        <w:tcBorders>
          <w:left w:val="single" w:sz="4" w:space="0" w:color="BDC1C4"/>
          <w:bottom w:val="single" w:sz="4" w:space="0" w:color="BDC1C4"/>
          <w:right w:val="single" w:sz="4" w:space="0" w:color="BDC1C4"/>
          <w:insideH w:val="nil"/>
          <w:insideV w:val="nil"/>
        </w:tcBorders>
        <w:shd w:val="clear" w:color="auto" w:fill="77999A"/>
      </w:tcPr>
    </w:tblStylePr>
    <w:tblStylePr w:type="firstCol">
      <w:rPr>
        <w:b/>
        <w:bCs/>
        <w:color w:val="BDC1C4"/>
      </w:rPr>
      <w:tblPr/>
      <w:tcPr>
        <w:tcBorders>
          <w:top w:val="single" w:sz="4" w:space="0" w:color="BDC1C4"/>
          <w:left w:val="single" w:sz="4" w:space="0" w:color="BDC1C4"/>
          <w:bottom w:val="single" w:sz="4" w:space="0" w:color="BDC1C4"/>
          <w:insideV w:val="nil"/>
        </w:tcBorders>
        <w:shd w:val="clear" w:color="auto" w:fill="77999A"/>
      </w:tcPr>
    </w:tblStylePr>
    <w:tblStylePr w:type="lastCol">
      <w:rPr>
        <w:b/>
        <w:bCs/>
        <w:color w:val="BDC1C4"/>
      </w:rPr>
      <w:tblPr/>
      <w:tcPr>
        <w:tcBorders>
          <w:top w:val="single" w:sz="4" w:space="0" w:color="BDC1C4"/>
          <w:bottom w:val="single" w:sz="4" w:space="0" w:color="BDC1C4"/>
          <w:right w:val="single" w:sz="4" w:space="0" w:color="BDC1C4"/>
          <w:insideV w:val="nil"/>
        </w:tcBorders>
        <w:shd w:val="clear" w:color="auto" w:fill="77999A"/>
      </w:tcPr>
    </w:tblStylePr>
    <w:tblStylePr w:type="band1Vert">
      <w:tblPr/>
      <w:tcPr>
        <w:shd w:val="clear" w:color="auto" w:fill="C8D6D6"/>
      </w:tcPr>
    </w:tblStylePr>
    <w:tblStylePr w:type="band1Horz">
      <w:tblPr/>
      <w:tcPr>
        <w:shd w:val="clear" w:color="auto" w:fill="C8D6D6"/>
      </w:tcPr>
    </w:tblStylePr>
  </w:style>
  <w:style w:type="table" w:styleId="PlainTable2">
    <w:name w:val="Plain Table 2"/>
    <w:basedOn w:val="TableNormal"/>
    <w:uiPriority w:val="42"/>
    <w:rsid w:val="002A32EC"/>
    <w:tblPr>
      <w:tblStyleRowBandSize w:val="1"/>
      <w:tblStyleColBandSize w:val="1"/>
      <w:tblBorders>
        <w:top w:val="single" w:sz="4" w:space="0" w:color="8C8787" w:themeColor="text1" w:themeTint="80"/>
        <w:bottom w:val="single" w:sz="4" w:space="0" w:color="8C8787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8C8787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8C8787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8C8787" w:themeColor="text1" w:themeTint="80"/>
          <w:right w:val="single" w:sz="4" w:space="0" w:color="8C8787" w:themeColor="text1" w:themeTint="80"/>
        </w:tcBorders>
      </w:tcPr>
    </w:tblStylePr>
    <w:tblStylePr w:type="band2Vert">
      <w:tblPr/>
      <w:tcPr>
        <w:tcBorders>
          <w:left w:val="single" w:sz="4" w:space="0" w:color="8C8787" w:themeColor="text1" w:themeTint="80"/>
          <w:right w:val="single" w:sz="4" w:space="0" w:color="8C8787" w:themeColor="text1" w:themeTint="80"/>
        </w:tcBorders>
      </w:tcPr>
    </w:tblStylePr>
    <w:tblStylePr w:type="band1Horz">
      <w:tblPr/>
      <w:tcPr>
        <w:tcBorders>
          <w:top w:val="single" w:sz="4" w:space="0" w:color="8C8787" w:themeColor="text1" w:themeTint="80"/>
          <w:bottom w:val="single" w:sz="4" w:space="0" w:color="8C8787" w:themeColor="text1" w:themeTint="80"/>
        </w:tcBorders>
      </w:tcPr>
    </w:tblStylePr>
  </w:style>
  <w:style w:type="table" w:styleId="ListTable2">
    <w:name w:val="List Table 2"/>
    <w:basedOn w:val="TableNormal"/>
    <w:uiPriority w:val="47"/>
    <w:rsid w:val="00626B48"/>
    <w:tblPr>
      <w:tblStyleRowBandSize w:val="1"/>
      <w:tblStyleColBandSize w:val="1"/>
      <w:tblBorders>
        <w:top w:val="single" w:sz="4" w:space="0" w:color="767171" w:themeColor="text1" w:themeTint="99"/>
        <w:bottom w:val="single" w:sz="4" w:space="0" w:color="767171" w:themeColor="text1" w:themeTint="99"/>
        <w:insideH w:val="single" w:sz="4" w:space="0" w:color="767171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FCF" w:themeFill="text1" w:themeFillTint="33"/>
      </w:tcPr>
    </w:tblStylePr>
    <w:tblStylePr w:type="band1Horz">
      <w:tblPr/>
      <w:tcPr>
        <w:shd w:val="clear" w:color="auto" w:fill="D1CFCF" w:themeFill="text1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rsid w:val="00137ADC"/>
    <w:rPr>
      <w:color w:val="605E5C"/>
      <w:shd w:val="clear" w:color="auto" w:fill="E1DFDD"/>
    </w:rPr>
  </w:style>
  <w:style w:type="table" w:customStyle="1" w:styleId="TableGrid4">
    <w:name w:val="Table Grid4"/>
    <w:basedOn w:val="TableNormal"/>
    <w:next w:val="TableGrid"/>
    <w:uiPriority w:val="59"/>
    <w:rsid w:val="00C85A60"/>
    <w:rPr>
      <w:rFonts w:eastAsiaTheme="minorEastAsia"/>
      <w:sz w:val="22"/>
      <w:szCs w:val="22"/>
      <w:lang w:val="en-ZA" w:eastAsia="en-Z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7">
    <w:name w:val="Table Grid7"/>
    <w:basedOn w:val="TableNormal"/>
    <w:next w:val="TableGrid"/>
    <w:uiPriority w:val="59"/>
    <w:rsid w:val="00C85A60"/>
    <w:rPr>
      <w:rFonts w:eastAsiaTheme="minorEastAsia"/>
      <w:sz w:val="22"/>
      <w:szCs w:val="22"/>
      <w:lang w:val="en-ZA" w:eastAsia="en-Z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11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092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61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8896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0289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508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7231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22252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92878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47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3134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333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040266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6084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752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27607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7458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575240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3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9643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0804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85028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408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7183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85909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7583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51122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Adcorp New Brand CI">
      <a:dk1>
        <a:srgbClr val="171616"/>
      </a:dk1>
      <a:lt1>
        <a:srgbClr val="FFFFFF"/>
      </a:lt1>
      <a:dk2>
        <a:srgbClr val="44546A"/>
      </a:dk2>
      <a:lt2>
        <a:srgbClr val="E7E6E6"/>
      </a:lt2>
      <a:accent1>
        <a:srgbClr val="052460"/>
      </a:accent1>
      <a:accent2>
        <a:srgbClr val="EB0029"/>
      </a:accent2>
      <a:accent3>
        <a:srgbClr val="7A0026"/>
      </a:accent3>
      <a:accent4>
        <a:srgbClr val="8B8D8D"/>
      </a:accent4>
      <a:accent5>
        <a:srgbClr val="111820"/>
      </a:accent5>
      <a:accent6>
        <a:srgbClr val="052460"/>
      </a:accent6>
      <a:hlink>
        <a:srgbClr val="EB0029"/>
      </a:hlink>
      <a:folHlink>
        <a:srgbClr val="7A0026"/>
      </a:folHlink>
    </a:clrScheme>
    <a:fontScheme name="Adcorp">
      <a:majorFont>
        <a:latin typeface="Arial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4E135E6041F948B483BDEE79DE74C7" ma:contentTypeVersion="4" ma:contentTypeDescription="Create a new document." ma:contentTypeScope="" ma:versionID="91ad452cdc53b8438a3d851e755d0e9f">
  <xsd:schema xmlns:xsd="http://www.w3.org/2001/XMLSchema" xmlns:xs="http://www.w3.org/2001/XMLSchema" xmlns:p="http://schemas.microsoft.com/office/2006/metadata/properties" xmlns:ns3="5cc8dd7e-c817-4cb3-9ae3-0134f63994ac" targetNamespace="http://schemas.microsoft.com/office/2006/metadata/properties" ma:root="true" ma:fieldsID="9d2fd1f98fd793e79e1fabea1e0df99a" ns3:_="">
    <xsd:import namespace="5cc8dd7e-c817-4cb3-9ae3-0134f63994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cc8dd7e-c817-4cb3-9ae3-0134f63994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4B9942D-6846-4BEE-8D24-6327D6F879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cc8dd7e-c817-4cb3-9ae3-0134f63994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D75C106-AE97-4E87-AD2D-CBF20FC84B0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E6FFE81-04EE-4DEE-AE64-E4E9D111B3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51DFA9E-2F41-4D6E-B830-E727844769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2212</Words>
  <Characters>12610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Fenn</dc:creator>
  <cp:keywords/>
  <dc:description/>
  <cp:lastModifiedBy>Admin</cp:lastModifiedBy>
  <cp:revision>2</cp:revision>
  <cp:lastPrinted>2019-04-08T07:57:00Z</cp:lastPrinted>
  <dcterms:created xsi:type="dcterms:W3CDTF">2023-03-01T07:16:00Z</dcterms:created>
  <dcterms:modified xsi:type="dcterms:W3CDTF">2023-03-01T07:16:00Z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0x010100AC4E135E6041F948B483BDEE79DE74C7</vt:lpwstr>
  </property>
</Properties>
</file>