
<file path=[Content_Types].xml><?xml version="1.0" encoding="utf-8"?>
<Types xmlns="http://schemas.openxmlformats.org/package/2006/content-types">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82556B">
      <w:pPr>
        <w:pStyle w:val="5"/>
        <w:numPr>
          <w:ilvl w:val="0"/>
          <w:numId w:val="1"/>
        </w:numPr>
        <w:ind w:left="360" w:leftChars="0" w:firstLineChars="0"/>
        <w:jc w:val="both"/>
        <w:rPr>
          <w:b/>
          <w:bCs/>
          <w:sz w:val="24"/>
          <w:szCs w:val="24"/>
        </w:rPr>
      </w:pPr>
      <w:r>
        <w:rPr>
          <w:b/>
          <w:bCs/>
          <w:sz w:val="24"/>
          <w:szCs w:val="24"/>
        </w:rPr>
        <w:t>Differentiae between global and local page replacements.</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90"/>
        <w:gridCol w:w="3721"/>
        <w:gridCol w:w="4425"/>
      </w:tblGrid>
      <w:tr w14:paraId="78549F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1034B791">
            <w:pPr>
              <w:keepNext w:val="0"/>
              <w:keepLines w:val="0"/>
              <w:widowControl/>
              <w:suppressLineNumbers w:val="0"/>
              <w:jc w:val="center"/>
              <w:rPr>
                <w:rFonts w:hint="default" w:ascii="Calibri" w:hAnsi="Calibri" w:cs="Calibri"/>
                <w:b/>
                <w:bCs/>
              </w:rPr>
            </w:pPr>
            <w:r>
              <w:rPr>
                <w:rStyle w:val="4"/>
                <w:rFonts w:hint="default" w:ascii="Calibri" w:hAnsi="Calibri" w:eastAsia="SimSun" w:cs="Calibri"/>
                <w:kern w:val="0"/>
                <w:sz w:val="24"/>
                <w:szCs w:val="24"/>
                <w:lang w:val="en-US" w:eastAsia="zh-CN" w:bidi="ar"/>
              </w:rPr>
              <w:t>Key Point</w:t>
            </w:r>
          </w:p>
        </w:tc>
        <w:tc>
          <w:tcPr>
            <w:tcW w:w="0" w:type="auto"/>
            <w:shd w:val="clear"/>
            <w:vAlign w:val="center"/>
          </w:tcPr>
          <w:p w14:paraId="11EFEC0F">
            <w:pPr>
              <w:keepNext w:val="0"/>
              <w:keepLines w:val="0"/>
              <w:widowControl/>
              <w:suppressLineNumbers w:val="0"/>
              <w:jc w:val="center"/>
              <w:rPr>
                <w:rFonts w:hint="default" w:ascii="Calibri" w:hAnsi="Calibri" w:cs="Calibri"/>
                <w:b/>
                <w:bCs/>
              </w:rPr>
            </w:pPr>
            <w:r>
              <w:rPr>
                <w:rStyle w:val="4"/>
                <w:rFonts w:hint="default" w:ascii="Calibri" w:hAnsi="Calibri" w:eastAsia="SimSun" w:cs="Calibri"/>
                <w:kern w:val="0"/>
                <w:sz w:val="24"/>
                <w:szCs w:val="24"/>
                <w:lang w:val="en-US" w:eastAsia="zh-CN" w:bidi="ar"/>
              </w:rPr>
              <w:t>Global Page Replacement</w:t>
            </w:r>
          </w:p>
        </w:tc>
        <w:tc>
          <w:tcPr>
            <w:tcW w:w="0" w:type="auto"/>
            <w:shd w:val="clear"/>
            <w:vAlign w:val="center"/>
          </w:tcPr>
          <w:p w14:paraId="0E90BA5E">
            <w:pPr>
              <w:keepNext w:val="0"/>
              <w:keepLines w:val="0"/>
              <w:widowControl/>
              <w:suppressLineNumbers w:val="0"/>
              <w:jc w:val="center"/>
              <w:rPr>
                <w:rFonts w:hint="default" w:ascii="Calibri" w:hAnsi="Calibri" w:cs="Calibri"/>
                <w:b/>
                <w:bCs/>
              </w:rPr>
            </w:pPr>
            <w:r>
              <w:rPr>
                <w:rStyle w:val="4"/>
                <w:rFonts w:hint="default" w:ascii="Calibri" w:hAnsi="Calibri" w:eastAsia="SimSun" w:cs="Calibri"/>
                <w:kern w:val="0"/>
                <w:sz w:val="24"/>
                <w:szCs w:val="24"/>
                <w:lang w:val="en-US" w:eastAsia="zh-CN" w:bidi="ar"/>
              </w:rPr>
              <w:t>Local Page Replacement</w:t>
            </w:r>
          </w:p>
        </w:tc>
      </w:tr>
      <w:tr w14:paraId="7EAD66B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D1FA60D">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Frame Selection</w:t>
            </w:r>
          </w:p>
        </w:tc>
        <w:tc>
          <w:tcPr>
            <w:tcW w:w="0" w:type="auto"/>
            <w:shd w:val="clear"/>
            <w:vAlign w:val="center"/>
          </w:tcPr>
          <w:p w14:paraId="5352FB53">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Chooses a replacement frame from </w:t>
            </w:r>
            <w:r>
              <w:rPr>
                <w:rStyle w:val="4"/>
                <w:rFonts w:hint="default" w:ascii="Calibri" w:hAnsi="Calibri" w:eastAsia="SimSun" w:cs="Calibri"/>
                <w:kern w:val="0"/>
                <w:sz w:val="24"/>
                <w:szCs w:val="24"/>
                <w:lang w:val="en-US" w:eastAsia="zh-CN" w:bidi="ar"/>
              </w:rPr>
              <w:t>any process’s frames</w:t>
            </w:r>
          </w:p>
        </w:tc>
        <w:tc>
          <w:tcPr>
            <w:tcW w:w="0" w:type="auto"/>
            <w:shd w:val="clear"/>
            <w:vAlign w:val="center"/>
          </w:tcPr>
          <w:p w14:paraId="62A4C3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Chooses a replacement frame from </w:t>
            </w:r>
            <w:r>
              <w:rPr>
                <w:rStyle w:val="4"/>
                <w:rFonts w:hint="default" w:ascii="Calibri" w:hAnsi="Calibri" w:eastAsia="SimSun" w:cs="Calibri"/>
                <w:kern w:val="0"/>
                <w:sz w:val="24"/>
                <w:szCs w:val="24"/>
                <w:lang w:val="en-US" w:eastAsia="zh-CN" w:bidi="ar"/>
              </w:rPr>
              <w:t>its own allocated frames only</w:t>
            </w:r>
          </w:p>
        </w:tc>
      </w:tr>
      <w:tr w14:paraId="0DF90A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48A30A9">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Frame Stealing</w:t>
            </w:r>
          </w:p>
        </w:tc>
        <w:tc>
          <w:tcPr>
            <w:tcW w:w="0" w:type="auto"/>
            <w:shd w:val="clear"/>
            <w:vAlign w:val="center"/>
          </w:tcPr>
          <w:p w14:paraId="081D371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Allows </w:t>
            </w:r>
            <w:r>
              <w:rPr>
                <w:rStyle w:val="4"/>
                <w:rFonts w:hint="default" w:ascii="Calibri" w:hAnsi="Calibri" w:eastAsia="SimSun" w:cs="Calibri"/>
                <w:kern w:val="0"/>
                <w:sz w:val="24"/>
                <w:szCs w:val="24"/>
                <w:lang w:val="en-US" w:eastAsia="zh-CN" w:bidi="ar"/>
              </w:rPr>
              <w:t>stealing frames</w:t>
            </w:r>
            <w:r>
              <w:rPr>
                <w:rFonts w:hint="default" w:ascii="Calibri" w:hAnsi="Calibri" w:eastAsia="SimSun" w:cs="Calibri"/>
                <w:kern w:val="0"/>
                <w:sz w:val="24"/>
                <w:szCs w:val="24"/>
                <w:lang w:val="en-US" w:eastAsia="zh-CN" w:bidi="ar"/>
              </w:rPr>
              <w:t xml:space="preserve"> from other processes</w:t>
            </w:r>
          </w:p>
        </w:tc>
        <w:tc>
          <w:tcPr>
            <w:tcW w:w="0" w:type="auto"/>
            <w:shd w:val="clear"/>
            <w:vAlign w:val="center"/>
          </w:tcPr>
          <w:p w14:paraId="3CE4AF6C">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No frame stealing</w:t>
            </w:r>
            <w:r>
              <w:rPr>
                <w:rFonts w:hint="default" w:ascii="Calibri" w:hAnsi="Calibri" w:eastAsia="SimSun" w:cs="Calibri"/>
                <w:kern w:val="0"/>
                <w:sz w:val="24"/>
                <w:szCs w:val="24"/>
                <w:lang w:val="en-US" w:eastAsia="zh-CN" w:bidi="ar"/>
              </w:rPr>
              <w:t>; process uses only its own frames</w:t>
            </w:r>
          </w:p>
        </w:tc>
      </w:tr>
      <w:tr w14:paraId="525797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B8EF309">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Example</w:t>
            </w:r>
          </w:p>
        </w:tc>
        <w:tc>
          <w:tcPr>
            <w:tcW w:w="0" w:type="auto"/>
            <w:shd w:val="clear"/>
            <w:vAlign w:val="center"/>
          </w:tcPr>
          <w:p w14:paraId="15CD193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Process A can take a frame from Process B if needed</w:t>
            </w:r>
          </w:p>
        </w:tc>
        <w:tc>
          <w:tcPr>
            <w:tcW w:w="0" w:type="auto"/>
            <w:shd w:val="clear"/>
            <w:vAlign w:val="center"/>
          </w:tcPr>
          <w:p w14:paraId="749033F6">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Process A must choose a victim frame from its own frames, even if B has free frames</w:t>
            </w:r>
          </w:p>
        </w:tc>
      </w:tr>
      <w:tr w14:paraId="67BBF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5641109">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Performance Impact</w:t>
            </w:r>
          </w:p>
        </w:tc>
        <w:tc>
          <w:tcPr>
            <w:tcW w:w="0" w:type="auto"/>
            <w:shd w:val="clear"/>
            <w:vAlign w:val="center"/>
          </w:tcPr>
          <w:p w14:paraId="1549134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Can </w:t>
            </w:r>
            <w:r>
              <w:rPr>
                <w:rStyle w:val="4"/>
                <w:rFonts w:hint="default" w:ascii="Calibri" w:hAnsi="Calibri" w:eastAsia="SimSun" w:cs="Calibri"/>
                <w:kern w:val="0"/>
                <w:sz w:val="24"/>
                <w:szCs w:val="24"/>
                <w:lang w:val="en-US" w:eastAsia="zh-CN" w:bidi="ar"/>
              </w:rPr>
              <w:t>maximize system throughput</w:t>
            </w:r>
            <w:r>
              <w:rPr>
                <w:rFonts w:hint="default" w:ascii="Calibri" w:hAnsi="Calibri" w:eastAsia="SimSun" w:cs="Calibri"/>
                <w:kern w:val="0"/>
                <w:sz w:val="24"/>
                <w:szCs w:val="24"/>
                <w:lang w:val="en-US" w:eastAsia="zh-CN" w:bidi="ar"/>
              </w:rPr>
              <w:t xml:space="preserve">, but may cause </w:t>
            </w:r>
            <w:r>
              <w:rPr>
                <w:rStyle w:val="4"/>
                <w:rFonts w:hint="default" w:ascii="Calibri" w:hAnsi="Calibri" w:eastAsia="SimSun" w:cs="Calibri"/>
                <w:kern w:val="0"/>
                <w:sz w:val="24"/>
                <w:szCs w:val="24"/>
                <w:lang w:val="en-US" w:eastAsia="zh-CN" w:bidi="ar"/>
              </w:rPr>
              <w:t>process thrashing</w:t>
            </w:r>
          </w:p>
        </w:tc>
        <w:tc>
          <w:tcPr>
            <w:tcW w:w="0" w:type="auto"/>
            <w:shd w:val="clear"/>
            <w:vAlign w:val="center"/>
          </w:tcPr>
          <w:p w14:paraId="0FC2A727">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Better isolation</w:t>
            </w:r>
            <w:r>
              <w:rPr>
                <w:rFonts w:hint="default" w:ascii="Calibri" w:hAnsi="Calibri" w:eastAsia="SimSun" w:cs="Calibri"/>
                <w:kern w:val="0"/>
                <w:sz w:val="24"/>
                <w:szCs w:val="24"/>
                <w:lang w:val="en-US" w:eastAsia="zh-CN" w:bidi="ar"/>
              </w:rPr>
              <w:t xml:space="preserve">; avoids interference but may </w:t>
            </w:r>
            <w:r>
              <w:rPr>
                <w:rStyle w:val="4"/>
                <w:rFonts w:hint="default" w:ascii="Calibri" w:hAnsi="Calibri" w:eastAsia="SimSun" w:cs="Calibri"/>
                <w:kern w:val="0"/>
                <w:sz w:val="24"/>
                <w:szCs w:val="24"/>
                <w:lang w:val="en-US" w:eastAsia="zh-CN" w:bidi="ar"/>
              </w:rPr>
              <w:t>underutilize available memory</w:t>
            </w:r>
          </w:p>
        </w:tc>
      </w:tr>
      <w:tr w14:paraId="799AF1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5887E23">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Fairness</w:t>
            </w:r>
          </w:p>
        </w:tc>
        <w:tc>
          <w:tcPr>
            <w:tcW w:w="0" w:type="auto"/>
            <w:shd w:val="clear"/>
            <w:vAlign w:val="center"/>
          </w:tcPr>
          <w:p w14:paraId="069E3BE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May lead to </w:t>
            </w:r>
            <w:r>
              <w:rPr>
                <w:rStyle w:val="4"/>
                <w:rFonts w:hint="default" w:ascii="Calibri" w:hAnsi="Calibri" w:eastAsia="SimSun" w:cs="Calibri"/>
                <w:kern w:val="0"/>
                <w:sz w:val="24"/>
                <w:szCs w:val="24"/>
                <w:lang w:val="en-US" w:eastAsia="zh-CN" w:bidi="ar"/>
              </w:rPr>
              <w:t>unfair allocation</w:t>
            </w:r>
            <w:r>
              <w:rPr>
                <w:rFonts w:hint="default" w:ascii="Calibri" w:hAnsi="Calibri" w:eastAsia="SimSun" w:cs="Calibri"/>
                <w:kern w:val="0"/>
                <w:sz w:val="24"/>
                <w:szCs w:val="24"/>
                <w:lang w:val="en-US" w:eastAsia="zh-CN" w:bidi="ar"/>
              </w:rPr>
              <w:t xml:space="preserve"> among processes</w:t>
            </w:r>
          </w:p>
        </w:tc>
        <w:tc>
          <w:tcPr>
            <w:tcW w:w="0" w:type="auto"/>
            <w:shd w:val="clear"/>
            <w:vAlign w:val="center"/>
          </w:tcPr>
          <w:p w14:paraId="0986FAB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Promotes </w:t>
            </w:r>
            <w:r>
              <w:rPr>
                <w:rStyle w:val="4"/>
                <w:rFonts w:hint="default" w:ascii="Calibri" w:hAnsi="Calibri" w:eastAsia="SimSun" w:cs="Calibri"/>
                <w:kern w:val="0"/>
                <w:sz w:val="24"/>
                <w:szCs w:val="24"/>
                <w:lang w:val="en-US" w:eastAsia="zh-CN" w:bidi="ar"/>
              </w:rPr>
              <w:t>fair and predictable</w:t>
            </w:r>
            <w:r>
              <w:rPr>
                <w:rFonts w:hint="default" w:ascii="Calibri" w:hAnsi="Calibri" w:eastAsia="SimSun" w:cs="Calibri"/>
                <w:kern w:val="0"/>
                <w:sz w:val="24"/>
                <w:szCs w:val="24"/>
                <w:lang w:val="en-US" w:eastAsia="zh-CN" w:bidi="ar"/>
              </w:rPr>
              <w:t xml:space="preserve"> performance per process</w:t>
            </w:r>
          </w:p>
        </w:tc>
      </w:tr>
    </w:tbl>
    <w:p w14:paraId="3B644D98">
      <w:pPr>
        <w:pStyle w:val="5"/>
        <w:numPr>
          <w:ilvl w:val="0"/>
          <w:numId w:val="1"/>
        </w:numPr>
        <w:ind w:left="360" w:leftChars="0" w:firstLineChars="0"/>
        <w:jc w:val="both"/>
        <w:rPr>
          <w:b/>
          <w:bCs/>
          <w:sz w:val="24"/>
          <w:szCs w:val="24"/>
        </w:rPr>
      </w:pPr>
      <w:r>
        <w:rPr>
          <w:b/>
          <w:bCs/>
          <w:sz w:val="24"/>
          <w:szCs w:val="24"/>
        </w:rPr>
        <w:t>What is file? Mention some important file attributes.</w:t>
      </w:r>
    </w:p>
    <w:p w14:paraId="7869B96D">
      <w:pPr>
        <w:pStyle w:val="5"/>
        <w:jc w:val="both"/>
        <w:rPr>
          <w:b/>
          <w:bCs/>
          <w:sz w:val="24"/>
          <w:szCs w:val="24"/>
        </w:rPr>
      </w:pPr>
      <w:r>
        <w:rPr>
          <w:sz w:val="24"/>
          <w:szCs w:val="24"/>
        </w:rPr>
        <w:t xml:space="preserve">A file is a named collection of related information that is recorded on secondary storage. Some important attributes of a file are </w:t>
      </w:r>
      <w:r>
        <w:rPr>
          <w:b/>
          <w:bCs/>
          <w:sz w:val="24"/>
          <w:szCs w:val="24"/>
        </w:rPr>
        <w:t>Name, Type, Location, Size, Access control information, Time, Date and User identification.</w:t>
      </w:r>
    </w:p>
    <w:p w14:paraId="5B2DF96F">
      <w:pPr>
        <w:pStyle w:val="5"/>
        <w:numPr>
          <w:ilvl w:val="0"/>
          <w:numId w:val="1"/>
        </w:numPr>
        <w:ind w:left="360" w:leftChars="0" w:firstLineChars="0"/>
        <w:jc w:val="both"/>
        <w:rPr>
          <w:b/>
          <w:bCs/>
          <w:sz w:val="24"/>
          <w:szCs w:val="24"/>
        </w:rPr>
      </w:pPr>
      <w:r>
        <w:rPr>
          <w:b/>
          <w:bCs/>
          <w:sz w:val="24"/>
          <w:szCs w:val="24"/>
        </w:rPr>
        <w:t>Specify major file operations.</w:t>
      </w:r>
    </w:p>
    <w:p w14:paraId="6F855C4C">
      <w:pPr>
        <w:pStyle w:val="5"/>
        <w:jc w:val="both"/>
        <w:rPr>
          <w:sz w:val="24"/>
          <w:szCs w:val="24"/>
        </w:rPr>
      </w:pPr>
      <w:r>
        <w:rPr>
          <w:sz w:val="24"/>
          <w:szCs w:val="24"/>
        </w:rPr>
        <w:t>The major file operations are,</w:t>
      </w:r>
    </w:p>
    <w:p w14:paraId="703249E4">
      <w:pPr>
        <w:pStyle w:val="5"/>
        <w:jc w:val="both"/>
        <w:rPr>
          <w:sz w:val="24"/>
          <w:szCs w:val="24"/>
        </w:rPr>
      </w:pPr>
      <w:r>
        <w:rPr>
          <w:sz w:val="24"/>
          <w:szCs w:val="24"/>
        </w:rPr>
        <w:t>Creating a file, Writing a file, Reading a file, Repositioning within a file, Deleting a file and Truncating a file.</w:t>
      </w:r>
    </w:p>
    <w:p w14:paraId="0FDC37C1">
      <w:pPr>
        <w:pStyle w:val="5"/>
        <w:ind w:left="0" w:leftChars="0" w:firstLine="0" w:firstLineChars="0"/>
        <w:jc w:val="both"/>
        <w:rPr>
          <w:sz w:val="24"/>
          <w:szCs w:val="24"/>
        </w:rPr>
      </w:pPr>
    </w:p>
    <w:p w14:paraId="5212670A">
      <w:pPr>
        <w:pStyle w:val="5"/>
        <w:ind w:left="0" w:leftChars="0" w:firstLine="120" w:firstLineChars="50"/>
        <w:jc w:val="both"/>
        <w:rPr>
          <w:sz w:val="24"/>
          <w:szCs w:val="24"/>
        </w:rPr>
      </w:pPr>
      <w:r>
        <w:rPr>
          <w:rFonts w:hint="default"/>
          <w:sz w:val="24"/>
          <w:szCs w:val="24"/>
          <w:lang w:val="en-US"/>
        </w:rPr>
        <w:t>4.</w:t>
      </w:r>
      <w:r>
        <w:rPr>
          <w:sz w:val="24"/>
          <w:szCs w:val="24"/>
        </w:rPr>
        <w:t>Mention common file types with their extension and functions.</w:t>
      </w:r>
    </w:p>
    <w:p w14:paraId="58D31C44">
      <w:pPr>
        <w:pStyle w:val="5"/>
        <w:jc w:val="both"/>
        <w:rPr>
          <w:sz w:val="24"/>
          <w:szCs w:val="24"/>
        </w:rPr>
      </w:pPr>
      <w:r>
        <w:drawing>
          <wp:inline distT="0" distB="0" distL="114300" distR="114300">
            <wp:extent cx="3217545" cy="2933065"/>
            <wp:effectExtent l="0" t="0" r="1905"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3217545" cy="2933065"/>
                    </a:xfrm>
                    <a:prstGeom prst="rect">
                      <a:avLst/>
                    </a:prstGeom>
                    <a:noFill/>
                    <a:ln>
                      <a:noFill/>
                    </a:ln>
                  </pic:spPr>
                </pic:pic>
              </a:graphicData>
            </a:graphic>
          </wp:inline>
        </w:drawing>
      </w:r>
    </w:p>
    <w:p w14:paraId="656A3AF9">
      <w:pPr>
        <w:pStyle w:val="5"/>
        <w:numPr>
          <w:numId w:val="0"/>
        </w:numPr>
        <w:jc w:val="both"/>
        <w:rPr>
          <w:sz w:val="24"/>
          <w:szCs w:val="24"/>
        </w:rPr>
      </w:pPr>
    </w:p>
    <w:p w14:paraId="6E3110F4">
      <w:pPr>
        <w:pStyle w:val="5"/>
        <w:numPr>
          <w:numId w:val="0"/>
        </w:numPr>
        <w:jc w:val="both"/>
        <w:rPr>
          <w:sz w:val="24"/>
          <w:szCs w:val="24"/>
        </w:rPr>
      </w:pPr>
    </w:p>
    <w:p w14:paraId="12333D58">
      <w:pPr>
        <w:pStyle w:val="5"/>
        <w:numPr>
          <w:numId w:val="0"/>
        </w:numPr>
        <w:jc w:val="both"/>
        <w:rPr>
          <w:sz w:val="24"/>
          <w:szCs w:val="24"/>
        </w:rPr>
      </w:pPr>
    </w:p>
    <w:p w14:paraId="43FA469C">
      <w:pPr>
        <w:pStyle w:val="5"/>
        <w:numPr>
          <w:numId w:val="0"/>
        </w:numPr>
        <w:jc w:val="both"/>
        <w:rPr>
          <w:sz w:val="24"/>
          <w:szCs w:val="24"/>
        </w:rPr>
      </w:pPr>
    </w:p>
    <w:p w14:paraId="0401D7EA">
      <w:pPr>
        <w:pStyle w:val="5"/>
        <w:numPr>
          <w:numId w:val="0"/>
        </w:numPr>
        <w:jc w:val="both"/>
        <w:rPr>
          <w:sz w:val="24"/>
          <w:szCs w:val="24"/>
        </w:rPr>
      </w:pPr>
    </w:p>
    <w:p w14:paraId="720235DB">
      <w:pPr>
        <w:pStyle w:val="5"/>
        <w:numPr>
          <w:ilvl w:val="0"/>
          <w:numId w:val="1"/>
        </w:numPr>
        <w:ind w:left="360" w:leftChars="0" w:firstLineChars="0"/>
        <w:jc w:val="both"/>
        <w:rPr>
          <w:sz w:val="24"/>
          <w:szCs w:val="24"/>
        </w:rPr>
      </w:pPr>
      <w:r>
        <w:rPr>
          <w:b/>
          <w:bCs/>
          <w:sz w:val="24"/>
          <w:szCs w:val="24"/>
        </w:rPr>
        <w:t>Differentiate the various file access methods.</w:t>
      </w:r>
    </w:p>
    <w:p w14:paraId="48614835">
      <w:pPr>
        <w:pStyle w:val="5"/>
        <w:jc w:val="both"/>
        <w:rPr>
          <w:rFonts w:hint="default"/>
          <w:sz w:val="24"/>
          <w:szCs w:val="24"/>
          <w:lang w:val="en-US"/>
        </w:rPr>
      </w:pPr>
      <w:r>
        <w:rPr>
          <w:b/>
          <w:bCs/>
          <w:sz w:val="24"/>
          <w:szCs w:val="24"/>
          <w:u w:val="single"/>
        </w:rPr>
        <w:t>Sequential access</w:t>
      </w:r>
      <w:r>
        <w:rPr>
          <w:sz w:val="24"/>
          <w:szCs w:val="24"/>
        </w:rPr>
        <w:t xml:space="preserve"> - Information in the file is processed in order</w:t>
      </w:r>
      <w:r>
        <w:rPr>
          <w:rFonts w:hint="default"/>
          <w:sz w:val="24"/>
          <w:szCs w:val="24"/>
          <w:lang w:val="en-US"/>
        </w:rPr>
        <w:t>.</w:t>
      </w:r>
    </w:p>
    <w:p w14:paraId="4220EAB9">
      <w:pPr>
        <w:pStyle w:val="5"/>
        <w:ind w:left="0" w:leftChars="0" w:firstLine="720" w:firstLineChars="300"/>
        <w:jc w:val="both"/>
        <w:rPr>
          <w:sz w:val="24"/>
          <w:szCs w:val="24"/>
        </w:rPr>
      </w:pPr>
      <w:r>
        <w:rPr>
          <w:sz w:val="24"/>
          <w:szCs w:val="24"/>
        </w:rPr>
        <w:t>one record after the other. This access is based on a tape model of file.</w:t>
      </w:r>
    </w:p>
    <w:p w14:paraId="5E274D01">
      <w:pPr>
        <w:pStyle w:val="5"/>
        <w:jc w:val="both"/>
        <w:rPr>
          <w:sz w:val="24"/>
          <w:szCs w:val="24"/>
        </w:rPr>
      </w:pPr>
      <w:r>
        <w:rPr>
          <w:b/>
          <w:bCs/>
          <w:sz w:val="24"/>
          <w:szCs w:val="24"/>
          <w:u w:val="single"/>
        </w:rPr>
        <w:t>Direct or relative access</w:t>
      </w:r>
      <w:r>
        <w:rPr>
          <w:sz w:val="24"/>
          <w:szCs w:val="24"/>
        </w:rPr>
        <w:t xml:space="preserve"> – This allows programs to read and write records rapidly in any order. This access is based on a disk model of file.</w:t>
      </w:r>
    </w:p>
    <w:p w14:paraId="0FCC0E0C">
      <w:pPr>
        <w:pStyle w:val="5"/>
        <w:jc w:val="both"/>
        <w:rPr>
          <w:sz w:val="24"/>
          <w:szCs w:val="24"/>
        </w:rPr>
      </w:pPr>
      <w:r>
        <w:rPr>
          <w:b/>
          <w:bCs/>
          <w:sz w:val="24"/>
          <w:szCs w:val="24"/>
          <w:u w:val="single"/>
        </w:rPr>
        <w:t>Indexed sequential access</w:t>
      </w:r>
      <w:r>
        <w:rPr>
          <w:sz w:val="24"/>
          <w:szCs w:val="24"/>
        </w:rPr>
        <w:t xml:space="preserve"> – This uses index files  to point to the actual file blocks.</w:t>
      </w:r>
    </w:p>
    <w:p w14:paraId="3355BF29">
      <w:pPr>
        <w:pStyle w:val="5"/>
        <w:numPr>
          <w:ilvl w:val="0"/>
          <w:numId w:val="1"/>
        </w:numPr>
        <w:ind w:left="360" w:leftChars="0" w:firstLineChars="0"/>
        <w:jc w:val="both"/>
        <w:rPr>
          <w:sz w:val="24"/>
          <w:szCs w:val="24"/>
        </w:rPr>
      </w:pPr>
      <w:r>
        <w:rPr>
          <w:b/>
          <w:bCs/>
          <w:sz w:val="24"/>
          <w:szCs w:val="24"/>
        </w:rPr>
        <w:t>What are the operations performed on a directory?</w:t>
      </w:r>
    </w:p>
    <w:p w14:paraId="151B7B6A">
      <w:pPr>
        <w:pStyle w:val="5"/>
        <w:jc w:val="both"/>
        <w:rPr>
          <w:sz w:val="24"/>
          <w:szCs w:val="24"/>
        </w:rPr>
      </w:pPr>
      <w:r>
        <w:rPr>
          <w:sz w:val="24"/>
          <w:szCs w:val="24"/>
        </w:rPr>
        <w:t>The operations performed on a directory are,</w:t>
      </w:r>
    </w:p>
    <w:p w14:paraId="0571E971">
      <w:pPr>
        <w:pStyle w:val="5"/>
        <w:jc w:val="both"/>
        <w:rPr>
          <w:sz w:val="24"/>
          <w:szCs w:val="24"/>
        </w:rPr>
      </w:pPr>
      <w:r>
        <w:rPr>
          <w:sz w:val="24"/>
          <w:szCs w:val="24"/>
        </w:rPr>
        <w:t>Search for a file, Create a file, Delete a file, List a directory, Rename a file and Traverse the file system.</w:t>
      </w:r>
    </w:p>
    <w:p w14:paraId="7160C821">
      <w:pPr>
        <w:pStyle w:val="5"/>
        <w:numPr>
          <w:ilvl w:val="0"/>
          <w:numId w:val="1"/>
        </w:numPr>
        <w:ind w:left="360" w:leftChars="0" w:firstLineChars="0"/>
        <w:jc w:val="both"/>
        <w:rPr>
          <w:sz w:val="24"/>
          <w:szCs w:val="24"/>
        </w:rPr>
      </w:pPr>
      <w:r>
        <w:rPr>
          <w:b/>
          <w:bCs/>
          <w:sz w:val="24"/>
          <w:szCs w:val="24"/>
        </w:rPr>
        <w:t>Specify the various directory structures.</w:t>
      </w:r>
    </w:p>
    <w:p w14:paraId="600AB63D">
      <w:pPr>
        <w:pStyle w:val="5"/>
        <w:ind w:left="0" w:leftChars="0" w:firstLine="0" w:firstLineChars="0"/>
        <w:jc w:val="both"/>
        <w:rPr>
          <w:rFonts w:hint="default"/>
          <w:sz w:val="24"/>
          <w:szCs w:val="24"/>
          <w:lang w:val="en-US"/>
        </w:rPr>
      </w:pPr>
      <w:r>
        <w:rPr>
          <w:b/>
          <w:bCs/>
          <w:sz w:val="24"/>
          <w:szCs w:val="24"/>
          <w:u w:val="single"/>
        </w:rPr>
        <w:t>Single-level directory</w:t>
      </w:r>
      <w:r>
        <w:rPr>
          <w:sz w:val="24"/>
          <w:szCs w:val="24"/>
        </w:rPr>
        <w:t xml:space="preserve"> – All files are contained in the same directory. Here the limitation is files require unique names</w:t>
      </w:r>
      <w:r>
        <w:rPr>
          <w:rFonts w:hint="default"/>
          <w:sz w:val="24"/>
          <w:szCs w:val="24"/>
          <w:lang w:val="en-US"/>
        </w:rPr>
        <w:t xml:space="preserve"> and also naming and grouping problem</w:t>
      </w:r>
    </w:p>
    <w:p w14:paraId="57F1BBB1">
      <w:pPr>
        <w:pStyle w:val="5"/>
        <w:jc w:val="both"/>
        <w:rPr>
          <w:rFonts w:hint="default"/>
          <w:sz w:val="24"/>
          <w:szCs w:val="24"/>
          <w:lang w:val="en-US"/>
        </w:rPr>
      </w:pPr>
      <w:r>
        <w:drawing>
          <wp:inline distT="0" distB="0" distL="114300" distR="114300">
            <wp:extent cx="3938905" cy="541655"/>
            <wp:effectExtent l="0" t="0" r="4445" b="127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7"/>
                    <a:srcRect/>
                    <a:stretch>
                      <a:fillRect/>
                    </a:stretch>
                  </pic:blipFill>
                  <pic:spPr>
                    <a:xfrm>
                      <a:off x="0" y="0"/>
                      <a:ext cx="3938905" cy="541655"/>
                    </a:xfrm>
                    <a:prstGeom prst="rect">
                      <a:avLst/>
                    </a:prstGeom>
                    <a:noFill/>
                    <a:ln w="9525">
                      <a:noFill/>
                      <a:miter lim="800000"/>
                      <a:headEnd/>
                      <a:tailEnd/>
                    </a:ln>
                  </pic:spPr>
                </pic:pic>
              </a:graphicData>
            </a:graphic>
          </wp:inline>
        </w:drawing>
      </w:r>
    </w:p>
    <w:p w14:paraId="58137A5F">
      <w:pPr>
        <w:pStyle w:val="5"/>
        <w:ind w:left="0" w:leftChars="0" w:firstLine="0" w:firstLineChars="0"/>
        <w:jc w:val="both"/>
        <w:rPr>
          <w:rFonts w:hint="default"/>
          <w:sz w:val="24"/>
          <w:szCs w:val="24"/>
          <w:u w:val="single"/>
          <w:lang w:val="en-US"/>
        </w:rPr>
      </w:pPr>
      <w:r>
        <w:rPr>
          <w:b/>
          <w:bCs/>
          <w:sz w:val="24"/>
          <w:szCs w:val="24"/>
          <w:u w:val="single"/>
        </w:rPr>
        <w:t>Two-level directory</w:t>
      </w:r>
      <w:r>
        <w:rPr>
          <w:sz w:val="24"/>
          <w:szCs w:val="24"/>
        </w:rPr>
        <w:t xml:space="preserve"> – Separate directory is created for each user. Within each user file directory, the file names should be unique.</w:t>
      </w:r>
      <w:r>
        <w:rPr>
          <w:rFonts w:hint="default"/>
          <w:sz w:val="24"/>
          <w:szCs w:val="24"/>
          <w:lang w:val="en-US"/>
        </w:rPr>
        <w:t xml:space="preserve"> And so </w:t>
      </w:r>
      <w:r>
        <w:rPr>
          <w:rFonts w:hint="default"/>
          <w:sz w:val="24"/>
          <w:szCs w:val="24"/>
          <w:u w:val="single"/>
          <w:lang w:val="en-US"/>
        </w:rPr>
        <w:t>Path name, same file name for different user,Efficient searching,No grouping capability</w:t>
      </w:r>
    </w:p>
    <w:p w14:paraId="18C4ABC6">
      <w:pPr>
        <w:pStyle w:val="5"/>
        <w:jc w:val="both"/>
        <w:rPr>
          <w:rFonts w:hint="default"/>
          <w:sz w:val="24"/>
          <w:szCs w:val="24"/>
          <w:u w:val="single"/>
          <w:lang w:val="en-US"/>
        </w:rPr>
      </w:pPr>
      <w:bookmarkStart w:id="0" w:name="_GoBack"/>
      <w:r>
        <w:drawing>
          <wp:inline distT="0" distB="0" distL="114300" distR="114300">
            <wp:extent cx="4493895" cy="759460"/>
            <wp:effectExtent l="0" t="0" r="1905" b="2540"/>
            <wp:docPr id="286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8"/>
                    <pic:cNvPicPr>
                      <a:picLocks noChangeAspect="1" noChangeArrowheads="1"/>
                    </pic:cNvPicPr>
                  </pic:nvPicPr>
                  <pic:blipFill>
                    <a:blip r:embed="rId8"/>
                    <a:srcRect/>
                    <a:stretch>
                      <a:fillRect/>
                    </a:stretch>
                  </pic:blipFill>
                  <pic:spPr bwMode="auto">
                    <a:xfrm>
                      <a:off x="0" y="0"/>
                      <a:ext cx="4493895" cy="759460"/>
                    </a:xfrm>
                    <a:prstGeom prst="rect">
                      <a:avLst/>
                    </a:prstGeom>
                    <a:noFill/>
                    <a:ln w="9525">
                      <a:noFill/>
                      <a:miter lim="800000"/>
                      <a:headEnd/>
                      <a:tailEnd/>
                    </a:ln>
                  </pic:spPr>
                </pic:pic>
              </a:graphicData>
            </a:graphic>
          </wp:inline>
        </w:drawing>
      </w:r>
      <w:bookmarkEnd w:id="0"/>
    </w:p>
    <w:p w14:paraId="36C73A9D">
      <w:pPr>
        <w:pStyle w:val="5"/>
        <w:ind w:left="0" w:leftChars="0" w:firstLine="0" w:firstLineChars="0"/>
        <w:jc w:val="both"/>
        <w:rPr>
          <w:rFonts w:hint="default"/>
          <w:sz w:val="24"/>
          <w:szCs w:val="24"/>
          <w:lang w:val="en-US"/>
        </w:rPr>
      </w:pPr>
      <w:r>
        <w:rPr>
          <w:b/>
          <w:bCs/>
          <w:sz w:val="24"/>
          <w:szCs w:val="24"/>
          <w:u w:val="single"/>
        </w:rPr>
        <w:t>Tree-structured directory</w:t>
      </w:r>
      <w:r>
        <w:rPr>
          <w:sz w:val="24"/>
          <w:szCs w:val="24"/>
        </w:rPr>
        <w:t xml:space="preserve"> – A directory contains a set of files or subdirectories</w:t>
      </w:r>
      <w:r>
        <w:rPr>
          <w:rFonts w:hint="default"/>
          <w:sz w:val="24"/>
          <w:szCs w:val="24"/>
          <w:lang w:val="en-US"/>
        </w:rPr>
        <w:t>,If dict deletes list  dangling pointer,backpointer-delete all pointer varible size (using daisy chain organization).</w:t>
      </w:r>
      <w:r>
        <w:drawing>
          <wp:inline distT="0" distB="0" distL="114300" distR="114300">
            <wp:extent cx="4791075" cy="1319530"/>
            <wp:effectExtent l="0" t="0" r="0" b="4445"/>
            <wp:docPr id="29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6"/>
                    <pic:cNvPicPr>
                      <a:picLocks noChangeAspect="1" noChangeArrowheads="1"/>
                    </pic:cNvPicPr>
                  </pic:nvPicPr>
                  <pic:blipFill>
                    <a:blip r:embed="rId9"/>
                    <a:srcRect/>
                    <a:stretch>
                      <a:fillRect/>
                    </a:stretch>
                  </pic:blipFill>
                  <pic:spPr>
                    <a:xfrm>
                      <a:off x="0" y="0"/>
                      <a:ext cx="4791075" cy="1319530"/>
                    </a:xfrm>
                    <a:prstGeom prst="rect">
                      <a:avLst/>
                    </a:prstGeom>
                    <a:noFill/>
                    <a:ln w="9525">
                      <a:noFill/>
                      <a:miter lim="800000"/>
                      <a:headEnd/>
                      <a:tailEnd/>
                    </a:ln>
                  </pic:spPr>
                </pic:pic>
              </a:graphicData>
            </a:graphic>
          </wp:inline>
        </w:drawing>
      </w:r>
    </w:p>
    <w:p w14:paraId="7C27E2AD">
      <w:pPr>
        <w:pStyle w:val="5"/>
        <w:ind w:left="0" w:leftChars="0" w:firstLine="0" w:firstLineChars="0"/>
        <w:jc w:val="both"/>
        <w:rPr>
          <w:rFonts w:hint="default"/>
          <w:sz w:val="24"/>
          <w:szCs w:val="24"/>
          <w:lang w:val="en-US"/>
        </w:rPr>
      </w:pPr>
      <w:r>
        <w:rPr>
          <w:b/>
          <w:bCs/>
          <w:sz w:val="24"/>
          <w:szCs w:val="24"/>
          <w:u w:val="single"/>
        </w:rPr>
        <w:t>Acyclic-graph directory</w:t>
      </w:r>
      <w:r>
        <w:rPr>
          <w:sz w:val="24"/>
          <w:szCs w:val="24"/>
        </w:rPr>
        <w:t xml:space="preserve"> - A directory contains a set of files or subdirectories</w:t>
      </w:r>
      <w:r>
        <w:rPr>
          <w:rFonts w:hint="default"/>
          <w:sz w:val="24"/>
          <w:szCs w:val="24"/>
          <w:lang w:val="en-US"/>
        </w:rPr>
        <w:t xml:space="preserve"> ,</w:t>
      </w:r>
    </w:p>
    <w:p w14:paraId="25FD5278">
      <w:pPr>
        <w:pStyle w:val="5"/>
        <w:jc w:val="both"/>
        <w:rPr>
          <w:rFonts w:hint="default"/>
          <w:sz w:val="24"/>
          <w:szCs w:val="24"/>
          <w:lang w:val="en-US"/>
        </w:rPr>
      </w:pPr>
      <w:r>
        <w:rPr>
          <w:rFonts w:hint="default"/>
          <w:sz w:val="24"/>
          <w:szCs w:val="24"/>
          <w:lang w:val="en-US"/>
        </w:rPr>
        <w:t>efficient searching and grouping capablity.</w:t>
      </w:r>
    </w:p>
    <w:p w14:paraId="410EECC6">
      <w:pPr>
        <w:pStyle w:val="5"/>
        <w:jc w:val="both"/>
        <w:rPr>
          <w:rFonts w:hint="default"/>
          <w:sz w:val="24"/>
          <w:szCs w:val="24"/>
          <w:lang w:val="en-US"/>
        </w:rPr>
      </w:pPr>
    </w:p>
    <w:p w14:paraId="79A5027D">
      <w:pPr>
        <w:pStyle w:val="5"/>
        <w:jc w:val="both"/>
      </w:pPr>
      <w:r>
        <w:rPr>
          <w:sz w:val="24"/>
          <w:szCs w:val="24"/>
        </w:rPr>
        <w:t xml:space="preserve">. </w:t>
      </w:r>
      <w:r>
        <w:drawing>
          <wp:inline distT="0" distB="0" distL="114300" distR="114300">
            <wp:extent cx="3294380" cy="1104265"/>
            <wp:effectExtent l="0" t="0" r="1270" b="635"/>
            <wp:docPr id="32772" name="Picture 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7" descr="10"/>
                    <pic:cNvPicPr>
                      <a:picLocks noChangeAspect="1" noChangeArrowheads="1"/>
                    </pic:cNvPicPr>
                  </pic:nvPicPr>
                  <pic:blipFill>
                    <a:blip r:embed="rId10"/>
                    <a:srcRect/>
                    <a:stretch>
                      <a:fillRect/>
                    </a:stretch>
                  </pic:blipFill>
                  <pic:spPr bwMode="auto">
                    <a:xfrm>
                      <a:off x="0" y="0"/>
                      <a:ext cx="3294380" cy="1104265"/>
                    </a:xfrm>
                    <a:prstGeom prst="rect">
                      <a:avLst/>
                    </a:prstGeom>
                    <a:noFill/>
                    <a:ln w="9525">
                      <a:noFill/>
                      <a:miter lim="800000"/>
                      <a:headEnd/>
                      <a:tailEnd/>
                    </a:ln>
                  </pic:spPr>
                </pic:pic>
              </a:graphicData>
            </a:graphic>
          </wp:inline>
        </w:drawing>
      </w:r>
    </w:p>
    <w:p w14:paraId="7C09D511">
      <w:pPr>
        <w:pStyle w:val="5"/>
        <w:ind w:left="0" w:leftChars="0" w:firstLine="0" w:firstLineChars="0"/>
        <w:jc w:val="both"/>
      </w:pPr>
      <w:r>
        <w:rPr>
          <w:b/>
          <w:bCs/>
          <w:sz w:val="24"/>
          <w:szCs w:val="24"/>
          <w:u w:val="single"/>
        </w:rPr>
        <w:t>General-graph directory</w:t>
      </w:r>
      <w:r>
        <w:rPr>
          <w:b/>
          <w:bCs/>
          <w:sz w:val="24"/>
          <w:szCs w:val="24"/>
        </w:rPr>
        <w:t xml:space="preserve"> </w:t>
      </w:r>
      <w:r>
        <w:rPr>
          <w:sz w:val="24"/>
          <w:szCs w:val="24"/>
        </w:rPr>
        <w:t>– Same as acyclic-graph directory with cycles allowed to exist</w:t>
      </w:r>
      <w:r>
        <w:rPr>
          <w:rFonts w:hint="default"/>
          <w:sz w:val="24"/>
          <w:szCs w:val="24"/>
          <w:lang w:val="en-US"/>
        </w:rPr>
        <w:t xml:space="preserve"> </w:t>
      </w:r>
    </w:p>
    <w:p w14:paraId="3F0A1E91">
      <w:pPr>
        <w:pStyle w:val="5"/>
        <w:jc w:val="both"/>
        <w:rPr>
          <w:rFonts w:hint="default" w:ascii="Calibri" w:hAnsi="Calibri" w:eastAsia="SimSun" w:cs="Calibri"/>
          <w:sz w:val="24"/>
          <w:szCs w:val="24"/>
        </w:rPr>
      </w:pPr>
      <w:r>
        <w:rPr>
          <w:rFonts w:hint="default" w:ascii="Calibri" w:hAnsi="Calibri" w:eastAsia="SimSun" w:cs="Calibri"/>
          <w:sz w:val="24"/>
          <w:szCs w:val="24"/>
        </w:rPr>
        <w:t>File A uses blocks 3 → 5 → 8; FAT[3]=5, FAT[5]=8, FAT[8]=EOF.</w:t>
      </w:r>
    </w:p>
    <w:p w14:paraId="7DD4DED8">
      <w:pPr>
        <w:pStyle w:val="5"/>
        <w:jc w:val="both"/>
        <w:rPr>
          <w:rFonts w:hint="default" w:ascii="Calibri" w:hAnsi="Calibri" w:eastAsia="SimSun" w:cs="Calibri"/>
          <w:sz w:val="24"/>
          <w:szCs w:val="24"/>
        </w:rPr>
      </w:pPr>
    </w:p>
    <w:p w14:paraId="01142781">
      <w:pPr>
        <w:pStyle w:val="5"/>
        <w:numPr>
          <w:ilvl w:val="0"/>
          <w:numId w:val="1"/>
        </w:numPr>
        <w:ind w:left="360" w:leftChars="0" w:firstLineChars="0"/>
        <w:jc w:val="both"/>
        <w:rPr>
          <w:b/>
          <w:bCs/>
          <w:sz w:val="24"/>
          <w:szCs w:val="24"/>
        </w:rPr>
      </w:pPr>
      <w:r>
        <w:rPr>
          <w:b/>
          <w:bCs/>
          <w:sz w:val="24"/>
          <w:szCs w:val="24"/>
        </w:rPr>
        <w:t>Mention the different types of operations controlled for protection.</w:t>
      </w:r>
    </w:p>
    <w:p w14:paraId="336EB0C8">
      <w:pPr>
        <w:pStyle w:val="5"/>
        <w:jc w:val="both"/>
        <w:rPr>
          <w:sz w:val="24"/>
          <w:szCs w:val="24"/>
        </w:rPr>
      </w:pPr>
      <w:r>
        <w:rPr>
          <w:sz w:val="24"/>
          <w:szCs w:val="24"/>
        </w:rPr>
        <w:t>Different types of operations controlled are Read, Write (modifying the file), Execute, Append (writing new information at the end of file), Delete and List (listing the name and attributes of a file)</w:t>
      </w:r>
    </w:p>
    <w:p w14:paraId="6E0E5CD4">
      <w:pPr>
        <w:pStyle w:val="5"/>
        <w:numPr>
          <w:ilvl w:val="0"/>
          <w:numId w:val="1"/>
        </w:numPr>
        <w:ind w:left="360" w:leftChars="0" w:firstLineChars="0"/>
        <w:jc w:val="both"/>
        <w:rPr>
          <w:b/>
          <w:bCs/>
          <w:sz w:val="24"/>
          <w:szCs w:val="24"/>
        </w:rPr>
      </w:pPr>
      <w:r>
        <w:rPr>
          <w:b/>
          <w:bCs/>
          <w:sz w:val="24"/>
          <w:szCs w:val="24"/>
        </w:rPr>
        <w:t>What is FAT?</w:t>
      </w:r>
    </w:p>
    <w:p w14:paraId="3B5F76DE">
      <w:pPr>
        <w:pStyle w:val="5"/>
        <w:jc w:val="both"/>
        <w:rPr>
          <w:sz w:val="24"/>
          <w:szCs w:val="24"/>
        </w:rPr>
      </w:pPr>
      <w:r>
        <w:rPr>
          <w:sz w:val="24"/>
          <w:szCs w:val="24"/>
        </w:rPr>
        <w:t xml:space="preserve">FAT stands for File Allocation Table. </w:t>
      </w:r>
    </w:p>
    <w:p w14:paraId="64FBBF23">
      <w:pPr>
        <w:pStyle w:val="5"/>
        <w:jc w:val="both"/>
        <w:rPr>
          <w:sz w:val="24"/>
          <w:szCs w:val="24"/>
        </w:rPr>
      </w:pPr>
      <w:r>
        <w:rPr>
          <w:sz w:val="24"/>
          <w:szCs w:val="24"/>
        </w:rPr>
        <w:t>FAT is MS-DOS (Microsoft-Disk Operating System) file system file descriptor.</w:t>
      </w:r>
    </w:p>
    <w:p w14:paraId="58145F7B">
      <w:pPr>
        <w:pStyle w:val="5"/>
        <w:jc w:val="both"/>
        <w:rPr>
          <w:rFonts w:hint="default" w:ascii="Calibri" w:hAnsi="Calibri" w:eastAsia="SimSun" w:cs="Calibri"/>
          <w:sz w:val="24"/>
          <w:szCs w:val="24"/>
        </w:rPr>
      </w:pPr>
      <w:r>
        <w:rPr>
          <w:rFonts w:hint="default" w:ascii="Calibri" w:hAnsi="Calibri" w:eastAsia="SimSun" w:cs="Calibri"/>
          <w:sz w:val="24"/>
          <w:szCs w:val="24"/>
        </w:rPr>
        <w:t>The FAT is kept in memory for quick access during file operations.</w:t>
      </w:r>
    </w:p>
    <w:p w14:paraId="2E731A5B">
      <w:pPr>
        <w:pStyle w:val="5"/>
        <w:jc w:val="both"/>
        <w:rPr>
          <w:rFonts w:hint="default" w:ascii="SimSun" w:hAnsi="SimSun" w:eastAsia="SimSun" w:cs="SimSun"/>
          <w:sz w:val="24"/>
          <w:szCs w:val="24"/>
          <w:lang w:val="en-US"/>
        </w:rPr>
      </w:pPr>
      <w:r>
        <w:rPr>
          <w:rFonts w:hint="default" w:ascii="Calibri" w:hAnsi="Calibri" w:eastAsia="SimSun" w:cs="Calibri"/>
          <w:sz w:val="24"/>
          <w:szCs w:val="24"/>
          <w:lang w:val="en-US"/>
        </w:rPr>
        <w:t>Eg-</w:t>
      </w:r>
      <w:r>
        <w:rPr>
          <w:rFonts w:hint="default" w:ascii="Calibri" w:hAnsi="Calibri" w:eastAsia="SimSun" w:cs="Calibri"/>
          <w:sz w:val="24"/>
          <w:szCs w:val="24"/>
        </w:rPr>
        <w:t>File A uses blocks 3 → 5 → 8; FAT[3]=5, FAT[5]=8, FAT[8]=EOF.</w:t>
      </w:r>
    </w:p>
    <w:p w14:paraId="33618144">
      <w:pPr>
        <w:pStyle w:val="5"/>
        <w:numPr>
          <w:ilvl w:val="0"/>
          <w:numId w:val="1"/>
        </w:numPr>
        <w:ind w:left="360" w:leftChars="0" w:firstLineChars="0"/>
        <w:jc w:val="both"/>
        <w:rPr>
          <w:b/>
          <w:bCs/>
          <w:sz w:val="24"/>
          <w:szCs w:val="24"/>
        </w:rPr>
      </w:pPr>
      <w:r>
        <w:rPr>
          <w:b/>
          <w:bCs/>
          <w:sz w:val="24"/>
          <w:szCs w:val="24"/>
        </w:rPr>
        <w:t>Specify various file allocation methods.</w:t>
      </w:r>
    </w:p>
    <w:p w14:paraId="62FE1113">
      <w:pPr>
        <w:pStyle w:val="5"/>
        <w:jc w:val="both"/>
        <w:rPr>
          <w:sz w:val="24"/>
          <w:szCs w:val="24"/>
        </w:rPr>
      </w:pPr>
      <w:r>
        <w:rPr>
          <w:b/>
          <w:bCs/>
          <w:sz w:val="24"/>
          <w:szCs w:val="24"/>
          <w:u w:val="single"/>
        </w:rPr>
        <w:t>Contiguous allocation</w:t>
      </w:r>
      <w:r>
        <w:rPr>
          <w:b/>
          <w:bCs/>
          <w:sz w:val="24"/>
          <w:szCs w:val="24"/>
        </w:rPr>
        <w:t xml:space="preserve"> </w:t>
      </w:r>
      <w:r>
        <w:rPr>
          <w:sz w:val="24"/>
          <w:szCs w:val="24"/>
        </w:rPr>
        <w:t xml:space="preserve">– </w:t>
      </w:r>
    </w:p>
    <w:p w14:paraId="44F5E9D6">
      <w:pPr>
        <w:pStyle w:val="5"/>
        <w:numPr>
          <w:ilvl w:val="0"/>
          <w:numId w:val="2"/>
        </w:numPr>
        <w:ind w:left="420" w:leftChars="0" w:hanging="420" w:firstLineChars="0"/>
        <w:jc w:val="both"/>
        <w:rPr>
          <w:sz w:val="24"/>
          <w:szCs w:val="24"/>
        </w:rPr>
      </w:pPr>
      <w:r>
        <w:rPr>
          <w:sz w:val="24"/>
          <w:szCs w:val="24"/>
        </w:rPr>
        <w:t xml:space="preserve">requires each file to occupy a set of contiguous blocks in the disk. </w:t>
      </w:r>
    </w:p>
    <w:p w14:paraId="1EB084F2">
      <w:pPr>
        <w:pStyle w:val="5"/>
        <w:numPr>
          <w:ilvl w:val="0"/>
          <w:numId w:val="2"/>
        </w:numPr>
        <w:ind w:left="420" w:leftChars="0" w:hanging="420" w:firstLineChars="0"/>
        <w:jc w:val="both"/>
        <w:rPr>
          <w:sz w:val="24"/>
          <w:szCs w:val="24"/>
        </w:rPr>
      </w:pPr>
      <w:r>
        <w:rPr>
          <w:sz w:val="24"/>
          <w:szCs w:val="24"/>
        </w:rPr>
        <w:t xml:space="preserve">Advantage simple to implement </w:t>
      </w:r>
    </w:p>
    <w:p w14:paraId="550F4FF5">
      <w:pPr>
        <w:pStyle w:val="5"/>
        <w:numPr>
          <w:ilvl w:val="0"/>
          <w:numId w:val="2"/>
        </w:numPr>
        <w:ind w:left="420" w:leftChars="0" w:hanging="420" w:firstLineChars="0"/>
        <w:jc w:val="both"/>
        <w:rPr>
          <w:sz w:val="24"/>
          <w:szCs w:val="24"/>
        </w:rPr>
      </w:pPr>
      <w:r>
        <w:rPr>
          <w:sz w:val="24"/>
          <w:szCs w:val="24"/>
        </w:rPr>
        <w:t>disadvantage is internal fragmentation problem</w:t>
      </w:r>
    </w:p>
    <w:p w14:paraId="600A0E0C">
      <w:pPr>
        <w:pStyle w:val="5"/>
        <w:numPr>
          <w:ilvl w:val="0"/>
          <w:numId w:val="2"/>
        </w:numPr>
        <w:ind w:left="420" w:leftChars="0" w:hanging="420" w:firstLineChars="0"/>
        <w:jc w:val="both"/>
        <w:rPr>
          <w:sz w:val="24"/>
          <w:szCs w:val="24"/>
        </w:rPr>
      </w:pPr>
      <w:r>
        <w:drawing>
          <wp:inline distT="0" distB="0" distL="114300" distR="114300">
            <wp:extent cx="2491105" cy="1084580"/>
            <wp:effectExtent l="0" t="0" r="4445" b="1270"/>
            <wp:docPr id="21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0" name="Picture 5"/>
                    <pic:cNvPicPr>
                      <a:picLocks noChangeAspect="1" noChangeArrowheads="1"/>
                    </pic:cNvPicPr>
                  </pic:nvPicPr>
                  <pic:blipFill>
                    <a:blip r:embed="rId11"/>
                    <a:srcRect/>
                    <a:stretch>
                      <a:fillRect/>
                    </a:stretch>
                  </pic:blipFill>
                  <pic:spPr bwMode="auto">
                    <a:xfrm>
                      <a:off x="0" y="0"/>
                      <a:ext cx="2491105" cy="1084580"/>
                    </a:xfrm>
                    <a:prstGeom prst="rect">
                      <a:avLst/>
                    </a:prstGeom>
                    <a:noFill/>
                    <a:ln w="9525">
                      <a:noFill/>
                      <a:miter lim="800000"/>
                      <a:headEnd/>
                      <a:tailEnd/>
                    </a:ln>
                  </pic:spPr>
                </pic:pic>
              </a:graphicData>
            </a:graphic>
          </wp:inline>
        </w:drawing>
      </w:r>
    </w:p>
    <w:p w14:paraId="14FBB6A3">
      <w:pPr>
        <w:pStyle w:val="5"/>
        <w:numPr>
          <w:numId w:val="0"/>
        </w:numPr>
        <w:ind w:leftChars="0" w:firstLine="600" w:firstLineChars="250"/>
        <w:jc w:val="both"/>
        <w:rPr>
          <w:sz w:val="24"/>
          <w:szCs w:val="24"/>
        </w:rPr>
      </w:pPr>
      <w:r>
        <w:rPr>
          <w:b/>
          <w:bCs/>
          <w:sz w:val="24"/>
          <w:szCs w:val="24"/>
          <w:u w:val="single"/>
        </w:rPr>
        <w:t>Linked allocation</w:t>
      </w:r>
      <w:r>
        <w:rPr>
          <w:b/>
          <w:bCs/>
          <w:sz w:val="24"/>
          <w:szCs w:val="24"/>
        </w:rPr>
        <w:t xml:space="preserve"> </w:t>
      </w:r>
      <w:r>
        <w:rPr>
          <w:sz w:val="24"/>
          <w:szCs w:val="24"/>
        </w:rPr>
        <w:t>–</w:t>
      </w:r>
    </w:p>
    <w:p w14:paraId="42BF40EA">
      <w:pPr>
        <w:pStyle w:val="5"/>
        <w:numPr>
          <w:ilvl w:val="0"/>
          <w:numId w:val="3"/>
        </w:numPr>
        <w:tabs>
          <w:tab w:val="clear" w:pos="420"/>
        </w:tabs>
        <w:ind w:left="420" w:leftChars="0" w:hanging="420" w:firstLineChars="0"/>
        <w:jc w:val="both"/>
        <w:rPr>
          <w:sz w:val="24"/>
          <w:szCs w:val="24"/>
        </w:rPr>
      </w:pPr>
      <w:r>
        <w:rPr>
          <w:sz w:val="24"/>
          <w:szCs w:val="24"/>
        </w:rPr>
        <w:t xml:space="preserve">Each file is a linked list of disk blocks. </w:t>
      </w:r>
    </w:p>
    <w:p w14:paraId="2E9FC3A3">
      <w:pPr>
        <w:pStyle w:val="5"/>
        <w:numPr>
          <w:ilvl w:val="0"/>
          <w:numId w:val="3"/>
        </w:numPr>
        <w:tabs>
          <w:tab w:val="clear" w:pos="420"/>
        </w:tabs>
        <w:ind w:left="420" w:leftChars="0" w:hanging="420" w:firstLineChars="0"/>
        <w:jc w:val="both"/>
        <w:rPr>
          <w:sz w:val="24"/>
          <w:szCs w:val="24"/>
        </w:rPr>
      </w:pPr>
      <w:r>
        <w:rPr>
          <w:sz w:val="24"/>
          <w:szCs w:val="24"/>
        </w:rPr>
        <w:t xml:space="preserve">Advantage </w:t>
      </w:r>
      <w:r>
        <w:rPr>
          <w:rFonts w:hint="default"/>
          <w:sz w:val="24"/>
          <w:szCs w:val="24"/>
          <w:lang w:val="en-US"/>
        </w:rPr>
        <w:t>-</w:t>
      </w:r>
      <w:r>
        <w:rPr>
          <w:sz w:val="24"/>
          <w:szCs w:val="24"/>
        </w:rPr>
        <w:t xml:space="preserve"> no need to declare the sixe of a file during creation </w:t>
      </w:r>
    </w:p>
    <w:p w14:paraId="5FBAB3C5">
      <w:pPr>
        <w:pStyle w:val="5"/>
        <w:numPr>
          <w:ilvl w:val="0"/>
          <w:numId w:val="3"/>
        </w:numPr>
        <w:tabs>
          <w:tab w:val="clear" w:pos="420"/>
        </w:tabs>
        <w:ind w:left="420" w:leftChars="0" w:hanging="420" w:firstLineChars="0"/>
        <w:jc w:val="both"/>
        <w:rPr>
          <w:sz w:val="24"/>
          <w:szCs w:val="24"/>
        </w:rPr>
      </w:pPr>
      <w:r>
        <w:rPr>
          <w:sz w:val="24"/>
          <w:szCs w:val="24"/>
        </w:rPr>
        <w:t>Disadvantage</w:t>
      </w:r>
      <w:r>
        <w:rPr>
          <w:rFonts w:hint="default"/>
          <w:sz w:val="24"/>
          <w:szCs w:val="24"/>
          <w:lang w:val="en-US"/>
        </w:rPr>
        <w:t>-</w:t>
      </w:r>
      <w:r>
        <w:rPr>
          <w:sz w:val="24"/>
          <w:szCs w:val="24"/>
        </w:rPr>
        <w:t xml:space="preserve"> inefficient to support direct access file, space required for the pointer and dangling pointers.</w:t>
      </w:r>
    </w:p>
    <w:p w14:paraId="6CF76601">
      <w:pPr>
        <w:pStyle w:val="5"/>
        <w:numPr>
          <w:ilvl w:val="0"/>
          <w:numId w:val="3"/>
        </w:numPr>
        <w:tabs>
          <w:tab w:val="clear" w:pos="420"/>
        </w:tabs>
        <w:ind w:left="420" w:leftChars="0" w:hanging="420" w:firstLineChars="0"/>
        <w:jc w:val="both"/>
        <w:rPr>
          <w:sz w:val="24"/>
          <w:szCs w:val="24"/>
        </w:rPr>
      </w:pPr>
      <w:r>
        <w:drawing>
          <wp:inline distT="0" distB="0" distL="114300" distR="114300">
            <wp:extent cx="2630170" cy="921385"/>
            <wp:effectExtent l="0" t="0" r="8255" b="2540"/>
            <wp:docPr id="26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5"/>
                    <pic:cNvPicPr>
                      <a:picLocks noChangeAspect="1" noChangeArrowheads="1"/>
                    </pic:cNvPicPr>
                  </pic:nvPicPr>
                  <pic:blipFill>
                    <a:blip r:embed="rId12"/>
                    <a:srcRect/>
                    <a:stretch>
                      <a:fillRect/>
                    </a:stretch>
                  </pic:blipFill>
                  <pic:spPr bwMode="auto">
                    <a:xfrm>
                      <a:off x="0" y="0"/>
                      <a:ext cx="2630170" cy="921385"/>
                    </a:xfrm>
                    <a:prstGeom prst="rect">
                      <a:avLst/>
                    </a:prstGeom>
                    <a:noFill/>
                    <a:ln w="9525">
                      <a:noFill/>
                      <a:miter lim="800000"/>
                      <a:headEnd/>
                      <a:tailEnd/>
                    </a:ln>
                  </pic:spPr>
                </pic:pic>
              </a:graphicData>
            </a:graphic>
          </wp:inline>
        </w:drawing>
      </w:r>
    </w:p>
    <w:p w14:paraId="41BFBCDE">
      <w:pPr>
        <w:pStyle w:val="5"/>
        <w:jc w:val="both"/>
        <w:rPr>
          <w:b/>
          <w:bCs/>
          <w:sz w:val="24"/>
          <w:szCs w:val="24"/>
        </w:rPr>
      </w:pPr>
      <w:r>
        <w:rPr>
          <w:b/>
          <w:bCs/>
          <w:sz w:val="24"/>
          <w:szCs w:val="24"/>
          <w:u w:val="single"/>
        </w:rPr>
        <w:t>Indexed allocation</w:t>
      </w:r>
      <w:r>
        <w:rPr>
          <w:b/>
          <w:bCs/>
          <w:sz w:val="24"/>
          <w:szCs w:val="24"/>
        </w:rPr>
        <w:t xml:space="preserve"> – </w:t>
      </w:r>
    </w:p>
    <w:p w14:paraId="0A1687A5">
      <w:pPr>
        <w:pStyle w:val="5"/>
        <w:numPr>
          <w:ilvl w:val="0"/>
          <w:numId w:val="4"/>
        </w:numPr>
        <w:ind w:left="420" w:leftChars="0" w:hanging="420" w:firstLineChars="0"/>
        <w:jc w:val="both"/>
        <w:rPr>
          <w:rFonts w:hint="default"/>
          <w:sz w:val="24"/>
          <w:szCs w:val="24"/>
        </w:rPr>
      </w:pPr>
      <w:r>
        <w:rPr>
          <w:sz w:val="24"/>
          <w:szCs w:val="24"/>
        </w:rPr>
        <w:t xml:space="preserve">Each file has its own index block, </w:t>
      </w:r>
      <w:r>
        <w:rPr>
          <w:rFonts w:hint="default"/>
          <w:sz w:val="24"/>
          <w:szCs w:val="24"/>
          <w:lang w:val="en-US"/>
        </w:rPr>
        <w:t xml:space="preserve">it is </w:t>
      </w:r>
      <w:r>
        <w:rPr>
          <w:sz w:val="24"/>
          <w:szCs w:val="24"/>
        </w:rPr>
        <w:t xml:space="preserve">an array of disk block addresses. </w:t>
      </w:r>
      <w:r>
        <w:rPr>
          <w:b/>
          <w:bCs/>
          <w:sz w:val="24"/>
          <w:szCs w:val="24"/>
        </w:rPr>
        <w:t>Advantage</w:t>
      </w:r>
      <w:r>
        <w:rPr>
          <w:rFonts w:hint="default"/>
          <w:sz w:val="24"/>
          <w:szCs w:val="24"/>
          <w:lang w:val="en-US"/>
        </w:rPr>
        <w:t>-</w:t>
      </w:r>
      <w:r>
        <w:rPr>
          <w:sz w:val="24"/>
          <w:szCs w:val="24"/>
        </w:rPr>
        <w:t xml:space="preserve"> no dangling pointer and </w:t>
      </w:r>
      <w:r>
        <w:rPr>
          <w:b/>
          <w:bCs/>
          <w:sz w:val="24"/>
          <w:szCs w:val="24"/>
        </w:rPr>
        <w:t>disadvantage</w:t>
      </w:r>
      <w:r>
        <w:rPr>
          <w:sz w:val="24"/>
          <w:szCs w:val="24"/>
        </w:rPr>
        <w:t xml:space="preserve"> </w:t>
      </w:r>
      <w:r>
        <w:rPr>
          <w:rFonts w:hint="default"/>
          <w:sz w:val="24"/>
          <w:szCs w:val="24"/>
          <w:lang w:val="en-US"/>
        </w:rPr>
        <w:t>-</w:t>
      </w:r>
      <w:r>
        <w:rPr>
          <w:sz w:val="24"/>
          <w:szCs w:val="24"/>
        </w:rPr>
        <w:t xml:space="preserve"> suffers from wasted space.</w:t>
      </w:r>
      <w:r>
        <w:rPr>
          <w:rFonts w:hint="default"/>
          <w:sz w:val="24"/>
          <w:szCs w:val="24"/>
          <w:lang w:val="en-US"/>
        </w:rPr>
        <w:t xml:space="preserve"> </w:t>
      </w:r>
      <w:r>
        <w:rPr>
          <w:rFonts w:hint="default"/>
          <w:sz w:val="24"/>
          <w:szCs w:val="24"/>
        </w:rPr>
        <w:t>Need index table</w:t>
      </w:r>
      <w:r>
        <w:rPr>
          <w:rFonts w:hint="default"/>
          <w:sz w:val="24"/>
          <w:szCs w:val="24"/>
          <w:lang w:val="en-US"/>
        </w:rPr>
        <w:t xml:space="preserve"> ,</w:t>
      </w:r>
      <w:r>
        <w:rPr>
          <w:rFonts w:hint="default"/>
          <w:sz w:val="24"/>
          <w:szCs w:val="24"/>
        </w:rPr>
        <w:t>Random access</w:t>
      </w:r>
    </w:p>
    <w:p w14:paraId="623495C4">
      <w:pPr>
        <w:pStyle w:val="5"/>
        <w:numPr>
          <w:ilvl w:val="0"/>
          <w:numId w:val="4"/>
        </w:numPr>
        <w:ind w:left="420" w:leftChars="0" w:hanging="420" w:firstLineChars="0"/>
        <w:jc w:val="both"/>
        <w:rPr>
          <w:sz w:val="24"/>
          <w:szCs w:val="24"/>
        </w:rPr>
      </w:pPr>
      <w:r>
        <w:rPr>
          <w:rFonts w:hint="default"/>
          <w:sz w:val="24"/>
          <w:szCs w:val="24"/>
        </w:rPr>
        <w:t>Dynamic access without external fragmentation, but have overhead of index block</w:t>
      </w:r>
    </w:p>
    <w:p w14:paraId="54884B58">
      <w:pPr>
        <w:pStyle w:val="5"/>
        <w:numPr>
          <w:ilvl w:val="0"/>
          <w:numId w:val="4"/>
        </w:numPr>
        <w:ind w:left="420" w:leftChars="0" w:hanging="420" w:firstLineChars="0"/>
        <w:jc w:val="both"/>
        <w:rPr>
          <w:sz w:val="24"/>
          <w:szCs w:val="24"/>
        </w:rPr>
      </w:pPr>
      <w:r>
        <w:drawing>
          <wp:inline distT="0" distB="0" distL="114300" distR="114300">
            <wp:extent cx="3408045" cy="1027430"/>
            <wp:effectExtent l="0" t="0" r="1905" b="1270"/>
            <wp:docPr id="33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3"/>
                    <pic:cNvPicPr>
                      <a:picLocks noChangeAspect="1"/>
                    </pic:cNvPicPr>
                  </pic:nvPicPr>
                  <pic:blipFill>
                    <a:blip r:embed="rId13"/>
                    <a:srcRect/>
                    <a:stretch>
                      <a:fillRect/>
                    </a:stretch>
                  </pic:blipFill>
                  <pic:spPr bwMode="auto">
                    <a:xfrm>
                      <a:off x="0" y="0"/>
                      <a:ext cx="3408045" cy="1027430"/>
                    </a:xfrm>
                    <a:prstGeom prst="rect">
                      <a:avLst/>
                    </a:prstGeom>
                    <a:noFill/>
                    <a:ln w="9525">
                      <a:noFill/>
                      <a:miter lim="800000"/>
                      <a:headEnd/>
                      <a:tailEnd/>
                    </a:ln>
                  </pic:spPr>
                </pic:pic>
              </a:graphicData>
            </a:graphic>
          </wp:inline>
        </w:drawing>
      </w:r>
    </w:p>
    <w:p w14:paraId="3F913576">
      <w:pPr>
        <w:pStyle w:val="5"/>
        <w:numPr>
          <w:numId w:val="0"/>
        </w:numPr>
        <w:spacing w:after="200" w:line="276" w:lineRule="auto"/>
        <w:contextualSpacing/>
        <w:jc w:val="both"/>
      </w:pPr>
    </w:p>
    <w:p w14:paraId="01A9607C">
      <w:pPr>
        <w:pStyle w:val="5"/>
        <w:numPr>
          <w:numId w:val="0"/>
        </w:numPr>
        <w:spacing w:after="200" w:line="276" w:lineRule="auto"/>
        <w:contextualSpacing/>
        <w:jc w:val="both"/>
      </w:pPr>
    </w:p>
    <w:p w14:paraId="7E164C63">
      <w:pPr>
        <w:pStyle w:val="5"/>
        <w:numPr>
          <w:numId w:val="0"/>
        </w:numPr>
        <w:spacing w:after="200" w:line="276" w:lineRule="auto"/>
        <w:contextualSpacing/>
        <w:jc w:val="both"/>
      </w:pPr>
    </w:p>
    <w:p w14:paraId="3A05B256">
      <w:pPr>
        <w:pStyle w:val="5"/>
        <w:numPr>
          <w:ilvl w:val="0"/>
          <w:numId w:val="1"/>
        </w:numPr>
        <w:tabs>
          <w:tab w:val="left" w:pos="900"/>
        </w:tabs>
        <w:ind w:left="360" w:leftChars="0" w:firstLineChars="0"/>
        <w:jc w:val="both"/>
        <w:rPr>
          <w:b/>
          <w:bCs/>
          <w:sz w:val="24"/>
          <w:szCs w:val="24"/>
        </w:rPr>
      </w:pPr>
      <w:r>
        <w:rPr>
          <w:b/>
          <w:bCs/>
          <w:sz w:val="24"/>
          <w:szCs w:val="24"/>
        </w:rPr>
        <w:t>What is meant by free space management? Mention the various techniques used.</w:t>
      </w:r>
    </w:p>
    <w:p w14:paraId="617B2968">
      <w:pPr>
        <w:pStyle w:val="5"/>
        <w:numPr>
          <w:ilvl w:val="0"/>
          <w:numId w:val="5"/>
        </w:numPr>
        <w:tabs>
          <w:tab w:val="left" w:pos="900"/>
          <w:tab w:val="clear" w:pos="420"/>
        </w:tabs>
        <w:ind w:left="420" w:leftChars="0" w:hanging="420" w:firstLineChars="0"/>
        <w:jc w:val="both"/>
        <w:rPr>
          <w:sz w:val="24"/>
          <w:szCs w:val="24"/>
        </w:rPr>
      </w:pPr>
      <w:r>
        <w:rPr>
          <w:sz w:val="24"/>
          <w:szCs w:val="24"/>
        </w:rPr>
        <w:t xml:space="preserve">Free space management requires keeping track of free disk space in the system. </w:t>
      </w:r>
    </w:p>
    <w:p w14:paraId="4A75B97E">
      <w:pPr>
        <w:pStyle w:val="5"/>
        <w:numPr>
          <w:ilvl w:val="0"/>
          <w:numId w:val="5"/>
        </w:numPr>
        <w:tabs>
          <w:tab w:val="left" w:pos="900"/>
          <w:tab w:val="clear" w:pos="420"/>
        </w:tabs>
        <w:ind w:left="420" w:leftChars="0" w:hanging="420" w:firstLineChars="0"/>
        <w:jc w:val="both"/>
        <w:rPr>
          <w:sz w:val="24"/>
          <w:szCs w:val="24"/>
        </w:rPr>
      </w:pPr>
      <w:r>
        <w:rPr>
          <w:sz w:val="24"/>
          <w:szCs w:val="24"/>
        </w:rPr>
        <w:t xml:space="preserve">For this a free-space list is maintained. </w:t>
      </w:r>
    </w:p>
    <w:p w14:paraId="303A787E">
      <w:pPr>
        <w:pStyle w:val="5"/>
        <w:numPr>
          <w:ilvl w:val="0"/>
          <w:numId w:val="5"/>
        </w:numPr>
        <w:tabs>
          <w:tab w:val="left" w:pos="900"/>
          <w:tab w:val="clear" w:pos="420"/>
        </w:tabs>
        <w:ind w:left="420" w:leftChars="0" w:hanging="420" w:firstLineChars="0"/>
        <w:jc w:val="both"/>
        <w:rPr>
          <w:sz w:val="24"/>
          <w:szCs w:val="24"/>
        </w:rPr>
      </w:pPr>
      <w:r>
        <w:rPr>
          <w:sz w:val="24"/>
          <w:szCs w:val="24"/>
        </w:rPr>
        <w:t>This list records all disk blocks that are free.</w:t>
      </w:r>
    </w:p>
    <w:p w14:paraId="64F9E862">
      <w:pPr>
        <w:pStyle w:val="5"/>
        <w:numPr>
          <w:ilvl w:val="0"/>
          <w:numId w:val="5"/>
        </w:numPr>
        <w:tabs>
          <w:tab w:val="left" w:pos="900"/>
          <w:tab w:val="clear" w:pos="420"/>
        </w:tabs>
        <w:ind w:left="420" w:leftChars="0" w:hanging="420" w:firstLineChars="0"/>
        <w:jc w:val="both"/>
        <w:rPr>
          <w:sz w:val="24"/>
          <w:szCs w:val="24"/>
        </w:rPr>
      </w:pPr>
      <w:r>
        <w:rPr>
          <w:sz w:val="24"/>
          <w:szCs w:val="24"/>
        </w:rPr>
        <w:t>i.e. disks that are not allocated to some file or directory.</w:t>
      </w:r>
    </w:p>
    <w:p w14:paraId="01D74894">
      <w:pPr>
        <w:pStyle w:val="5"/>
        <w:numPr>
          <w:ilvl w:val="0"/>
          <w:numId w:val="5"/>
        </w:numPr>
        <w:tabs>
          <w:tab w:val="left" w:pos="900"/>
          <w:tab w:val="clear" w:pos="420"/>
        </w:tabs>
        <w:ind w:left="420" w:leftChars="0" w:hanging="420" w:firstLineChars="0"/>
        <w:jc w:val="both"/>
        <w:rPr>
          <w:sz w:val="24"/>
          <w:szCs w:val="24"/>
        </w:rPr>
      </w:pPr>
      <w:r>
        <w:rPr>
          <w:sz w:val="24"/>
          <w:szCs w:val="24"/>
        </w:rPr>
        <w:t>The various techniques used are bit vector, Linked list, Grouping and Counting.</w:t>
      </w:r>
    </w:p>
    <w:p w14:paraId="331A0386">
      <w:pPr>
        <w:pStyle w:val="5"/>
        <w:numPr>
          <w:ilvl w:val="0"/>
          <w:numId w:val="1"/>
        </w:numPr>
        <w:tabs>
          <w:tab w:val="left" w:pos="900"/>
        </w:tabs>
        <w:ind w:left="360" w:leftChars="0" w:firstLineChars="0"/>
        <w:jc w:val="both"/>
        <w:rPr>
          <w:sz w:val="24"/>
          <w:szCs w:val="24"/>
        </w:rPr>
      </w:pPr>
      <w:r>
        <w:rPr>
          <w:b/>
          <w:bCs/>
          <w:sz w:val="24"/>
          <w:szCs w:val="24"/>
        </w:rPr>
        <w:t>Define the terms seek time, rotational latency and disk bandwidth.</w:t>
      </w:r>
    </w:p>
    <w:p w14:paraId="2C14B124">
      <w:pPr>
        <w:pStyle w:val="5"/>
        <w:numPr>
          <w:numId w:val="0"/>
        </w:numPr>
        <w:tabs>
          <w:tab w:val="left" w:pos="900"/>
        </w:tabs>
        <w:ind w:leftChars="0"/>
        <w:jc w:val="both"/>
        <w:rPr>
          <w:sz w:val="24"/>
          <w:szCs w:val="24"/>
        </w:rPr>
      </w:pPr>
      <w:r>
        <w:rPr>
          <w:b/>
          <w:bCs/>
          <w:sz w:val="24"/>
          <w:szCs w:val="24"/>
        </w:rPr>
        <w:t>seek time</w:t>
      </w:r>
      <w:r>
        <w:rPr>
          <w:sz w:val="24"/>
          <w:szCs w:val="24"/>
        </w:rPr>
        <w:t xml:space="preserve"> </w:t>
      </w:r>
      <w:r>
        <w:rPr>
          <w:rFonts w:hint="default"/>
          <w:sz w:val="24"/>
          <w:szCs w:val="24"/>
          <w:lang w:val="en-US"/>
        </w:rPr>
        <w:t>-</w:t>
      </w:r>
      <w:r>
        <w:rPr>
          <w:sz w:val="24"/>
          <w:szCs w:val="24"/>
        </w:rPr>
        <w:t xml:space="preserve"> the time for the disk arm to move the heads to the cylinder </w:t>
      </w:r>
      <w:r>
        <w:rPr>
          <w:rFonts w:hint="default"/>
          <w:sz w:val="24"/>
          <w:szCs w:val="24"/>
          <w:lang w:val="en-US"/>
        </w:rPr>
        <w:t>contain</w:t>
      </w:r>
      <w:r>
        <w:rPr>
          <w:sz w:val="24"/>
          <w:szCs w:val="24"/>
        </w:rPr>
        <w:t xml:space="preserve"> the desired sector.</w:t>
      </w:r>
    </w:p>
    <w:p w14:paraId="60DB8C57">
      <w:pPr>
        <w:pStyle w:val="5"/>
        <w:tabs>
          <w:tab w:val="left" w:pos="900"/>
        </w:tabs>
        <w:ind w:left="0" w:leftChars="0" w:firstLine="0" w:firstLineChars="0"/>
        <w:jc w:val="both"/>
        <w:rPr>
          <w:sz w:val="24"/>
          <w:szCs w:val="24"/>
        </w:rPr>
      </w:pPr>
      <w:r>
        <w:rPr>
          <w:sz w:val="24"/>
          <w:szCs w:val="24"/>
        </w:rPr>
        <w:t xml:space="preserve"> </w:t>
      </w:r>
      <w:r>
        <w:rPr>
          <w:b/>
          <w:bCs/>
          <w:sz w:val="24"/>
          <w:szCs w:val="24"/>
        </w:rPr>
        <w:t>rotational latency</w:t>
      </w:r>
      <w:r>
        <w:rPr>
          <w:sz w:val="24"/>
          <w:szCs w:val="24"/>
        </w:rPr>
        <w:t xml:space="preserve"> </w:t>
      </w:r>
      <w:r>
        <w:rPr>
          <w:rFonts w:hint="default"/>
          <w:sz w:val="24"/>
          <w:szCs w:val="24"/>
          <w:lang w:val="en-US"/>
        </w:rPr>
        <w:t>-</w:t>
      </w:r>
      <w:r>
        <w:rPr>
          <w:sz w:val="24"/>
          <w:szCs w:val="24"/>
        </w:rPr>
        <w:t xml:space="preserve"> the time waiting for the disk to rotate</w:t>
      </w:r>
      <w:r>
        <w:rPr>
          <w:rFonts w:hint="default"/>
          <w:sz w:val="24"/>
          <w:szCs w:val="24"/>
          <w:lang w:val="en-US"/>
        </w:rPr>
        <w:t>,</w:t>
      </w:r>
      <w:r>
        <w:rPr>
          <w:sz w:val="24"/>
          <w:szCs w:val="24"/>
        </w:rPr>
        <w:t xml:space="preserve"> bring the desired sector to the disk head.</w:t>
      </w:r>
    </w:p>
    <w:p w14:paraId="66A1F88C">
      <w:pPr>
        <w:pStyle w:val="5"/>
        <w:tabs>
          <w:tab w:val="left" w:pos="900"/>
        </w:tabs>
        <w:ind w:left="0" w:leftChars="0" w:firstLine="0" w:firstLineChars="0"/>
        <w:jc w:val="both"/>
        <w:rPr>
          <w:rFonts w:hint="default"/>
          <w:sz w:val="24"/>
          <w:szCs w:val="24"/>
          <w:lang w:val="en-US"/>
        </w:rPr>
      </w:pPr>
      <w:r>
        <w:rPr>
          <w:b/>
          <w:bCs/>
          <w:sz w:val="24"/>
          <w:szCs w:val="24"/>
        </w:rPr>
        <w:t>disk bandwidth</w:t>
      </w:r>
      <w:r>
        <w:rPr>
          <w:sz w:val="24"/>
          <w:szCs w:val="24"/>
        </w:rPr>
        <w:t xml:space="preserve"> </w:t>
      </w:r>
      <w:r>
        <w:rPr>
          <w:rFonts w:hint="default"/>
          <w:sz w:val="24"/>
          <w:szCs w:val="24"/>
          <w:lang w:val="en-US"/>
        </w:rPr>
        <w:t>-</w:t>
      </w:r>
      <w:r>
        <w:rPr>
          <w:sz w:val="24"/>
          <w:szCs w:val="24"/>
        </w:rPr>
        <w:t xml:space="preserve"> the total number of bytes transferred</w:t>
      </w:r>
      <w:r>
        <w:rPr>
          <w:rFonts w:hint="default"/>
          <w:sz w:val="24"/>
          <w:szCs w:val="24"/>
          <w:lang w:val="en-US"/>
        </w:rPr>
        <w:t>.</w:t>
      </w:r>
    </w:p>
    <w:p w14:paraId="04E69B6E">
      <w:pPr>
        <w:pStyle w:val="5"/>
        <w:tabs>
          <w:tab w:val="left" w:pos="900"/>
        </w:tabs>
        <w:ind w:left="0" w:leftChars="0" w:firstLine="0" w:firstLineChars="0"/>
        <w:jc w:val="both"/>
        <w:rPr>
          <w:sz w:val="24"/>
          <w:szCs w:val="24"/>
        </w:rPr>
      </w:pPr>
      <w:r>
        <w:rPr>
          <w:rFonts w:hint="default"/>
          <w:sz w:val="24"/>
          <w:szCs w:val="24"/>
          <w:lang w:val="en-US"/>
        </w:rPr>
        <w:t xml:space="preserve">It is </w:t>
      </w:r>
      <w:r>
        <w:rPr>
          <w:sz w:val="24"/>
          <w:szCs w:val="24"/>
        </w:rPr>
        <w:t xml:space="preserve">divided by the total time between the first request for service </w:t>
      </w:r>
      <w:r>
        <w:rPr>
          <w:rFonts w:hint="default"/>
          <w:sz w:val="24"/>
          <w:szCs w:val="24"/>
          <w:lang w:val="en-US"/>
        </w:rPr>
        <w:t>&amp;</w:t>
      </w:r>
      <w:r>
        <w:rPr>
          <w:sz w:val="24"/>
          <w:szCs w:val="24"/>
        </w:rPr>
        <w:t xml:space="preserve"> the completion of last transfer.</w:t>
      </w:r>
    </w:p>
    <w:p w14:paraId="5CF73172">
      <w:pPr>
        <w:pStyle w:val="5"/>
        <w:numPr>
          <w:ilvl w:val="0"/>
          <w:numId w:val="1"/>
        </w:numPr>
        <w:tabs>
          <w:tab w:val="left" w:pos="900"/>
        </w:tabs>
        <w:ind w:left="360" w:leftChars="0" w:firstLineChars="0"/>
        <w:jc w:val="both"/>
        <w:rPr>
          <w:b/>
          <w:bCs/>
          <w:sz w:val="24"/>
          <w:szCs w:val="24"/>
        </w:rPr>
      </w:pPr>
      <w:r>
        <w:rPr>
          <w:b/>
          <w:bCs/>
          <w:sz w:val="24"/>
          <w:szCs w:val="24"/>
        </w:rPr>
        <w:t>What is the need for disk scheduling?</w:t>
      </w:r>
    </w:p>
    <w:p w14:paraId="2C245FC1">
      <w:pPr>
        <w:pStyle w:val="5"/>
        <w:tabs>
          <w:tab w:val="left" w:pos="900"/>
        </w:tabs>
        <w:jc w:val="both"/>
        <w:rPr>
          <w:sz w:val="24"/>
          <w:szCs w:val="24"/>
        </w:rPr>
      </w:pPr>
      <w:r>
        <w:rPr>
          <w:sz w:val="24"/>
          <w:szCs w:val="24"/>
        </w:rPr>
        <w:t>In a multiprogramming system with many processes, the disk queue may have several pending requests, which are to be serviced with minimum time. For this the disk scheduling is needed. The pending requests are scheduled in an order to minimize the disk bandwidth.</w:t>
      </w:r>
    </w:p>
    <w:p w14:paraId="0339F172">
      <w:pPr>
        <w:pStyle w:val="5"/>
        <w:tabs>
          <w:tab w:val="left" w:pos="900"/>
        </w:tabs>
        <w:jc w:val="both"/>
        <w:rPr>
          <w:sz w:val="24"/>
          <w:szCs w:val="24"/>
        </w:rPr>
      </w:pPr>
    </w:p>
    <w:p w14:paraId="59107656">
      <w:pPr>
        <w:pStyle w:val="5"/>
        <w:numPr>
          <w:ilvl w:val="0"/>
          <w:numId w:val="1"/>
        </w:numPr>
        <w:tabs>
          <w:tab w:val="left" w:pos="900"/>
        </w:tabs>
        <w:ind w:left="360" w:leftChars="0" w:firstLineChars="0"/>
        <w:jc w:val="both"/>
        <w:rPr>
          <w:sz w:val="24"/>
          <w:szCs w:val="24"/>
        </w:rPr>
      </w:pPr>
      <w:r>
        <w:rPr>
          <w:b/>
          <w:bCs/>
          <w:sz w:val="24"/>
          <w:szCs w:val="24"/>
        </w:rPr>
        <w:t>Mention the various disk scheduling algorithms.</w:t>
      </w:r>
    </w:p>
    <w:p w14:paraId="6D73A9F7">
      <w:pPr>
        <w:pStyle w:val="5"/>
        <w:tabs>
          <w:tab w:val="left" w:pos="900"/>
        </w:tabs>
        <w:jc w:val="both"/>
        <w:rPr>
          <w:sz w:val="24"/>
          <w:szCs w:val="24"/>
        </w:rPr>
      </w:pPr>
      <w:r>
        <w:rPr>
          <w:sz w:val="24"/>
          <w:szCs w:val="24"/>
        </w:rPr>
        <w:t>First Come First Served (FCFS) scheduling. Shortest Seek-Time First (SSTF) scheduling, SCAN scheduling, Circular SCAN (C-SCAN) scheduling, LOOK scheduling, circular LOOK (C-LOOK) scheduling.</w:t>
      </w:r>
    </w:p>
    <w:p w14:paraId="397C182E">
      <w:pPr>
        <w:pStyle w:val="5"/>
        <w:numPr>
          <w:ilvl w:val="0"/>
          <w:numId w:val="1"/>
        </w:numPr>
        <w:tabs>
          <w:tab w:val="left" w:pos="900"/>
        </w:tabs>
        <w:ind w:left="360" w:leftChars="0" w:firstLineChars="0"/>
        <w:jc w:val="both"/>
        <w:rPr>
          <w:b/>
          <w:bCs/>
          <w:sz w:val="24"/>
          <w:szCs w:val="24"/>
        </w:rPr>
      </w:pPr>
      <w:r>
        <w:rPr>
          <w:b/>
          <w:bCs/>
          <w:sz w:val="24"/>
          <w:szCs w:val="24"/>
        </w:rPr>
        <w:t>Differentiate between SCAN and LOOK scheduling?</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26"/>
        <w:gridCol w:w="4401"/>
        <w:gridCol w:w="3909"/>
      </w:tblGrid>
      <w:tr w14:paraId="5EEA22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174B61CB">
            <w:pPr>
              <w:keepNext w:val="0"/>
              <w:keepLines w:val="0"/>
              <w:widowControl/>
              <w:suppressLineNumbers w:val="0"/>
              <w:jc w:val="center"/>
              <w:rPr>
                <w:rFonts w:hint="default" w:ascii="Calibri" w:hAnsi="Calibri" w:cs="Calibri"/>
                <w:b/>
                <w:bCs/>
              </w:rPr>
            </w:pPr>
            <w:r>
              <w:rPr>
                <w:rStyle w:val="4"/>
                <w:rFonts w:hint="default" w:ascii="Calibri" w:hAnsi="Calibri" w:eastAsia="SimSun" w:cs="Calibri"/>
                <w:kern w:val="0"/>
                <w:sz w:val="24"/>
                <w:szCs w:val="24"/>
                <w:lang w:val="en-US" w:eastAsia="zh-CN" w:bidi="ar"/>
              </w:rPr>
              <w:t>Key Point</w:t>
            </w:r>
          </w:p>
        </w:tc>
        <w:tc>
          <w:tcPr>
            <w:tcW w:w="0" w:type="auto"/>
            <w:shd w:val="clear"/>
            <w:vAlign w:val="center"/>
          </w:tcPr>
          <w:p w14:paraId="12F1094D">
            <w:pPr>
              <w:keepNext w:val="0"/>
              <w:keepLines w:val="0"/>
              <w:widowControl/>
              <w:suppressLineNumbers w:val="0"/>
              <w:jc w:val="center"/>
              <w:rPr>
                <w:rFonts w:hint="default" w:ascii="Calibri" w:hAnsi="Calibri" w:cs="Calibri"/>
                <w:b/>
                <w:bCs/>
              </w:rPr>
            </w:pPr>
            <w:r>
              <w:rPr>
                <w:rStyle w:val="4"/>
                <w:rFonts w:hint="default" w:ascii="Calibri" w:hAnsi="Calibri" w:eastAsia="SimSun" w:cs="Calibri"/>
                <w:kern w:val="0"/>
                <w:sz w:val="24"/>
                <w:szCs w:val="24"/>
                <w:lang w:val="en-US" w:eastAsia="zh-CN" w:bidi="ar"/>
              </w:rPr>
              <w:t>SCAN Scheduling</w:t>
            </w:r>
          </w:p>
        </w:tc>
        <w:tc>
          <w:tcPr>
            <w:tcW w:w="0" w:type="auto"/>
            <w:shd w:val="clear"/>
            <w:vAlign w:val="center"/>
          </w:tcPr>
          <w:p w14:paraId="48265C33">
            <w:pPr>
              <w:keepNext w:val="0"/>
              <w:keepLines w:val="0"/>
              <w:widowControl/>
              <w:suppressLineNumbers w:val="0"/>
              <w:jc w:val="center"/>
              <w:rPr>
                <w:rFonts w:hint="default" w:ascii="Calibri" w:hAnsi="Calibri" w:cs="Calibri"/>
                <w:b/>
                <w:bCs/>
              </w:rPr>
            </w:pPr>
            <w:r>
              <w:rPr>
                <w:rStyle w:val="4"/>
                <w:rFonts w:hint="default" w:ascii="Calibri" w:hAnsi="Calibri" w:eastAsia="SimSun" w:cs="Calibri"/>
                <w:kern w:val="0"/>
                <w:sz w:val="24"/>
                <w:szCs w:val="24"/>
                <w:lang w:val="en-US" w:eastAsia="zh-CN" w:bidi="ar"/>
              </w:rPr>
              <w:t>LOOK Scheduling</w:t>
            </w:r>
          </w:p>
        </w:tc>
      </w:tr>
      <w:tr w14:paraId="34F3DE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0F0A6F2">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Movement Pattern</w:t>
            </w:r>
          </w:p>
        </w:tc>
        <w:tc>
          <w:tcPr>
            <w:tcW w:w="0" w:type="auto"/>
            <w:shd w:val="clear"/>
            <w:vAlign w:val="center"/>
          </w:tcPr>
          <w:p w14:paraId="4020C7F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Disk arm moves </w:t>
            </w:r>
            <w:r>
              <w:rPr>
                <w:rStyle w:val="4"/>
                <w:rFonts w:hint="default" w:ascii="Calibri" w:hAnsi="Calibri" w:eastAsia="SimSun" w:cs="Calibri"/>
                <w:kern w:val="0"/>
                <w:sz w:val="24"/>
                <w:szCs w:val="24"/>
                <w:lang w:val="en-US" w:eastAsia="zh-CN" w:bidi="ar"/>
              </w:rPr>
              <w:t>to the end</w:t>
            </w:r>
            <w:r>
              <w:rPr>
                <w:rFonts w:hint="default" w:ascii="Calibri" w:hAnsi="Calibri" w:eastAsia="SimSun" w:cs="Calibri"/>
                <w:kern w:val="0"/>
                <w:sz w:val="24"/>
                <w:szCs w:val="24"/>
                <w:lang w:val="en-US" w:eastAsia="zh-CN" w:bidi="ar"/>
              </w:rPr>
              <w:t xml:space="preserve"> of the disk in each direction, servicing requests on the way.</w:t>
            </w:r>
          </w:p>
        </w:tc>
        <w:tc>
          <w:tcPr>
            <w:tcW w:w="0" w:type="auto"/>
            <w:shd w:val="clear"/>
            <w:vAlign w:val="center"/>
          </w:tcPr>
          <w:p w14:paraId="61796C5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Disk arm moves </w:t>
            </w:r>
            <w:r>
              <w:rPr>
                <w:rStyle w:val="4"/>
                <w:rFonts w:hint="default" w:ascii="Calibri" w:hAnsi="Calibri" w:eastAsia="SimSun" w:cs="Calibri"/>
                <w:kern w:val="0"/>
                <w:sz w:val="24"/>
                <w:szCs w:val="24"/>
                <w:lang w:val="en-US" w:eastAsia="zh-CN" w:bidi="ar"/>
              </w:rPr>
              <w:t>only up to the last request</w:t>
            </w:r>
            <w:r>
              <w:rPr>
                <w:rFonts w:hint="default" w:ascii="Calibri" w:hAnsi="Calibri" w:eastAsia="SimSun" w:cs="Calibri"/>
                <w:kern w:val="0"/>
                <w:sz w:val="24"/>
                <w:szCs w:val="24"/>
                <w:lang w:val="en-US" w:eastAsia="zh-CN" w:bidi="ar"/>
              </w:rPr>
              <w:t xml:space="preserve"> in each direction.</w:t>
            </w:r>
          </w:p>
        </w:tc>
      </w:tr>
      <w:tr w14:paraId="280FF4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6077A15">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Efficiency</w:t>
            </w:r>
          </w:p>
        </w:tc>
        <w:tc>
          <w:tcPr>
            <w:tcW w:w="0" w:type="auto"/>
            <w:shd w:val="clear"/>
            <w:vAlign w:val="center"/>
          </w:tcPr>
          <w:p w14:paraId="3B96B06F">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May result in </w:t>
            </w:r>
            <w:r>
              <w:rPr>
                <w:rStyle w:val="4"/>
                <w:rFonts w:hint="default" w:ascii="Calibri" w:hAnsi="Calibri" w:eastAsia="SimSun" w:cs="Calibri"/>
                <w:kern w:val="0"/>
                <w:sz w:val="24"/>
                <w:szCs w:val="24"/>
                <w:lang w:val="en-US" w:eastAsia="zh-CN" w:bidi="ar"/>
              </w:rPr>
              <w:t>extra head movement</w:t>
            </w:r>
            <w:r>
              <w:rPr>
                <w:rFonts w:hint="default" w:ascii="Calibri" w:hAnsi="Calibri" w:eastAsia="SimSun" w:cs="Calibri"/>
                <w:kern w:val="0"/>
                <w:sz w:val="24"/>
                <w:szCs w:val="24"/>
                <w:lang w:val="en-US" w:eastAsia="zh-CN" w:bidi="ar"/>
              </w:rPr>
              <w:t xml:space="preserve"> beyond last request.</w:t>
            </w:r>
          </w:p>
        </w:tc>
        <w:tc>
          <w:tcPr>
            <w:tcW w:w="0" w:type="auto"/>
            <w:shd w:val="clear"/>
            <w:vAlign w:val="center"/>
          </w:tcPr>
          <w:p w14:paraId="4A6CB59F">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Reduces unnecessary movement</w:t>
            </w:r>
            <w:r>
              <w:rPr>
                <w:rFonts w:hint="default" w:ascii="Calibri" w:hAnsi="Calibri" w:eastAsia="SimSun" w:cs="Calibri"/>
                <w:kern w:val="0"/>
                <w:sz w:val="24"/>
                <w:szCs w:val="24"/>
                <w:lang w:val="en-US" w:eastAsia="zh-CN" w:bidi="ar"/>
              </w:rPr>
              <w:t>, improving performance.</w:t>
            </w:r>
          </w:p>
        </w:tc>
      </w:tr>
      <w:tr w14:paraId="55E4FE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5971FB8">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Direction Handling</w:t>
            </w:r>
          </w:p>
        </w:tc>
        <w:tc>
          <w:tcPr>
            <w:tcW w:w="0" w:type="auto"/>
            <w:shd w:val="clear"/>
            <w:vAlign w:val="center"/>
          </w:tcPr>
          <w:p w14:paraId="12952CB0">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Services in one direction until the end, then </w:t>
            </w:r>
            <w:r>
              <w:rPr>
                <w:rStyle w:val="4"/>
                <w:rFonts w:hint="default" w:ascii="Calibri" w:hAnsi="Calibri" w:eastAsia="SimSun" w:cs="Calibri"/>
                <w:kern w:val="0"/>
                <w:sz w:val="24"/>
                <w:szCs w:val="24"/>
                <w:lang w:val="en-US" w:eastAsia="zh-CN" w:bidi="ar"/>
              </w:rPr>
              <w:t>reverses direction</w:t>
            </w:r>
            <w:r>
              <w:rPr>
                <w:rFonts w:hint="default" w:ascii="Calibri" w:hAnsi="Calibri" w:eastAsia="SimSun" w:cs="Calibri"/>
                <w:kern w:val="0"/>
                <w:sz w:val="24"/>
                <w:szCs w:val="24"/>
                <w:lang w:val="en-US" w:eastAsia="zh-CN" w:bidi="ar"/>
              </w:rPr>
              <w:t>.</w:t>
            </w:r>
          </w:p>
        </w:tc>
        <w:tc>
          <w:tcPr>
            <w:tcW w:w="0" w:type="auto"/>
            <w:shd w:val="clear"/>
            <w:vAlign w:val="center"/>
          </w:tcPr>
          <w:p w14:paraId="214054B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Same as SCAN, but stops at </w:t>
            </w:r>
            <w:r>
              <w:rPr>
                <w:rStyle w:val="4"/>
                <w:rFonts w:hint="default" w:ascii="Calibri" w:hAnsi="Calibri" w:eastAsia="SimSun" w:cs="Calibri"/>
                <w:kern w:val="0"/>
                <w:sz w:val="24"/>
                <w:szCs w:val="24"/>
                <w:lang w:val="en-US" w:eastAsia="zh-CN" w:bidi="ar"/>
              </w:rPr>
              <w:t>last request</w:t>
            </w:r>
            <w:r>
              <w:rPr>
                <w:rFonts w:hint="default" w:ascii="Calibri" w:hAnsi="Calibri" w:eastAsia="SimSun" w:cs="Calibri"/>
                <w:kern w:val="0"/>
                <w:sz w:val="24"/>
                <w:szCs w:val="24"/>
                <w:lang w:val="en-US" w:eastAsia="zh-CN" w:bidi="ar"/>
              </w:rPr>
              <w:t>, not end of disk.</w:t>
            </w:r>
          </w:p>
        </w:tc>
      </w:tr>
      <w:tr w14:paraId="331017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677F44B">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Example</w:t>
            </w:r>
          </w:p>
        </w:tc>
        <w:tc>
          <w:tcPr>
            <w:tcW w:w="0" w:type="auto"/>
            <w:shd w:val="clear"/>
            <w:vAlign w:val="center"/>
          </w:tcPr>
          <w:p w14:paraId="201CFDF1">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Goes from 0 to 199, servicing requests, then reverses.</w:t>
            </w:r>
          </w:p>
        </w:tc>
        <w:tc>
          <w:tcPr>
            <w:tcW w:w="0" w:type="auto"/>
            <w:shd w:val="clear"/>
            <w:vAlign w:val="center"/>
          </w:tcPr>
          <w:p w14:paraId="5C6D36A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Goes from current position to last request (e.g., 0 to 120), then reverses.</w:t>
            </w:r>
          </w:p>
        </w:tc>
      </w:tr>
      <w:tr w14:paraId="54974A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5F7C211">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Also Known As</w:t>
            </w:r>
          </w:p>
        </w:tc>
        <w:tc>
          <w:tcPr>
            <w:tcW w:w="0" w:type="auto"/>
            <w:shd w:val="clear"/>
            <w:vAlign w:val="center"/>
          </w:tcPr>
          <w:p w14:paraId="0607262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Sometimes called </w:t>
            </w:r>
            <w:r>
              <w:rPr>
                <w:rStyle w:val="4"/>
                <w:rFonts w:hint="default" w:ascii="Calibri" w:hAnsi="Calibri" w:eastAsia="SimSun" w:cs="Calibri"/>
                <w:kern w:val="0"/>
                <w:sz w:val="24"/>
                <w:szCs w:val="24"/>
                <w:lang w:val="en-US" w:eastAsia="zh-CN" w:bidi="ar"/>
              </w:rPr>
              <w:t>“Elevator Algorithm”</w:t>
            </w:r>
            <w:r>
              <w:rPr>
                <w:rFonts w:hint="default" w:ascii="Calibri" w:hAnsi="Calibri" w:eastAsia="SimSun" w:cs="Calibri"/>
                <w:kern w:val="0"/>
                <w:sz w:val="24"/>
                <w:szCs w:val="24"/>
                <w:lang w:val="en-US" w:eastAsia="zh-CN" w:bidi="ar"/>
              </w:rPr>
              <w:t>.</w:t>
            </w:r>
          </w:p>
        </w:tc>
        <w:tc>
          <w:tcPr>
            <w:tcW w:w="0" w:type="auto"/>
            <w:shd w:val="clear"/>
            <w:vAlign w:val="center"/>
          </w:tcPr>
          <w:p w14:paraId="5D2FE326">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Sometimes called </w:t>
            </w:r>
            <w:r>
              <w:rPr>
                <w:rStyle w:val="4"/>
                <w:rFonts w:hint="default" w:ascii="Calibri" w:hAnsi="Calibri" w:eastAsia="SimSun" w:cs="Calibri"/>
                <w:kern w:val="0"/>
                <w:sz w:val="24"/>
                <w:szCs w:val="24"/>
                <w:lang w:val="en-US" w:eastAsia="zh-CN" w:bidi="ar"/>
              </w:rPr>
              <w:t>“Optimized SCAN”</w:t>
            </w:r>
            <w:r>
              <w:rPr>
                <w:rFonts w:hint="default" w:ascii="Calibri" w:hAnsi="Calibri" w:eastAsia="SimSun" w:cs="Calibri"/>
                <w:kern w:val="0"/>
                <w:sz w:val="24"/>
                <w:szCs w:val="24"/>
                <w:lang w:val="en-US" w:eastAsia="zh-CN" w:bidi="ar"/>
              </w:rPr>
              <w:t>.</w:t>
            </w:r>
          </w:p>
        </w:tc>
      </w:tr>
    </w:tbl>
    <w:p w14:paraId="3F0D1A39">
      <w:pPr>
        <w:pStyle w:val="5"/>
        <w:numPr>
          <w:numId w:val="0"/>
        </w:numPr>
        <w:tabs>
          <w:tab w:val="left" w:pos="900"/>
        </w:tabs>
        <w:jc w:val="both"/>
        <w:rPr>
          <w:b/>
          <w:bCs/>
          <w:sz w:val="24"/>
          <w:szCs w:val="24"/>
        </w:rPr>
      </w:pPr>
    </w:p>
    <w:p w14:paraId="4920963C">
      <w:pPr>
        <w:pStyle w:val="5"/>
        <w:numPr>
          <w:ilvl w:val="0"/>
          <w:numId w:val="1"/>
        </w:numPr>
        <w:tabs>
          <w:tab w:val="left" w:pos="900"/>
        </w:tabs>
        <w:ind w:left="360" w:leftChars="0" w:hanging="360" w:firstLineChars="0"/>
        <w:jc w:val="both"/>
        <w:rPr>
          <w:sz w:val="24"/>
          <w:szCs w:val="24"/>
        </w:rPr>
      </w:pPr>
      <w:r>
        <w:rPr>
          <w:b/>
          <w:bCs/>
          <w:sz w:val="24"/>
          <w:szCs w:val="24"/>
        </w:rPr>
        <w:t>What is swap-space management?</w:t>
      </w:r>
    </w:p>
    <w:p w14:paraId="260B878F">
      <w:pPr>
        <w:pStyle w:val="5"/>
        <w:numPr>
          <w:ilvl w:val="0"/>
          <w:numId w:val="6"/>
        </w:numPr>
        <w:tabs>
          <w:tab w:val="left" w:pos="900"/>
          <w:tab w:val="clear" w:pos="420"/>
        </w:tabs>
        <w:ind w:left="420" w:leftChars="0" w:hanging="420" w:firstLineChars="0"/>
        <w:jc w:val="both"/>
        <w:rPr>
          <w:sz w:val="24"/>
          <w:szCs w:val="24"/>
        </w:rPr>
      </w:pPr>
      <w:r>
        <w:rPr>
          <w:sz w:val="24"/>
          <w:szCs w:val="24"/>
        </w:rPr>
        <w:t>Virtual memory uses dish space as an extension of main memory.</w:t>
      </w:r>
    </w:p>
    <w:p w14:paraId="71894651">
      <w:pPr>
        <w:pStyle w:val="5"/>
        <w:numPr>
          <w:ilvl w:val="0"/>
          <w:numId w:val="6"/>
        </w:numPr>
        <w:tabs>
          <w:tab w:val="left" w:pos="900"/>
          <w:tab w:val="clear" w:pos="420"/>
        </w:tabs>
        <w:ind w:left="420" w:leftChars="0" w:hanging="420" w:firstLineChars="0"/>
        <w:jc w:val="both"/>
        <w:rPr>
          <w:sz w:val="24"/>
          <w:szCs w:val="24"/>
        </w:rPr>
      </w:pPr>
      <w:r>
        <w:rPr>
          <w:sz w:val="24"/>
          <w:szCs w:val="24"/>
        </w:rPr>
        <w:t>Swap-space management is a low-level task of operating system</w:t>
      </w:r>
    </w:p>
    <w:p w14:paraId="3571698A">
      <w:pPr>
        <w:pStyle w:val="5"/>
        <w:numPr>
          <w:ilvl w:val="0"/>
          <w:numId w:val="6"/>
        </w:numPr>
        <w:tabs>
          <w:tab w:val="left" w:pos="900"/>
          <w:tab w:val="clear" w:pos="420"/>
        </w:tabs>
        <w:ind w:left="420" w:leftChars="0" w:hanging="420" w:firstLineChars="0"/>
        <w:jc w:val="both"/>
        <w:rPr>
          <w:sz w:val="24"/>
          <w:szCs w:val="24"/>
        </w:rPr>
      </w:pPr>
      <w:r>
        <w:rPr>
          <w:rFonts w:hint="default"/>
          <w:sz w:val="24"/>
          <w:szCs w:val="24"/>
          <w:lang w:val="en-US"/>
        </w:rPr>
        <w:t>It is</w:t>
      </w:r>
      <w:r>
        <w:rPr>
          <w:sz w:val="24"/>
          <w:szCs w:val="24"/>
        </w:rPr>
        <w:t xml:space="preserve"> used to provide the best throughput for the virtual memory system. </w:t>
      </w:r>
    </w:p>
    <w:p w14:paraId="44CF3F16">
      <w:pPr>
        <w:pStyle w:val="5"/>
        <w:numPr>
          <w:ilvl w:val="0"/>
          <w:numId w:val="6"/>
        </w:numPr>
        <w:tabs>
          <w:tab w:val="left" w:pos="900"/>
          <w:tab w:val="clear" w:pos="420"/>
        </w:tabs>
        <w:ind w:left="420" w:leftChars="0" w:hanging="420" w:firstLineChars="0"/>
        <w:jc w:val="both"/>
        <w:rPr>
          <w:sz w:val="24"/>
          <w:szCs w:val="24"/>
        </w:rPr>
      </w:pPr>
      <w:r>
        <w:rPr>
          <w:sz w:val="24"/>
          <w:szCs w:val="24"/>
        </w:rPr>
        <w:t>This manages the swap space in an efficient manner to improve the system performance.</w:t>
      </w:r>
    </w:p>
    <w:p w14:paraId="33091EEE">
      <w:pPr>
        <w:pStyle w:val="5"/>
        <w:numPr>
          <w:numId w:val="0"/>
        </w:numPr>
        <w:tabs>
          <w:tab w:val="left" w:pos="900"/>
        </w:tabs>
        <w:spacing w:after="200" w:line="276" w:lineRule="auto"/>
        <w:contextualSpacing/>
        <w:jc w:val="both"/>
        <w:rPr>
          <w:sz w:val="24"/>
          <w:szCs w:val="24"/>
        </w:rPr>
      </w:pPr>
    </w:p>
    <w:p w14:paraId="57D9235B">
      <w:pPr>
        <w:pStyle w:val="5"/>
        <w:numPr>
          <w:numId w:val="0"/>
        </w:numPr>
        <w:tabs>
          <w:tab w:val="left" w:pos="900"/>
        </w:tabs>
        <w:spacing w:after="200" w:line="276" w:lineRule="auto"/>
        <w:contextualSpacing/>
        <w:jc w:val="both"/>
        <w:rPr>
          <w:sz w:val="24"/>
          <w:szCs w:val="24"/>
        </w:rPr>
      </w:pPr>
    </w:p>
    <w:p w14:paraId="38D2C45C">
      <w:pPr>
        <w:pStyle w:val="5"/>
        <w:numPr>
          <w:numId w:val="0"/>
        </w:numPr>
        <w:tabs>
          <w:tab w:val="left" w:pos="900"/>
        </w:tabs>
        <w:spacing w:after="200" w:line="276" w:lineRule="auto"/>
        <w:contextualSpacing/>
        <w:jc w:val="both"/>
        <w:rPr>
          <w:sz w:val="24"/>
          <w:szCs w:val="24"/>
        </w:rPr>
      </w:pPr>
    </w:p>
    <w:p w14:paraId="25350CAC">
      <w:pPr>
        <w:pStyle w:val="5"/>
        <w:numPr>
          <w:numId w:val="0"/>
        </w:numPr>
        <w:tabs>
          <w:tab w:val="left" w:pos="900"/>
        </w:tabs>
        <w:spacing w:after="200" w:line="276" w:lineRule="auto"/>
        <w:contextualSpacing/>
        <w:jc w:val="both"/>
        <w:rPr>
          <w:sz w:val="24"/>
          <w:szCs w:val="24"/>
        </w:rPr>
      </w:pPr>
    </w:p>
    <w:p w14:paraId="12B634D9">
      <w:pPr>
        <w:pStyle w:val="5"/>
        <w:numPr>
          <w:numId w:val="0"/>
        </w:numPr>
        <w:tabs>
          <w:tab w:val="left" w:pos="900"/>
        </w:tabs>
        <w:spacing w:after="200" w:line="276" w:lineRule="auto"/>
        <w:contextualSpacing/>
        <w:jc w:val="both"/>
        <w:rPr>
          <w:sz w:val="24"/>
          <w:szCs w:val="24"/>
        </w:rPr>
      </w:pPr>
    </w:p>
    <w:p w14:paraId="3438787B">
      <w:pPr>
        <w:pStyle w:val="5"/>
        <w:numPr>
          <w:ilvl w:val="0"/>
          <w:numId w:val="1"/>
        </w:numPr>
        <w:ind w:left="360" w:leftChars="0" w:firstLineChars="0"/>
        <w:jc w:val="both"/>
        <w:rPr>
          <w:sz w:val="24"/>
          <w:szCs w:val="24"/>
        </w:rPr>
      </w:pPr>
      <w:r>
        <w:rPr>
          <w:b/>
          <w:bCs/>
          <w:sz w:val="24"/>
          <w:szCs w:val="24"/>
        </w:rPr>
        <w:t>What is BIOS?</w:t>
      </w:r>
    </w:p>
    <w:p w14:paraId="1F28F634">
      <w:pPr>
        <w:pStyle w:val="5"/>
        <w:jc w:val="both"/>
        <w:rPr>
          <w:sz w:val="24"/>
          <w:szCs w:val="24"/>
        </w:rPr>
      </w:pPr>
      <w:r>
        <w:rPr>
          <w:sz w:val="24"/>
          <w:szCs w:val="24"/>
        </w:rPr>
        <w:t xml:space="preserve">BIOS stands for Basic Input/ Output System. </w:t>
      </w:r>
    </w:p>
    <w:p w14:paraId="692AA436">
      <w:pPr>
        <w:pStyle w:val="5"/>
        <w:jc w:val="both"/>
        <w:rPr>
          <w:sz w:val="24"/>
          <w:szCs w:val="24"/>
        </w:rPr>
      </w:pPr>
      <w:r>
        <w:rPr>
          <w:rFonts w:hint="default"/>
          <w:sz w:val="24"/>
          <w:szCs w:val="24"/>
          <w:lang w:val="en-US"/>
        </w:rPr>
        <w:t>It is a</w:t>
      </w:r>
      <w:r>
        <w:rPr>
          <w:sz w:val="24"/>
          <w:szCs w:val="24"/>
        </w:rPr>
        <w:t xml:space="preserve"> collection of programs stored in computer ROM. </w:t>
      </w:r>
    </w:p>
    <w:p w14:paraId="15CAE328">
      <w:pPr>
        <w:pStyle w:val="5"/>
        <w:jc w:val="both"/>
        <w:rPr>
          <w:sz w:val="24"/>
          <w:szCs w:val="24"/>
        </w:rPr>
      </w:pPr>
      <w:r>
        <w:rPr>
          <w:sz w:val="24"/>
          <w:szCs w:val="24"/>
        </w:rPr>
        <w:t xml:space="preserve">These are called by conventional software </w:t>
      </w:r>
      <w:r>
        <w:rPr>
          <w:rFonts w:hint="default"/>
          <w:sz w:val="24"/>
          <w:szCs w:val="24"/>
          <w:lang w:val="en-US"/>
        </w:rPr>
        <w:t>.</w:t>
      </w:r>
    </w:p>
    <w:p w14:paraId="1A14478E">
      <w:pPr>
        <w:pStyle w:val="5"/>
        <w:numPr>
          <w:ilvl w:val="0"/>
          <w:numId w:val="1"/>
        </w:numPr>
        <w:tabs>
          <w:tab w:val="left" w:pos="900"/>
        </w:tabs>
        <w:ind w:left="360" w:leftChars="0" w:firstLineChars="0"/>
        <w:jc w:val="both"/>
        <w:rPr>
          <w:b/>
          <w:bCs/>
          <w:sz w:val="24"/>
          <w:szCs w:val="24"/>
        </w:rPr>
      </w:pPr>
      <w:r>
        <w:rPr>
          <w:b/>
          <w:bCs/>
          <w:sz w:val="24"/>
          <w:szCs w:val="24"/>
        </w:rPr>
        <w:t>What is Kernel?</w:t>
      </w:r>
    </w:p>
    <w:p w14:paraId="21C1C6EE">
      <w:pPr>
        <w:pStyle w:val="5"/>
        <w:tabs>
          <w:tab w:val="left" w:pos="900"/>
        </w:tabs>
        <w:jc w:val="both"/>
        <w:rPr>
          <w:sz w:val="24"/>
          <w:szCs w:val="24"/>
        </w:rPr>
      </w:pPr>
      <w:r>
        <w:rPr>
          <w:sz w:val="24"/>
          <w:szCs w:val="24"/>
        </w:rPr>
        <w:t>Kernel is the part of the operating system that is implemented to execute basic processor and memory management functions.</w:t>
      </w:r>
    </w:p>
    <w:p w14:paraId="3DB734FC">
      <w:pPr>
        <w:pStyle w:val="5"/>
        <w:tabs>
          <w:tab w:val="left" w:pos="900"/>
        </w:tabs>
        <w:jc w:val="both"/>
        <w:rPr>
          <w:sz w:val="24"/>
          <w:szCs w:val="24"/>
        </w:rPr>
      </w:pPr>
      <w:r>
        <w:rPr>
          <w:sz w:val="24"/>
          <w:szCs w:val="24"/>
        </w:rPr>
        <w:t xml:space="preserve"> Kernel is software which runs in the supervisor mode.</w:t>
      </w:r>
    </w:p>
    <w:p w14:paraId="32DF1EBC">
      <w:pPr>
        <w:pStyle w:val="5"/>
        <w:numPr>
          <w:ilvl w:val="0"/>
          <w:numId w:val="1"/>
        </w:numPr>
        <w:tabs>
          <w:tab w:val="left" w:pos="900"/>
        </w:tabs>
        <w:ind w:left="360" w:leftChars="0" w:firstLineChars="0"/>
        <w:jc w:val="both"/>
        <w:rPr>
          <w:b/>
          <w:bCs/>
          <w:sz w:val="24"/>
          <w:szCs w:val="24"/>
        </w:rPr>
      </w:pPr>
      <w:r>
        <w:rPr>
          <w:b/>
          <w:bCs/>
          <w:sz w:val="24"/>
          <w:szCs w:val="24"/>
        </w:rPr>
        <w:t>What is the use of inode?</w:t>
      </w:r>
    </w:p>
    <w:p w14:paraId="62F7E908">
      <w:pPr>
        <w:pStyle w:val="5"/>
        <w:tabs>
          <w:tab w:val="left" w:pos="900"/>
        </w:tabs>
        <w:jc w:val="both"/>
        <w:rPr>
          <w:sz w:val="24"/>
          <w:szCs w:val="24"/>
        </w:rPr>
      </w:pPr>
      <w:r>
        <w:rPr>
          <w:sz w:val="24"/>
          <w:szCs w:val="24"/>
        </w:rPr>
        <w:t>inode is the file descriptor in a UNIX or LINUX system. This is used to maintain file information and to know where the file is located in the secondary storage.</w:t>
      </w:r>
    </w:p>
    <w:p w14:paraId="2659D36D">
      <w:pPr>
        <w:numPr>
          <w:ilvl w:val="0"/>
          <w:numId w:val="1"/>
        </w:numPr>
        <w:ind w:left="360" w:leftChars="0" w:hanging="360" w:firstLineChars="0"/>
        <w:rPr>
          <w:rFonts w:hint="default"/>
          <w:b/>
          <w:bCs/>
          <w:lang w:val="en-US"/>
        </w:rPr>
      </w:pPr>
      <w:r>
        <w:rPr>
          <w:rFonts w:hint="default"/>
          <w:b/>
          <w:bCs/>
          <w:lang w:val="en-US"/>
        </w:rPr>
        <w:t xml:space="preserve">Define buffering?   </w:t>
      </w:r>
    </w:p>
    <w:p w14:paraId="3C06F058">
      <w:pPr>
        <w:numPr>
          <w:ilvl w:val="0"/>
          <w:numId w:val="7"/>
        </w:numPr>
        <w:ind w:left="420" w:leftChars="0" w:hanging="420" w:firstLineChars="0"/>
        <w:rPr>
          <w:rFonts w:hint="default"/>
          <w:b w:val="0"/>
          <w:bCs w:val="0"/>
          <w:lang w:val="en-US"/>
        </w:rPr>
      </w:pPr>
      <w:r>
        <w:rPr>
          <w:rFonts w:hint="default"/>
          <w:b w:val="0"/>
          <w:bCs w:val="0"/>
          <w:lang w:val="en-US"/>
        </w:rPr>
        <w:t>store data in memory while transferring between devices</w:t>
      </w:r>
    </w:p>
    <w:p w14:paraId="409273F6">
      <w:pPr>
        <w:numPr>
          <w:ilvl w:val="0"/>
          <w:numId w:val="7"/>
        </w:numPr>
        <w:ind w:left="420" w:leftChars="0" w:hanging="420" w:firstLineChars="0"/>
        <w:rPr>
          <w:rFonts w:hint="default"/>
          <w:b w:val="0"/>
          <w:bCs w:val="0"/>
          <w:lang w:val="en-US"/>
        </w:rPr>
      </w:pPr>
      <w:r>
        <w:rPr>
          <w:rFonts w:hint="default"/>
          <w:b w:val="0"/>
          <w:bCs w:val="0"/>
          <w:lang w:val="en-US"/>
        </w:rPr>
        <w:t>To cope with device speed mismatch</w:t>
      </w:r>
    </w:p>
    <w:p w14:paraId="7755B7E1">
      <w:pPr>
        <w:numPr>
          <w:ilvl w:val="0"/>
          <w:numId w:val="7"/>
        </w:numPr>
        <w:ind w:left="420" w:leftChars="0" w:hanging="420" w:firstLineChars="0"/>
        <w:rPr>
          <w:rFonts w:hint="default"/>
          <w:b w:val="0"/>
          <w:bCs w:val="0"/>
          <w:lang w:val="en-US"/>
        </w:rPr>
      </w:pPr>
      <w:r>
        <w:rPr>
          <w:rFonts w:hint="default"/>
          <w:b w:val="0"/>
          <w:bCs w:val="0"/>
          <w:lang w:val="en-US"/>
        </w:rPr>
        <w:t>To cope with device transfer size mismatch</w:t>
      </w:r>
    </w:p>
    <w:p w14:paraId="3C3006F5">
      <w:pPr>
        <w:numPr>
          <w:ilvl w:val="0"/>
          <w:numId w:val="7"/>
        </w:numPr>
        <w:ind w:left="420" w:leftChars="0" w:hanging="420" w:firstLineChars="0"/>
        <w:rPr>
          <w:rFonts w:hint="default"/>
          <w:b w:val="0"/>
          <w:bCs w:val="0"/>
          <w:lang w:val="en-US"/>
        </w:rPr>
      </w:pPr>
      <w:r>
        <w:rPr>
          <w:rFonts w:hint="default"/>
          <w:b w:val="0"/>
          <w:bCs w:val="0"/>
          <w:lang w:val="en-US"/>
        </w:rPr>
        <w:t xml:space="preserve">To maintain “copy semantics” and </w:t>
      </w:r>
      <w:r>
        <w:rPr>
          <w:rFonts w:hint="default"/>
          <w:b/>
          <w:bCs/>
          <w:lang w:val="en-US"/>
        </w:rPr>
        <w:t>double buffering</w:t>
      </w:r>
      <w:r>
        <w:rPr>
          <w:rFonts w:hint="default"/>
          <w:b w:val="0"/>
          <w:bCs w:val="0"/>
          <w:lang w:val="en-US"/>
        </w:rPr>
        <w:t xml:space="preserve"> - two copies of data</w:t>
      </w:r>
    </w:p>
    <w:p w14:paraId="419BF4EB">
      <w:pPr>
        <w:numPr>
          <w:ilvl w:val="0"/>
          <w:numId w:val="1"/>
        </w:numPr>
        <w:spacing w:after="200" w:line="276" w:lineRule="auto"/>
        <w:ind w:left="360" w:leftChars="0" w:hanging="360" w:firstLineChars="0"/>
        <w:rPr>
          <w:rFonts w:hint="default"/>
          <w:b/>
          <w:bCs/>
          <w:lang w:val="en-US"/>
        </w:rPr>
      </w:pPr>
      <w:r>
        <w:rPr>
          <w:rFonts w:hint="default"/>
          <w:b/>
          <w:bCs/>
          <w:lang w:val="en-US"/>
        </w:rPr>
        <w:t>Catching</w:t>
      </w:r>
    </w:p>
    <w:p w14:paraId="79731A17">
      <w:pPr>
        <w:numPr>
          <w:ilvl w:val="0"/>
          <w:numId w:val="8"/>
        </w:numPr>
        <w:spacing w:after="200" w:line="276" w:lineRule="auto"/>
        <w:ind w:left="420" w:leftChars="0" w:hanging="420" w:firstLineChars="0"/>
        <w:rPr>
          <w:rFonts w:hint="default"/>
          <w:b w:val="0"/>
          <w:bCs w:val="0"/>
          <w:lang w:val="en-US"/>
        </w:rPr>
      </w:pPr>
      <w:r>
        <w:rPr>
          <w:rFonts w:hint="default"/>
          <w:b w:val="0"/>
          <w:bCs w:val="0"/>
          <w:lang w:val="en-US"/>
        </w:rPr>
        <w:t>faster device holding copy of data</w:t>
      </w:r>
    </w:p>
    <w:p w14:paraId="3A6DB754">
      <w:pPr>
        <w:numPr>
          <w:ilvl w:val="0"/>
          <w:numId w:val="8"/>
        </w:numPr>
        <w:spacing w:after="200" w:line="276" w:lineRule="auto"/>
        <w:ind w:left="420" w:leftChars="0" w:hanging="420" w:firstLineChars="0"/>
        <w:rPr>
          <w:rFonts w:hint="default"/>
          <w:b w:val="0"/>
          <w:bCs w:val="0"/>
          <w:lang w:val="en-US"/>
        </w:rPr>
      </w:pPr>
      <w:r>
        <w:rPr>
          <w:rFonts w:hint="default"/>
          <w:b w:val="0"/>
          <w:bCs w:val="0"/>
          <w:lang w:val="en-US"/>
        </w:rPr>
        <w:t>Always just a copy and key to perfomance</w:t>
      </w:r>
    </w:p>
    <w:p w14:paraId="0E66D7C2">
      <w:pPr>
        <w:numPr>
          <w:ilvl w:val="0"/>
          <w:numId w:val="8"/>
        </w:numPr>
        <w:spacing w:after="200" w:line="276" w:lineRule="auto"/>
        <w:ind w:left="420" w:leftChars="0" w:hanging="420" w:firstLineChars="0"/>
        <w:rPr>
          <w:rFonts w:hint="default"/>
          <w:b w:val="0"/>
          <w:bCs w:val="0"/>
          <w:lang w:val="en-US"/>
        </w:rPr>
      </w:pPr>
      <w:r>
        <w:rPr>
          <w:rFonts w:hint="default"/>
          <w:b w:val="0"/>
          <w:bCs w:val="0"/>
          <w:lang w:val="en-US"/>
        </w:rPr>
        <w:t>Sometimes combined with buffering</w:t>
      </w:r>
    </w:p>
    <w:p w14:paraId="7CB36C07">
      <w:pPr>
        <w:numPr>
          <w:ilvl w:val="0"/>
          <w:numId w:val="1"/>
        </w:numPr>
        <w:spacing w:after="200" w:line="276" w:lineRule="auto"/>
        <w:ind w:left="360" w:leftChars="0" w:hanging="360" w:firstLineChars="0"/>
        <w:rPr>
          <w:rFonts w:hint="default"/>
          <w:b w:val="0"/>
          <w:bCs w:val="0"/>
          <w:lang w:val="en-US"/>
        </w:rPr>
      </w:pPr>
      <w:r>
        <w:rPr>
          <w:rFonts w:hint="default"/>
          <w:b/>
          <w:bCs/>
          <w:lang w:val="en-US"/>
        </w:rPr>
        <w:t>Spooling -</w:t>
      </w:r>
      <w:r>
        <w:rPr>
          <w:rFonts w:hint="default"/>
          <w:b w:val="0"/>
          <w:bCs w:val="0"/>
          <w:lang w:val="en-US"/>
        </w:rPr>
        <w:t>holds output for a device ,it serve only one request at a time,eg-printing</w:t>
      </w:r>
    </w:p>
    <w:p w14:paraId="0972A546">
      <w:pPr>
        <w:numPr>
          <w:ilvl w:val="0"/>
          <w:numId w:val="1"/>
        </w:numPr>
        <w:spacing w:after="200" w:line="276" w:lineRule="auto"/>
        <w:ind w:left="360" w:leftChars="0" w:hanging="360" w:firstLineChars="0"/>
        <w:rPr>
          <w:rFonts w:hint="default"/>
          <w:b w:val="0"/>
          <w:bCs w:val="0"/>
          <w:lang w:val="en-US"/>
        </w:rPr>
      </w:pPr>
      <w:r>
        <w:rPr>
          <w:rFonts w:hint="default"/>
          <w:b/>
          <w:bCs/>
          <w:lang w:val="en-US"/>
        </w:rPr>
        <w:t>Device resevation-</w:t>
      </w:r>
      <w:r>
        <w:rPr>
          <w:rFonts w:hint="default"/>
          <w:b w:val="0"/>
          <w:bCs w:val="0"/>
          <w:lang w:val="en-US"/>
        </w:rPr>
        <w:t>provides exclusive access to a device</w:t>
      </w:r>
    </w:p>
    <w:p w14:paraId="1EC0A061">
      <w:pPr>
        <w:numPr>
          <w:ilvl w:val="0"/>
          <w:numId w:val="1"/>
        </w:numPr>
        <w:spacing w:after="200" w:line="276" w:lineRule="auto"/>
        <w:ind w:left="360" w:leftChars="0" w:hanging="360" w:firstLineChars="0"/>
        <w:rPr>
          <w:rFonts w:hint="default"/>
          <w:b/>
          <w:bCs/>
          <w:lang w:val="en-US"/>
        </w:rPr>
      </w:pPr>
      <w:r>
        <w:rPr>
          <w:rFonts w:hint="default"/>
          <w:b/>
          <w:bCs/>
          <w:lang w:val="en-US"/>
        </w:rPr>
        <w:t>Define direct memory access(DMA)?</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24"/>
        <w:gridCol w:w="7969"/>
      </w:tblGrid>
      <w:tr w14:paraId="495B85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30A0BAB">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 xml:space="preserve"> Definition</w:t>
            </w:r>
          </w:p>
        </w:tc>
        <w:tc>
          <w:tcPr>
            <w:tcW w:w="0" w:type="auto"/>
            <w:shd w:val="clear"/>
            <w:vAlign w:val="center"/>
          </w:tcPr>
          <w:p w14:paraId="283E0A02">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DMA allows devices to transfer data to/from memory </w:t>
            </w:r>
            <w:r>
              <w:rPr>
                <w:rStyle w:val="4"/>
                <w:rFonts w:hint="default" w:ascii="Calibri" w:hAnsi="Calibri" w:eastAsia="SimSun" w:cs="Calibri"/>
                <w:kern w:val="0"/>
                <w:sz w:val="24"/>
                <w:szCs w:val="24"/>
                <w:lang w:val="en-US" w:eastAsia="zh-CN" w:bidi="ar"/>
              </w:rPr>
              <w:t>without CPU intervention</w:t>
            </w:r>
            <w:r>
              <w:rPr>
                <w:rFonts w:hint="default" w:ascii="Calibri" w:hAnsi="Calibri" w:eastAsia="SimSun" w:cs="Calibri"/>
                <w:kern w:val="0"/>
                <w:sz w:val="24"/>
                <w:szCs w:val="24"/>
                <w:lang w:val="en-US" w:eastAsia="zh-CN" w:bidi="ar"/>
              </w:rPr>
              <w:t>.</w:t>
            </w:r>
          </w:p>
        </w:tc>
      </w:tr>
      <w:tr w14:paraId="312D7C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CD746C2">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Efficiency</w:t>
            </w:r>
          </w:p>
        </w:tc>
        <w:tc>
          <w:tcPr>
            <w:tcW w:w="0" w:type="auto"/>
            <w:shd w:val="clear"/>
            <w:vAlign w:val="center"/>
          </w:tcPr>
          <w:p w14:paraId="06D9A6F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It </w:t>
            </w:r>
            <w:r>
              <w:rPr>
                <w:rStyle w:val="4"/>
                <w:rFonts w:hint="default" w:ascii="Calibri" w:hAnsi="Calibri" w:eastAsia="SimSun" w:cs="Calibri"/>
                <w:kern w:val="0"/>
                <w:sz w:val="24"/>
                <w:szCs w:val="24"/>
                <w:lang w:val="en-US" w:eastAsia="zh-CN" w:bidi="ar"/>
              </w:rPr>
              <w:t>frees the CPU</w:t>
            </w:r>
            <w:r>
              <w:rPr>
                <w:rFonts w:hint="default" w:ascii="Calibri" w:hAnsi="Calibri" w:eastAsia="SimSun" w:cs="Calibri"/>
                <w:kern w:val="0"/>
                <w:sz w:val="24"/>
                <w:szCs w:val="24"/>
                <w:lang w:val="en-US" w:eastAsia="zh-CN" w:bidi="ar"/>
              </w:rPr>
              <w:t xml:space="preserve"> from handling data transfer tasks directly.</w:t>
            </w:r>
          </w:p>
        </w:tc>
      </w:tr>
      <w:tr w14:paraId="258E9B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5B89044">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Controller</w:t>
            </w:r>
          </w:p>
        </w:tc>
        <w:tc>
          <w:tcPr>
            <w:tcW w:w="0" w:type="auto"/>
            <w:shd w:val="clear"/>
            <w:vAlign w:val="center"/>
          </w:tcPr>
          <w:p w14:paraId="0C5C1117">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A </w:t>
            </w:r>
            <w:r>
              <w:rPr>
                <w:rStyle w:val="4"/>
                <w:rFonts w:hint="default" w:ascii="Calibri" w:hAnsi="Calibri" w:eastAsia="SimSun" w:cs="Calibri"/>
                <w:kern w:val="0"/>
                <w:sz w:val="24"/>
                <w:szCs w:val="24"/>
                <w:lang w:val="en-US" w:eastAsia="zh-CN" w:bidi="ar"/>
              </w:rPr>
              <w:t>DMA controller</w:t>
            </w:r>
            <w:r>
              <w:rPr>
                <w:rFonts w:hint="default" w:ascii="Calibri" w:hAnsi="Calibri" w:eastAsia="SimSun" w:cs="Calibri"/>
                <w:kern w:val="0"/>
                <w:sz w:val="24"/>
                <w:szCs w:val="24"/>
                <w:lang w:val="en-US" w:eastAsia="zh-CN" w:bidi="ar"/>
              </w:rPr>
              <w:t xml:space="preserve"> manages the memory access between device and RAM.</w:t>
            </w:r>
          </w:p>
        </w:tc>
      </w:tr>
      <w:tr w14:paraId="74F949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4216BD9">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 xml:space="preserve"> Example</w:t>
            </w:r>
          </w:p>
        </w:tc>
        <w:tc>
          <w:tcPr>
            <w:tcW w:w="0" w:type="auto"/>
            <w:shd w:val="clear"/>
            <w:vAlign w:val="center"/>
          </w:tcPr>
          <w:p w14:paraId="0804CEF0">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A network card uses DMA to transfer packets directly to RAM.</w:t>
            </w:r>
          </w:p>
        </w:tc>
      </w:tr>
    </w:tbl>
    <w:p w14:paraId="650D17EF">
      <w:pPr>
        <w:numPr>
          <w:numId w:val="0"/>
        </w:numPr>
        <w:ind w:leftChars="0"/>
        <w:rPr>
          <w:rFonts w:hint="default"/>
          <w:b w:val="0"/>
          <w:bCs w:val="0"/>
          <w:lang w:val="en-US"/>
        </w:rPr>
      </w:pPr>
    </w:p>
    <w:p w14:paraId="4208F09F">
      <w:pPr>
        <w:numPr>
          <w:ilvl w:val="0"/>
          <w:numId w:val="1"/>
        </w:numPr>
        <w:ind w:left="360" w:leftChars="0" w:hanging="360" w:firstLineChars="0"/>
        <w:rPr>
          <w:rFonts w:hint="default"/>
          <w:b/>
          <w:bCs/>
          <w:lang w:val="en-US"/>
        </w:rPr>
      </w:pPr>
      <w:r>
        <w:rPr>
          <w:rFonts w:hint="default"/>
          <w:b/>
          <w:bCs/>
          <w:lang w:val="en-US"/>
        </w:rPr>
        <w:t>define interrupt?</w:t>
      </w:r>
      <w:r>
        <w:rPr>
          <w:rFonts w:hint="default"/>
          <w:b/>
          <w:bCs/>
          <w:lang w:val="en-US"/>
        </w:rPr>
        <w:br w:type="textWrapping"/>
      </w:r>
      <w:r>
        <w:rPr>
          <w:rFonts w:hint="default"/>
          <w:b w:val="0"/>
          <w:bCs w:val="0"/>
          <w:lang w:val="en-US"/>
        </w:rPr>
        <w:t>Interrupt mechanism also used for exceptions and soTerminate process, crash system due to hardware error.Page fault executes when memory access error.</w:t>
      </w:r>
    </w:p>
    <w:p w14:paraId="230F9D59">
      <w:pPr>
        <w:numPr>
          <w:ilvl w:val="0"/>
          <w:numId w:val="1"/>
        </w:numPr>
        <w:ind w:left="360" w:leftChars="0" w:hanging="360" w:firstLineChars="0"/>
        <w:rPr>
          <w:rFonts w:hint="default"/>
          <w:b/>
          <w:bCs/>
          <w:lang w:val="en-US"/>
        </w:rPr>
      </w:pPr>
      <w:r>
        <w:rPr>
          <w:rFonts w:hint="default"/>
          <w:b/>
          <w:bCs/>
          <w:sz w:val="24"/>
          <w:szCs w:val="24"/>
          <w:lang w:val="en-US"/>
        </w:rPr>
        <w:t>Define mass storage management</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15"/>
        <w:gridCol w:w="7470"/>
      </w:tblGrid>
      <w:tr w14:paraId="657F5A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A45F714">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1. Definition</w:t>
            </w:r>
          </w:p>
        </w:tc>
        <w:tc>
          <w:tcPr>
            <w:tcW w:w="0" w:type="auto"/>
            <w:shd w:val="clear"/>
            <w:vAlign w:val="center"/>
          </w:tcPr>
          <w:p w14:paraId="55CBFF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Refers to non-volatile storage like </w:t>
            </w:r>
            <w:r>
              <w:rPr>
                <w:rStyle w:val="4"/>
                <w:rFonts w:hint="default" w:ascii="Calibri" w:hAnsi="Calibri" w:eastAsia="SimSun" w:cs="Calibri"/>
                <w:kern w:val="0"/>
                <w:sz w:val="24"/>
                <w:szCs w:val="24"/>
                <w:lang w:val="en-US" w:eastAsia="zh-CN" w:bidi="ar"/>
              </w:rPr>
              <w:t>magnetic disks and solid-state drives</w:t>
            </w:r>
            <w:r>
              <w:rPr>
                <w:rFonts w:hint="default" w:ascii="Calibri" w:hAnsi="Calibri" w:eastAsia="SimSun" w:cs="Calibri"/>
                <w:kern w:val="0"/>
                <w:sz w:val="24"/>
                <w:szCs w:val="24"/>
                <w:lang w:val="en-US" w:eastAsia="zh-CN" w:bidi="ar"/>
              </w:rPr>
              <w:t>.</w:t>
            </w:r>
          </w:p>
        </w:tc>
      </w:tr>
      <w:tr w14:paraId="67F7B2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5CCFB51">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2. Hierarchical Access</w:t>
            </w:r>
          </w:p>
        </w:tc>
        <w:tc>
          <w:tcPr>
            <w:tcW w:w="0" w:type="auto"/>
            <w:shd w:val="clear"/>
            <w:vAlign w:val="center"/>
          </w:tcPr>
          <w:p w14:paraId="74738B01">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Data is organized and accessed using </w:t>
            </w:r>
            <w:r>
              <w:rPr>
                <w:rStyle w:val="4"/>
                <w:rFonts w:hint="default" w:ascii="Calibri" w:hAnsi="Calibri" w:eastAsia="SimSun" w:cs="Calibri"/>
                <w:kern w:val="0"/>
                <w:sz w:val="24"/>
                <w:szCs w:val="24"/>
                <w:lang w:val="en-US" w:eastAsia="zh-CN" w:bidi="ar"/>
              </w:rPr>
              <w:t>multiple levels (disk → block → byte)</w:t>
            </w:r>
            <w:r>
              <w:rPr>
                <w:rFonts w:hint="default" w:ascii="Calibri" w:hAnsi="Calibri" w:eastAsia="SimSun" w:cs="Calibri"/>
                <w:kern w:val="0"/>
                <w:sz w:val="24"/>
                <w:szCs w:val="24"/>
                <w:lang w:val="en-US" w:eastAsia="zh-CN" w:bidi="ar"/>
              </w:rPr>
              <w:t>.</w:t>
            </w:r>
          </w:p>
        </w:tc>
      </w:tr>
      <w:tr w14:paraId="3FF5AB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48FD72A">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3. Example</w:t>
            </w:r>
          </w:p>
        </w:tc>
        <w:tc>
          <w:tcPr>
            <w:tcW w:w="0" w:type="auto"/>
            <w:shd w:val="clear"/>
            <w:vAlign w:val="center"/>
          </w:tcPr>
          <w:p w14:paraId="7166EDEB">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Hard disk drives (HDDs) and SSDs are part of the mass storage structure.</w:t>
            </w:r>
          </w:p>
        </w:tc>
      </w:tr>
    </w:tbl>
    <w:p w14:paraId="46AE9AA1">
      <w:pPr>
        <w:numPr>
          <w:ilvl w:val="0"/>
          <w:numId w:val="1"/>
        </w:numPr>
        <w:ind w:left="360" w:leftChars="0" w:hanging="360" w:firstLineChars="0"/>
        <w:rPr>
          <w:rFonts w:hint="default" w:ascii="Calibri" w:hAnsi="Calibri" w:cs="Calibri"/>
          <w:b/>
          <w:bCs/>
          <w:sz w:val="24"/>
          <w:szCs w:val="24"/>
          <w:lang w:val="en-US"/>
        </w:rPr>
      </w:pPr>
      <w:r>
        <w:rPr>
          <w:rFonts w:hint="default" w:cs="Calibri"/>
          <w:b/>
          <w:bCs/>
          <w:sz w:val="24"/>
          <w:szCs w:val="24"/>
          <w:lang w:val="en-US"/>
        </w:rPr>
        <w:t>Define polling</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38"/>
        <w:gridCol w:w="6300"/>
      </w:tblGrid>
      <w:tr w14:paraId="4576A5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shd w:val="clear"/>
            <w:vAlign w:val="center"/>
          </w:tcPr>
          <w:p w14:paraId="6A822098">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1. Definition</w:t>
            </w:r>
          </w:p>
        </w:tc>
        <w:tc>
          <w:tcPr>
            <w:tcW w:w="0" w:type="auto"/>
            <w:shd w:val="clear"/>
            <w:vAlign w:val="center"/>
          </w:tcPr>
          <w:p w14:paraId="75CF0266">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Polling is a method where CPU </w:t>
            </w:r>
            <w:r>
              <w:rPr>
                <w:rStyle w:val="4"/>
                <w:rFonts w:hint="default" w:ascii="Calibri" w:hAnsi="Calibri" w:eastAsia="SimSun" w:cs="Calibri"/>
                <w:kern w:val="0"/>
                <w:sz w:val="24"/>
                <w:szCs w:val="24"/>
                <w:lang w:val="en-US" w:eastAsia="zh-CN" w:bidi="ar"/>
              </w:rPr>
              <w:t>repeatedly checks</w:t>
            </w:r>
            <w:r>
              <w:rPr>
                <w:rFonts w:hint="default" w:ascii="Calibri" w:hAnsi="Calibri" w:eastAsia="SimSun" w:cs="Calibri"/>
                <w:kern w:val="0"/>
                <w:sz w:val="24"/>
                <w:szCs w:val="24"/>
                <w:lang w:val="en-US" w:eastAsia="zh-CN" w:bidi="ar"/>
              </w:rPr>
              <w:t xml:space="preserve"> device status.</w:t>
            </w:r>
          </w:p>
        </w:tc>
      </w:tr>
      <w:tr w14:paraId="60DB87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D87AB56">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2. CPU Involvement</w:t>
            </w:r>
          </w:p>
        </w:tc>
        <w:tc>
          <w:tcPr>
            <w:tcW w:w="0" w:type="auto"/>
            <w:shd w:val="clear"/>
            <w:vAlign w:val="center"/>
          </w:tcPr>
          <w:p w14:paraId="212FAA41">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It </w:t>
            </w:r>
            <w:r>
              <w:rPr>
                <w:rStyle w:val="4"/>
                <w:rFonts w:hint="default" w:ascii="Calibri" w:hAnsi="Calibri" w:eastAsia="SimSun" w:cs="Calibri"/>
                <w:kern w:val="0"/>
                <w:sz w:val="24"/>
                <w:szCs w:val="24"/>
                <w:lang w:val="en-US" w:eastAsia="zh-CN" w:bidi="ar"/>
              </w:rPr>
              <w:t>wastes CPU cycles</w:t>
            </w:r>
            <w:r>
              <w:rPr>
                <w:rFonts w:hint="default" w:ascii="Calibri" w:hAnsi="Calibri" w:eastAsia="SimSun" w:cs="Calibri"/>
                <w:kern w:val="0"/>
                <w:sz w:val="24"/>
                <w:szCs w:val="24"/>
                <w:lang w:val="en-US" w:eastAsia="zh-CN" w:bidi="ar"/>
              </w:rPr>
              <w:t xml:space="preserve"> while waiting for device readiness.</w:t>
            </w:r>
          </w:p>
        </w:tc>
      </w:tr>
      <w:tr w14:paraId="2F7B96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F957929">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3. Example</w:t>
            </w:r>
          </w:p>
        </w:tc>
        <w:tc>
          <w:tcPr>
            <w:tcW w:w="0" w:type="auto"/>
            <w:shd w:val="clear"/>
            <w:vAlign w:val="center"/>
          </w:tcPr>
          <w:p w14:paraId="27A89876">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Continuously checking a printer’s status before sending data.</w:t>
            </w:r>
          </w:p>
        </w:tc>
      </w:tr>
    </w:tbl>
    <w:p w14:paraId="4AC8A2E5">
      <w:pPr>
        <w:numPr>
          <w:ilvl w:val="0"/>
          <w:numId w:val="1"/>
        </w:numPr>
        <w:ind w:left="360" w:leftChars="0" w:hanging="360" w:firstLineChars="0"/>
        <w:rPr>
          <w:rFonts w:hint="default" w:cs="Calibri"/>
          <w:b/>
          <w:bCs/>
          <w:sz w:val="24"/>
          <w:szCs w:val="24"/>
          <w:lang w:val="en-US"/>
        </w:rPr>
      </w:pPr>
      <w:r>
        <w:rPr>
          <w:rFonts w:hint="default" w:cs="Calibri"/>
          <w:b/>
          <w:bCs/>
          <w:sz w:val="24"/>
          <w:szCs w:val="24"/>
          <w:lang w:val="en-US"/>
        </w:rPr>
        <w:t>define storage are network</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9"/>
        <w:gridCol w:w="7311"/>
      </w:tblGrid>
      <w:tr w14:paraId="4E12AE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EAD648D">
            <w:pPr>
              <w:keepNext w:val="0"/>
              <w:keepLines w:val="0"/>
              <w:widowControl/>
              <w:suppressLineNumbers w:val="0"/>
              <w:jc w:val="left"/>
              <w:rPr>
                <w:rFonts w:hint="default" w:ascii="Calibri" w:hAnsi="Calibri" w:cs="Calibri"/>
                <w:b w:val="0"/>
                <w:bCs w:val="0"/>
              </w:rPr>
            </w:pPr>
            <w:r>
              <w:rPr>
                <w:rStyle w:val="4"/>
                <w:rFonts w:hint="default" w:ascii="Calibri" w:hAnsi="Calibri" w:eastAsia="SimSun" w:cs="Calibri"/>
                <w:b w:val="0"/>
                <w:bCs w:val="0"/>
                <w:kern w:val="0"/>
                <w:sz w:val="24"/>
                <w:szCs w:val="24"/>
                <w:lang w:val="en-US" w:eastAsia="zh-CN" w:bidi="ar"/>
              </w:rPr>
              <w:t>1. Definition</w:t>
            </w:r>
          </w:p>
        </w:tc>
        <w:tc>
          <w:tcPr>
            <w:tcW w:w="0" w:type="auto"/>
            <w:shd w:val="clear"/>
            <w:vAlign w:val="center"/>
          </w:tcPr>
          <w:p w14:paraId="7A989AFA">
            <w:pPr>
              <w:keepNext w:val="0"/>
              <w:keepLines w:val="0"/>
              <w:widowControl/>
              <w:suppressLineNumbers w:val="0"/>
              <w:jc w:val="left"/>
              <w:rPr>
                <w:rFonts w:hint="default" w:ascii="Calibri" w:hAnsi="Calibri" w:cs="Calibri"/>
                <w:b w:val="0"/>
                <w:bCs w:val="0"/>
              </w:rPr>
            </w:pPr>
            <w:r>
              <w:rPr>
                <w:rFonts w:hint="default" w:ascii="Calibri" w:hAnsi="Calibri" w:eastAsia="SimSun" w:cs="Calibri"/>
                <w:b w:val="0"/>
                <w:bCs w:val="0"/>
                <w:kern w:val="0"/>
                <w:sz w:val="24"/>
                <w:szCs w:val="24"/>
                <w:lang w:val="en-US" w:eastAsia="zh-CN" w:bidi="ar"/>
              </w:rPr>
              <w:t xml:space="preserve">SAN is a </w:t>
            </w:r>
            <w:r>
              <w:rPr>
                <w:rStyle w:val="4"/>
                <w:rFonts w:hint="default" w:ascii="Calibri" w:hAnsi="Calibri" w:eastAsia="SimSun" w:cs="Calibri"/>
                <w:b w:val="0"/>
                <w:bCs w:val="0"/>
                <w:kern w:val="0"/>
                <w:sz w:val="24"/>
                <w:szCs w:val="24"/>
                <w:lang w:val="en-US" w:eastAsia="zh-CN" w:bidi="ar"/>
              </w:rPr>
              <w:t>high-speed network</w:t>
            </w:r>
            <w:r>
              <w:rPr>
                <w:rFonts w:hint="default" w:ascii="Calibri" w:hAnsi="Calibri" w:eastAsia="SimSun" w:cs="Calibri"/>
                <w:b w:val="0"/>
                <w:bCs w:val="0"/>
                <w:kern w:val="0"/>
                <w:sz w:val="24"/>
                <w:szCs w:val="24"/>
                <w:lang w:val="en-US" w:eastAsia="zh-CN" w:bidi="ar"/>
              </w:rPr>
              <w:t xml:space="preserve"> connecting storage devices to servers.</w:t>
            </w:r>
          </w:p>
        </w:tc>
      </w:tr>
      <w:tr w14:paraId="03CB3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07F5A5B">
            <w:pPr>
              <w:keepNext w:val="0"/>
              <w:keepLines w:val="0"/>
              <w:widowControl/>
              <w:suppressLineNumbers w:val="0"/>
              <w:jc w:val="left"/>
              <w:rPr>
                <w:rFonts w:hint="default" w:ascii="Calibri" w:hAnsi="Calibri" w:cs="Calibri"/>
                <w:b w:val="0"/>
                <w:bCs w:val="0"/>
              </w:rPr>
            </w:pPr>
            <w:r>
              <w:rPr>
                <w:rStyle w:val="4"/>
                <w:rFonts w:hint="default" w:ascii="Calibri" w:hAnsi="Calibri" w:eastAsia="SimSun" w:cs="Calibri"/>
                <w:b w:val="0"/>
                <w:bCs w:val="0"/>
                <w:kern w:val="0"/>
                <w:sz w:val="24"/>
                <w:szCs w:val="24"/>
                <w:lang w:val="en-US" w:eastAsia="zh-CN" w:bidi="ar"/>
              </w:rPr>
              <w:t>2. Scalability</w:t>
            </w:r>
          </w:p>
        </w:tc>
        <w:tc>
          <w:tcPr>
            <w:tcW w:w="0" w:type="auto"/>
            <w:shd w:val="clear"/>
            <w:vAlign w:val="center"/>
          </w:tcPr>
          <w:p w14:paraId="6BDFD094">
            <w:pPr>
              <w:keepNext w:val="0"/>
              <w:keepLines w:val="0"/>
              <w:widowControl/>
              <w:suppressLineNumbers w:val="0"/>
              <w:jc w:val="left"/>
              <w:rPr>
                <w:rFonts w:hint="default" w:ascii="Calibri" w:hAnsi="Calibri" w:cs="Calibri"/>
                <w:b w:val="0"/>
                <w:bCs w:val="0"/>
              </w:rPr>
            </w:pPr>
            <w:r>
              <w:rPr>
                <w:rFonts w:hint="default" w:ascii="Calibri" w:hAnsi="Calibri" w:eastAsia="SimSun" w:cs="Calibri"/>
                <w:b w:val="0"/>
                <w:bCs w:val="0"/>
                <w:kern w:val="0"/>
                <w:sz w:val="24"/>
                <w:szCs w:val="24"/>
                <w:lang w:val="en-US" w:eastAsia="zh-CN" w:bidi="ar"/>
              </w:rPr>
              <w:t xml:space="preserve">Allows </w:t>
            </w:r>
            <w:r>
              <w:rPr>
                <w:rStyle w:val="4"/>
                <w:rFonts w:hint="default" w:ascii="Calibri" w:hAnsi="Calibri" w:eastAsia="SimSun" w:cs="Calibri"/>
                <w:b w:val="0"/>
                <w:bCs w:val="0"/>
                <w:kern w:val="0"/>
                <w:sz w:val="24"/>
                <w:szCs w:val="24"/>
                <w:lang w:val="en-US" w:eastAsia="zh-CN" w:bidi="ar"/>
              </w:rPr>
              <w:t>centralized, scalable</w:t>
            </w:r>
            <w:r>
              <w:rPr>
                <w:rFonts w:hint="default" w:ascii="Calibri" w:hAnsi="Calibri" w:eastAsia="SimSun" w:cs="Calibri"/>
                <w:b w:val="0"/>
                <w:bCs w:val="0"/>
                <w:kern w:val="0"/>
                <w:sz w:val="24"/>
                <w:szCs w:val="24"/>
                <w:lang w:val="en-US" w:eastAsia="zh-CN" w:bidi="ar"/>
              </w:rPr>
              <w:t xml:space="preserve"> storage access for multiple systems.</w:t>
            </w:r>
          </w:p>
        </w:tc>
      </w:tr>
      <w:tr w14:paraId="7383CE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5E0BFEB">
            <w:pPr>
              <w:keepNext w:val="0"/>
              <w:keepLines w:val="0"/>
              <w:widowControl/>
              <w:suppressLineNumbers w:val="0"/>
              <w:jc w:val="left"/>
              <w:rPr>
                <w:rFonts w:hint="default" w:ascii="Calibri" w:hAnsi="Calibri" w:cs="Calibri"/>
                <w:b w:val="0"/>
                <w:bCs w:val="0"/>
              </w:rPr>
            </w:pPr>
            <w:r>
              <w:rPr>
                <w:rStyle w:val="4"/>
                <w:rFonts w:hint="default" w:ascii="Calibri" w:hAnsi="Calibri" w:eastAsia="SimSun" w:cs="Calibri"/>
                <w:b w:val="0"/>
                <w:bCs w:val="0"/>
                <w:kern w:val="0"/>
                <w:sz w:val="24"/>
                <w:szCs w:val="24"/>
                <w:lang w:val="en-US" w:eastAsia="zh-CN" w:bidi="ar"/>
              </w:rPr>
              <w:t>3. Example</w:t>
            </w:r>
          </w:p>
        </w:tc>
        <w:tc>
          <w:tcPr>
            <w:tcW w:w="0" w:type="auto"/>
            <w:shd w:val="clear"/>
            <w:vAlign w:val="center"/>
          </w:tcPr>
          <w:p w14:paraId="6414B79B">
            <w:pPr>
              <w:keepNext w:val="0"/>
              <w:keepLines w:val="0"/>
              <w:widowControl/>
              <w:suppressLineNumbers w:val="0"/>
              <w:jc w:val="left"/>
              <w:rPr>
                <w:rFonts w:hint="default" w:ascii="Calibri" w:hAnsi="Calibri" w:cs="Calibri"/>
                <w:b w:val="0"/>
                <w:bCs w:val="0"/>
              </w:rPr>
            </w:pPr>
            <w:r>
              <w:rPr>
                <w:rFonts w:hint="default" w:ascii="Calibri" w:hAnsi="Calibri" w:eastAsia="SimSun" w:cs="Calibri"/>
                <w:b w:val="0"/>
                <w:bCs w:val="0"/>
                <w:kern w:val="0"/>
                <w:sz w:val="24"/>
                <w:szCs w:val="24"/>
                <w:lang w:val="en-US" w:eastAsia="zh-CN" w:bidi="ar"/>
              </w:rPr>
              <w:t>Datacenters use SAN to connect multiple servers to a shared storage pool.</w:t>
            </w:r>
          </w:p>
        </w:tc>
      </w:tr>
    </w:tbl>
    <w:p w14:paraId="09C4FD15">
      <w:pPr>
        <w:numPr>
          <w:numId w:val="0"/>
        </w:numPr>
        <w:ind w:leftChars="0"/>
        <w:rPr>
          <w:rFonts w:hint="default"/>
          <w:b/>
          <w:bCs/>
          <w:lang w:val="en-US"/>
        </w:rPr>
      </w:pPr>
      <w:r>
        <w:rPr>
          <w:rFonts w:hint="default"/>
          <w:b/>
          <w:bCs/>
          <w:lang w:val="en-US"/>
        </w:rPr>
        <w:t>28.define disk scheduling?</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10"/>
        <w:gridCol w:w="7002"/>
      </w:tblGrid>
      <w:tr w14:paraId="40F363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542AFBA">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1. Definition</w:t>
            </w:r>
          </w:p>
        </w:tc>
        <w:tc>
          <w:tcPr>
            <w:tcW w:w="0" w:type="auto"/>
            <w:shd w:val="clear"/>
            <w:vAlign w:val="center"/>
          </w:tcPr>
          <w:p w14:paraId="1952BC3F">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Disk scheduling determines the </w:t>
            </w:r>
            <w:r>
              <w:rPr>
                <w:rStyle w:val="4"/>
                <w:rFonts w:hint="default" w:ascii="Calibri" w:hAnsi="Calibri" w:eastAsia="SimSun" w:cs="Calibri"/>
                <w:kern w:val="0"/>
                <w:sz w:val="24"/>
                <w:szCs w:val="24"/>
                <w:lang w:val="en-US" w:eastAsia="zh-CN" w:bidi="ar"/>
              </w:rPr>
              <w:t>order</w:t>
            </w:r>
            <w:r>
              <w:rPr>
                <w:rFonts w:hint="default" w:ascii="Calibri" w:hAnsi="Calibri" w:eastAsia="SimSun" w:cs="Calibri"/>
                <w:kern w:val="0"/>
                <w:sz w:val="24"/>
                <w:szCs w:val="24"/>
                <w:lang w:val="en-US" w:eastAsia="zh-CN" w:bidi="ar"/>
              </w:rPr>
              <w:t xml:space="preserve"> in which I/O requests are served.</w:t>
            </w:r>
          </w:p>
        </w:tc>
      </w:tr>
      <w:tr w14:paraId="5D0DBF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53B0D55">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2. Goal</w:t>
            </w:r>
          </w:p>
        </w:tc>
        <w:tc>
          <w:tcPr>
            <w:tcW w:w="0" w:type="auto"/>
            <w:shd w:val="clear"/>
            <w:vAlign w:val="center"/>
          </w:tcPr>
          <w:p w14:paraId="0EB2E30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Aims to </w:t>
            </w:r>
            <w:r>
              <w:rPr>
                <w:rStyle w:val="4"/>
                <w:rFonts w:hint="default" w:ascii="Calibri" w:hAnsi="Calibri" w:eastAsia="SimSun" w:cs="Calibri"/>
                <w:kern w:val="0"/>
                <w:sz w:val="24"/>
                <w:szCs w:val="24"/>
                <w:lang w:val="en-US" w:eastAsia="zh-CN" w:bidi="ar"/>
              </w:rPr>
              <w:t>minimize seek time</w:t>
            </w:r>
            <w:r>
              <w:rPr>
                <w:rFonts w:hint="default" w:ascii="Calibri" w:hAnsi="Calibri" w:eastAsia="SimSun" w:cs="Calibri"/>
                <w:kern w:val="0"/>
                <w:sz w:val="24"/>
                <w:szCs w:val="24"/>
                <w:lang w:val="en-US" w:eastAsia="zh-CN" w:bidi="ar"/>
              </w:rPr>
              <w:t xml:space="preserve"> and improve system performance.</w:t>
            </w:r>
          </w:p>
        </w:tc>
      </w:tr>
      <w:tr w14:paraId="756124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15818EF">
            <w:pPr>
              <w:keepNext w:val="0"/>
              <w:keepLines w:val="0"/>
              <w:widowControl/>
              <w:suppressLineNumbers w:val="0"/>
              <w:jc w:val="left"/>
              <w:rPr>
                <w:rFonts w:hint="default" w:ascii="Calibri" w:hAnsi="Calibri" w:cs="Calibri"/>
              </w:rPr>
            </w:pPr>
            <w:r>
              <w:rPr>
                <w:rStyle w:val="4"/>
                <w:rFonts w:hint="default" w:ascii="Calibri" w:hAnsi="Calibri" w:eastAsia="SimSun" w:cs="Calibri"/>
                <w:kern w:val="0"/>
                <w:sz w:val="24"/>
                <w:szCs w:val="24"/>
                <w:lang w:val="en-US" w:eastAsia="zh-CN" w:bidi="ar"/>
              </w:rPr>
              <w:t>3. Example</w:t>
            </w:r>
          </w:p>
        </w:tc>
        <w:tc>
          <w:tcPr>
            <w:tcW w:w="0" w:type="auto"/>
            <w:shd w:val="clear"/>
            <w:vAlign w:val="center"/>
          </w:tcPr>
          <w:p w14:paraId="273A02F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Algorithms like </w:t>
            </w:r>
            <w:r>
              <w:rPr>
                <w:rStyle w:val="4"/>
                <w:rFonts w:hint="default" w:ascii="Calibri" w:hAnsi="Calibri" w:eastAsia="SimSun" w:cs="Calibri"/>
                <w:kern w:val="0"/>
                <w:sz w:val="24"/>
                <w:szCs w:val="24"/>
                <w:lang w:val="en-US" w:eastAsia="zh-CN" w:bidi="ar"/>
              </w:rPr>
              <w:t>FCFS</w:t>
            </w:r>
            <w:r>
              <w:rPr>
                <w:rFonts w:hint="default" w:ascii="Calibri" w:hAnsi="Calibri" w:eastAsia="SimSun" w:cs="Calibri"/>
                <w:kern w:val="0"/>
                <w:sz w:val="24"/>
                <w:szCs w:val="24"/>
                <w:lang w:val="en-US" w:eastAsia="zh-CN" w:bidi="ar"/>
              </w:rPr>
              <w:t xml:space="preserve">, </w:t>
            </w:r>
            <w:r>
              <w:rPr>
                <w:rStyle w:val="4"/>
                <w:rFonts w:hint="default" w:ascii="Calibri" w:hAnsi="Calibri" w:eastAsia="SimSun" w:cs="Calibri"/>
                <w:kern w:val="0"/>
                <w:sz w:val="24"/>
                <w:szCs w:val="24"/>
                <w:lang w:val="en-US" w:eastAsia="zh-CN" w:bidi="ar"/>
              </w:rPr>
              <w:t>SSTF</w:t>
            </w:r>
            <w:r>
              <w:rPr>
                <w:rFonts w:hint="default" w:ascii="Calibri" w:hAnsi="Calibri" w:eastAsia="SimSun" w:cs="Calibri"/>
                <w:kern w:val="0"/>
                <w:sz w:val="24"/>
                <w:szCs w:val="24"/>
                <w:lang w:val="en-US" w:eastAsia="zh-CN" w:bidi="ar"/>
              </w:rPr>
              <w:t xml:space="preserve">, </w:t>
            </w:r>
            <w:r>
              <w:rPr>
                <w:rStyle w:val="4"/>
                <w:rFonts w:hint="default" w:ascii="Calibri" w:hAnsi="Calibri" w:eastAsia="SimSun" w:cs="Calibri"/>
                <w:kern w:val="0"/>
                <w:sz w:val="24"/>
                <w:szCs w:val="24"/>
                <w:lang w:val="en-US" w:eastAsia="zh-CN" w:bidi="ar"/>
              </w:rPr>
              <w:t>SCAN</w:t>
            </w:r>
            <w:r>
              <w:rPr>
                <w:rFonts w:hint="default" w:ascii="Calibri" w:hAnsi="Calibri" w:eastAsia="SimSun" w:cs="Calibri"/>
                <w:kern w:val="0"/>
                <w:sz w:val="24"/>
                <w:szCs w:val="24"/>
                <w:lang w:val="en-US" w:eastAsia="zh-CN" w:bidi="ar"/>
              </w:rPr>
              <w:t xml:space="preserve">, and </w:t>
            </w:r>
            <w:r>
              <w:rPr>
                <w:rStyle w:val="4"/>
                <w:rFonts w:hint="default" w:ascii="Calibri" w:hAnsi="Calibri" w:eastAsia="SimSun" w:cs="Calibri"/>
                <w:kern w:val="0"/>
                <w:sz w:val="24"/>
                <w:szCs w:val="24"/>
                <w:lang w:val="en-US" w:eastAsia="zh-CN" w:bidi="ar"/>
              </w:rPr>
              <w:t>LOOK</w:t>
            </w:r>
            <w:r>
              <w:rPr>
                <w:rFonts w:hint="default" w:ascii="Calibri" w:hAnsi="Calibri" w:eastAsia="SimSun" w:cs="Calibri"/>
                <w:kern w:val="0"/>
                <w:sz w:val="24"/>
                <w:szCs w:val="24"/>
                <w:lang w:val="en-US" w:eastAsia="zh-CN" w:bidi="ar"/>
              </w:rPr>
              <w:t xml:space="preserve"> handle scheduling.</w:t>
            </w:r>
          </w:p>
        </w:tc>
      </w:tr>
    </w:tbl>
    <w:p w14:paraId="0E288393">
      <w:pPr>
        <w:numPr>
          <w:numId w:val="0"/>
        </w:numPr>
        <w:ind w:leftChars="0"/>
        <w:rPr>
          <w:rFonts w:hint="default"/>
          <w:b/>
          <w:bCs/>
          <w:lang w:val="en-US"/>
        </w:rPr>
      </w:pPr>
      <w:r>
        <w:rPr>
          <w:rFonts w:hint="default"/>
          <w:b/>
          <w:bCs/>
          <w:lang w:val="en-US"/>
        </w:rPr>
        <w:t>Comparison table of fcfs,sjf,srtn,scan,look,c-scan,c-look.</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97"/>
        <w:gridCol w:w="1231"/>
        <w:gridCol w:w="1231"/>
        <w:gridCol w:w="1389"/>
        <w:gridCol w:w="1164"/>
        <w:gridCol w:w="1152"/>
        <w:gridCol w:w="1205"/>
        <w:gridCol w:w="1267"/>
      </w:tblGrid>
      <w:tr w14:paraId="719C67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7DD55403">
            <w:pPr>
              <w:keepNext w:val="0"/>
              <w:keepLines w:val="0"/>
              <w:widowControl/>
              <w:suppressLineNumbers w:val="0"/>
              <w:jc w:val="center"/>
              <w:rPr>
                <w:rFonts w:hint="default" w:ascii="Calibri" w:hAnsi="Calibri" w:cs="Calibri"/>
                <w:b/>
                <w:bCs/>
                <w:sz w:val="15"/>
                <w:szCs w:val="15"/>
              </w:rPr>
            </w:pPr>
            <w:r>
              <w:rPr>
                <w:rStyle w:val="4"/>
                <w:rFonts w:hint="default" w:ascii="Calibri" w:hAnsi="Calibri" w:eastAsia="SimSun" w:cs="Calibri"/>
                <w:kern w:val="0"/>
                <w:sz w:val="20"/>
                <w:szCs w:val="20"/>
                <w:lang w:val="en-US" w:eastAsia="zh-CN" w:bidi="ar"/>
              </w:rPr>
              <w:t>Point</w:t>
            </w:r>
          </w:p>
        </w:tc>
        <w:tc>
          <w:tcPr>
            <w:tcW w:w="0" w:type="auto"/>
            <w:shd w:val="clear"/>
            <w:vAlign w:val="center"/>
          </w:tcPr>
          <w:p w14:paraId="3E4093FD">
            <w:pPr>
              <w:keepNext w:val="0"/>
              <w:keepLines w:val="0"/>
              <w:widowControl/>
              <w:suppressLineNumbers w:val="0"/>
              <w:jc w:val="center"/>
              <w:rPr>
                <w:rFonts w:hint="default" w:ascii="Calibri" w:hAnsi="Calibri" w:cs="Calibri"/>
                <w:b/>
                <w:bCs/>
                <w:sz w:val="15"/>
                <w:szCs w:val="15"/>
              </w:rPr>
            </w:pPr>
            <w:r>
              <w:rPr>
                <w:rStyle w:val="4"/>
                <w:rFonts w:hint="default" w:ascii="Calibri" w:hAnsi="Calibri" w:eastAsia="SimSun" w:cs="Calibri"/>
                <w:kern w:val="0"/>
                <w:sz w:val="20"/>
                <w:szCs w:val="20"/>
                <w:lang w:val="en-US" w:eastAsia="zh-CN" w:bidi="ar"/>
              </w:rPr>
              <w:t>FCFS</w:t>
            </w:r>
            <w:r>
              <w:rPr>
                <w:rFonts w:hint="default" w:ascii="Calibri" w:hAnsi="Calibri" w:eastAsia="SimSun" w:cs="Calibri"/>
                <w:b/>
                <w:bCs/>
                <w:kern w:val="0"/>
                <w:sz w:val="20"/>
                <w:szCs w:val="20"/>
                <w:lang w:val="en-US" w:eastAsia="zh-CN" w:bidi="ar"/>
              </w:rPr>
              <w:t xml:space="preserve"> (First Come First Serve)</w:t>
            </w:r>
          </w:p>
        </w:tc>
        <w:tc>
          <w:tcPr>
            <w:tcW w:w="0" w:type="auto"/>
            <w:shd w:val="clear"/>
            <w:vAlign w:val="center"/>
          </w:tcPr>
          <w:p w14:paraId="7D1F7B9C">
            <w:pPr>
              <w:keepNext w:val="0"/>
              <w:keepLines w:val="0"/>
              <w:widowControl/>
              <w:suppressLineNumbers w:val="0"/>
              <w:jc w:val="center"/>
              <w:rPr>
                <w:rFonts w:hint="default" w:ascii="Calibri" w:hAnsi="Calibri" w:cs="Calibri"/>
                <w:b/>
                <w:bCs/>
                <w:sz w:val="15"/>
                <w:szCs w:val="15"/>
              </w:rPr>
            </w:pPr>
            <w:r>
              <w:rPr>
                <w:rStyle w:val="4"/>
                <w:rFonts w:hint="default" w:ascii="Calibri" w:hAnsi="Calibri" w:eastAsia="SimSun" w:cs="Calibri"/>
                <w:kern w:val="0"/>
                <w:sz w:val="20"/>
                <w:szCs w:val="20"/>
                <w:lang w:val="en-US" w:eastAsia="zh-CN" w:bidi="ar"/>
              </w:rPr>
              <w:t>SJF</w:t>
            </w:r>
            <w:r>
              <w:rPr>
                <w:rFonts w:hint="default" w:ascii="Calibri" w:hAnsi="Calibri" w:eastAsia="SimSun" w:cs="Calibri"/>
                <w:b/>
                <w:bCs/>
                <w:kern w:val="0"/>
                <w:sz w:val="20"/>
                <w:szCs w:val="20"/>
                <w:lang w:val="en-US" w:eastAsia="zh-CN" w:bidi="ar"/>
              </w:rPr>
              <w:t xml:space="preserve"> (Shortest Job First)</w:t>
            </w:r>
          </w:p>
        </w:tc>
        <w:tc>
          <w:tcPr>
            <w:tcW w:w="0" w:type="auto"/>
            <w:shd w:val="clear"/>
            <w:vAlign w:val="center"/>
          </w:tcPr>
          <w:p w14:paraId="768D7E65">
            <w:pPr>
              <w:keepNext w:val="0"/>
              <w:keepLines w:val="0"/>
              <w:widowControl/>
              <w:suppressLineNumbers w:val="0"/>
              <w:jc w:val="center"/>
              <w:rPr>
                <w:rFonts w:hint="default" w:ascii="Calibri" w:hAnsi="Calibri" w:cs="Calibri"/>
                <w:b/>
                <w:bCs/>
                <w:sz w:val="15"/>
                <w:szCs w:val="15"/>
              </w:rPr>
            </w:pPr>
            <w:r>
              <w:rPr>
                <w:rStyle w:val="4"/>
                <w:rFonts w:hint="default" w:ascii="Calibri" w:hAnsi="Calibri" w:eastAsia="SimSun" w:cs="Calibri"/>
                <w:kern w:val="0"/>
                <w:sz w:val="20"/>
                <w:szCs w:val="20"/>
                <w:lang w:val="en-US" w:eastAsia="zh-CN" w:bidi="ar"/>
              </w:rPr>
              <w:t>SRTN</w:t>
            </w:r>
            <w:r>
              <w:rPr>
                <w:rFonts w:hint="default" w:ascii="Calibri" w:hAnsi="Calibri" w:eastAsia="SimSun" w:cs="Calibri"/>
                <w:b/>
                <w:bCs/>
                <w:kern w:val="0"/>
                <w:sz w:val="20"/>
                <w:szCs w:val="20"/>
                <w:lang w:val="en-US" w:eastAsia="zh-CN" w:bidi="ar"/>
              </w:rPr>
              <w:t xml:space="preserve"> (Shortest Remaining Time Next)</w:t>
            </w:r>
          </w:p>
        </w:tc>
        <w:tc>
          <w:tcPr>
            <w:tcW w:w="0" w:type="auto"/>
            <w:shd w:val="clear"/>
            <w:vAlign w:val="center"/>
          </w:tcPr>
          <w:p w14:paraId="79CCCFC7">
            <w:pPr>
              <w:keepNext w:val="0"/>
              <w:keepLines w:val="0"/>
              <w:widowControl/>
              <w:suppressLineNumbers w:val="0"/>
              <w:jc w:val="center"/>
              <w:rPr>
                <w:rFonts w:hint="default" w:ascii="Calibri" w:hAnsi="Calibri" w:cs="Calibri"/>
                <w:b/>
                <w:bCs/>
                <w:sz w:val="15"/>
                <w:szCs w:val="15"/>
              </w:rPr>
            </w:pPr>
            <w:r>
              <w:rPr>
                <w:rStyle w:val="4"/>
                <w:rFonts w:hint="default" w:ascii="Calibri" w:hAnsi="Calibri" w:eastAsia="SimSun" w:cs="Calibri"/>
                <w:kern w:val="0"/>
                <w:sz w:val="20"/>
                <w:szCs w:val="20"/>
                <w:lang w:val="en-US" w:eastAsia="zh-CN" w:bidi="ar"/>
              </w:rPr>
              <w:t>SCAN</w:t>
            </w:r>
          </w:p>
        </w:tc>
        <w:tc>
          <w:tcPr>
            <w:tcW w:w="0" w:type="auto"/>
            <w:shd w:val="clear"/>
            <w:vAlign w:val="center"/>
          </w:tcPr>
          <w:p w14:paraId="450E0AD6">
            <w:pPr>
              <w:keepNext w:val="0"/>
              <w:keepLines w:val="0"/>
              <w:widowControl/>
              <w:suppressLineNumbers w:val="0"/>
              <w:jc w:val="center"/>
              <w:rPr>
                <w:rFonts w:hint="default" w:ascii="Calibri" w:hAnsi="Calibri" w:cs="Calibri"/>
                <w:b/>
                <w:bCs/>
                <w:sz w:val="15"/>
                <w:szCs w:val="15"/>
              </w:rPr>
            </w:pPr>
            <w:r>
              <w:rPr>
                <w:rStyle w:val="4"/>
                <w:rFonts w:hint="default" w:ascii="Calibri" w:hAnsi="Calibri" w:eastAsia="SimSun" w:cs="Calibri"/>
                <w:kern w:val="0"/>
                <w:sz w:val="20"/>
                <w:szCs w:val="20"/>
                <w:lang w:val="en-US" w:eastAsia="zh-CN" w:bidi="ar"/>
              </w:rPr>
              <w:t>C-SCAN</w:t>
            </w:r>
          </w:p>
        </w:tc>
        <w:tc>
          <w:tcPr>
            <w:tcW w:w="0" w:type="auto"/>
            <w:shd w:val="clear"/>
            <w:vAlign w:val="center"/>
          </w:tcPr>
          <w:p w14:paraId="696E5409">
            <w:pPr>
              <w:keepNext w:val="0"/>
              <w:keepLines w:val="0"/>
              <w:widowControl/>
              <w:suppressLineNumbers w:val="0"/>
              <w:jc w:val="center"/>
              <w:rPr>
                <w:rFonts w:hint="default" w:ascii="Calibri" w:hAnsi="Calibri" w:cs="Calibri"/>
                <w:b/>
                <w:bCs/>
                <w:sz w:val="15"/>
                <w:szCs w:val="15"/>
              </w:rPr>
            </w:pPr>
            <w:r>
              <w:rPr>
                <w:rStyle w:val="4"/>
                <w:rFonts w:hint="default" w:ascii="Calibri" w:hAnsi="Calibri" w:eastAsia="SimSun" w:cs="Calibri"/>
                <w:kern w:val="0"/>
                <w:sz w:val="20"/>
                <w:szCs w:val="20"/>
                <w:lang w:val="en-US" w:eastAsia="zh-CN" w:bidi="ar"/>
              </w:rPr>
              <w:t>LOOK</w:t>
            </w:r>
          </w:p>
        </w:tc>
        <w:tc>
          <w:tcPr>
            <w:tcW w:w="0" w:type="auto"/>
            <w:shd w:val="clear"/>
            <w:vAlign w:val="center"/>
          </w:tcPr>
          <w:p w14:paraId="548AC8E0">
            <w:pPr>
              <w:keepNext w:val="0"/>
              <w:keepLines w:val="0"/>
              <w:widowControl/>
              <w:suppressLineNumbers w:val="0"/>
              <w:jc w:val="center"/>
              <w:rPr>
                <w:rFonts w:hint="default" w:ascii="Calibri" w:hAnsi="Calibri" w:cs="Calibri"/>
                <w:b/>
                <w:bCs/>
                <w:sz w:val="15"/>
                <w:szCs w:val="15"/>
              </w:rPr>
            </w:pPr>
            <w:r>
              <w:rPr>
                <w:rStyle w:val="4"/>
                <w:rFonts w:hint="default" w:ascii="Calibri" w:hAnsi="Calibri" w:eastAsia="SimSun" w:cs="Calibri"/>
                <w:kern w:val="0"/>
                <w:sz w:val="20"/>
                <w:szCs w:val="20"/>
                <w:lang w:val="en-US" w:eastAsia="zh-CN" w:bidi="ar"/>
              </w:rPr>
              <w:t>C-LOOK</w:t>
            </w:r>
          </w:p>
        </w:tc>
      </w:tr>
      <w:tr w14:paraId="07646A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B45BA2E">
            <w:pPr>
              <w:keepNext w:val="0"/>
              <w:keepLines w:val="0"/>
              <w:widowControl/>
              <w:suppressLineNumbers w:val="0"/>
              <w:jc w:val="left"/>
              <w:rPr>
                <w:rFonts w:hint="default" w:ascii="Calibri" w:hAnsi="Calibri" w:cs="Calibri"/>
                <w:sz w:val="15"/>
                <w:szCs w:val="15"/>
              </w:rPr>
            </w:pPr>
            <w:r>
              <w:rPr>
                <w:rStyle w:val="4"/>
                <w:rFonts w:hint="default" w:ascii="Calibri" w:hAnsi="Calibri" w:eastAsia="SimSun" w:cs="Calibri"/>
                <w:kern w:val="0"/>
                <w:sz w:val="20"/>
                <w:szCs w:val="20"/>
                <w:lang w:val="en-US" w:eastAsia="zh-CN" w:bidi="ar"/>
              </w:rPr>
              <w:t>1. Type</w:t>
            </w:r>
          </w:p>
        </w:tc>
        <w:tc>
          <w:tcPr>
            <w:tcW w:w="0" w:type="auto"/>
            <w:shd w:val="clear"/>
            <w:vAlign w:val="center"/>
          </w:tcPr>
          <w:p w14:paraId="3B057312">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Non-preemptive CPU scheduling</w:t>
            </w:r>
          </w:p>
        </w:tc>
        <w:tc>
          <w:tcPr>
            <w:tcW w:w="0" w:type="auto"/>
            <w:shd w:val="clear"/>
            <w:vAlign w:val="center"/>
          </w:tcPr>
          <w:p w14:paraId="65F1A337">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Non-preemptive CPU scheduling</w:t>
            </w:r>
          </w:p>
        </w:tc>
        <w:tc>
          <w:tcPr>
            <w:tcW w:w="0" w:type="auto"/>
            <w:shd w:val="clear"/>
            <w:vAlign w:val="center"/>
          </w:tcPr>
          <w:p w14:paraId="012D7D02">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Preemptive CPU scheduling</w:t>
            </w:r>
          </w:p>
        </w:tc>
        <w:tc>
          <w:tcPr>
            <w:tcW w:w="0" w:type="auto"/>
            <w:shd w:val="clear"/>
            <w:vAlign w:val="center"/>
          </w:tcPr>
          <w:p w14:paraId="37419A46">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Disk</w:t>
            </w:r>
          </w:p>
        </w:tc>
        <w:tc>
          <w:tcPr>
            <w:tcW w:w="0" w:type="auto"/>
            <w:shd w:val="clear"/>
            <w:vAlign w:val="center"/>
          </w:tcPr>
          <w:p w14:paraId="37F60895">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Disk</w:t>
            </w:r>
          </w:p>
        </w:tc>
        <w:tc>
          <w:tcPr>
            <w:tcW w:w="0" w:type="auto"/>
            <w:shd w:val="clear"/>
            <w:vAlign w:val="center"/>
          </w:tcPr>
          <w:p w14:paraId="470C01E4">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Disk</w:t>
            </w:r>
          </w:p>
        </w:tc>
        <w:tc>
          <w:tcPr>
            <w:tcW w:w="0" w:type="auto"/>
            <w:shd w:val="clear"/>
            <w:vAlign w:val="center"/>
          </w:tcPr>
          <w:p w14:paraId="47E8DAA6">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Disk</w:t>
            </w:r>
          </w:p>
        </w:tc>
      </w:tr>
      <w:tr w14:paraId="381E1B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F699C0B">
            <w:pPr>
              <w:keepNext w:val="0"/>
              <w:keepLines w:val="0"/>
              <w:widowControl/>
              <w:suppressLineNumbers w:val="0"/>
              <w:jc w:val="left"/>
              <w:rPr>
                <w:rFonts w:hint="default" w:ascii="Calibri" w:hAnsi="Calibri" w:cs="Calibri"/>
                <w:sz w:val="15"/>
                <w:szCs w:val="15"/>
              </w:rPr>
            </w:pPr>
            <w:r>
              <w:rPr>
                <w:rStyle w:val="4"/>
                <w:rFonts w:hint="default" w:ascii="Calibri" w:hAnsi="Calibri" w:eastAsia="SimSun" w:cs="Calibri"/>
                <w:kern w:val="0"/>
                <w:sz w:val="20"/>
                <w:szCs w:val="20"/>
                <w:lang w:val="en-US" w:eastAsia="zh-CN" w:bidi="ar"/>
              </w:rPr>
              <w:t>2. Selection Basis</w:t>
            </w:r>
          </w:p>
        </w:tc>
        <w:tc>
          <w:tcPr>
            <w:tcW w:w="0" w:type="auto"/>
            <w:shd w:val="clear"/>
            <w:vAlign w:val="center"/>
          </w:tcPr>
          <w:p w14:paraId="3F1709BE">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Order of arrival</w:t>
            </w:r>
          </w:p>
        </w:tc>
        <w:tc>
          <w:tcPr>
            <w:tcW w:w="0" w:type="auto"/>
            <w:shd w:val="clear"/>
            <w:vAlign w:val="center"/>
          </w:tcPr>
          <w:p w14:paraId="06DD309C">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Shortest burst time</w:t>
            </w:r>
          </w:p>
        </w:tc>
        <w:tc>
          <w:tcPr>
            <w:tcW w:w="0" w:type="auto"/>
            <w:shd w:val="clear"/>
            <w:vAlign w:val="center"/>
          </w:tcPr>
          <w:p w14:paraId="779CCBB2">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Least remaining burst time</w:t>
            </w:r>
          </w:p>
        </w:tc>
        <w:tc>
          <w:tcPr>
            <w:tcW w:w="0" w:type="auto"/>
            <w:shd w:val="clear"/>
            <w:vAlign w:val="center"/>
          </w:tcPr>
          <w:p w14:paraId="6D83E814">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Services in one direction to disk end</w:t>
            </w:r>
          </w:p>
        </w:tc>
        <w:tc>
          <w:tcPr>
            <w:tcW w:w="0" w:type="auto"/>
            <w:shd w:val="clear"/>
            <w:vAlign w:val="center"/>
          </w:tcPr>
          <w:p w14:paraId="31FEC8FD">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Moves in one direction then jumps</w:t>
            </w:r>
          </w:p>
        </w:tc>
        <w:tc>
          <w:tcPr>
            <w:tcW w:w="0" w:type="auto"/>
            <w:shd w:val="clear"/>
            <w:vAlign w:val="center"/>
          </w:tcPr>
          <w:p w14:paraId="43F3625A">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Services until last request then reverses</w:t>
            </w:r>
          </w:p>
        </w:tc>
        <w:tc>
          <w:tcPr>
            <w:tcW w:w="0" w:type="auto"/>
            <w:shd w:val="clear"/>
            <w:vAlign w:val="center"/>
          </w:tcPr>
          <w:p w14:paraId="3BBBC05A">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Jumps after last request without full sweep</w:t>
            </w:r>
          </w:p>
        </w:tc>
      </w:tr>
      <w:tr w14:paraId="0D668CB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4E568C7">
            <w:pPr>
              <w:keepNext w:val="0"/>
              <w:keepLines w:val="0"/>
              <w:widowControl/>
              <w:suppressLineNumbers w:val="0"/>
              <w:jc w:val="left"/>
              <w:rPr>
                <w:rFonts w:hint="default" w:ascii="Calibri" w:hAnsi="Calibri" w:cs="Calibri"/>
                <w:sz w:val="15"/>
                <w:szCs w:val="15"/>
              </w:rPr>
            </w:pPr>
            <w:r>
              <w:rPr>
                <w:rStyle w:val="4"/>
                <w:rFonts w:hint="default" w:ascii="Calibri" w:hAnsi="Calibri" w:eastAsia="SimSun" w:cs="Calibri"/>
                <w:kern w:val="0"/>
                <w:sz w:val="20"/>
                <w:szCs w:val="20"/>
                <w:lang w:val="en-US" w:eastAsia="zh-CN" w:bidi="ar"/>
              </w:rPr>
              <w:t>3. Starvation</w:t>
            </w:r>
          </w:p>
        </w:tc>
        <w:tc>
          <w:tcPr>
            <w:tcW w:w="0" w:type="auto"/>
            <w:shd w:val="clear"/>
            <w:vAlign w:val="center"/>
          </w:tcPr>
          <w:p w14:paraId="3D8C0CC7">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No starvation</w:t>
            </w:r>
          </w:p>
        </w:tc>
        <w:tc>
          <w:tcPr>
            <w:tcW w:w="0" w:type="auto"/>
            <w:shd w:val="clear"/>
            <w:vAlign w:val="center"/>
          </w:tcPr>
          <w:p w14:paraId="63706935">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May cause starvation</w:t>
            </w:r>
          </w:p>
        </w:tc>
        <w:tc>
          <w:tcPr>
            <w:tcW w:w="0" w:type="auto"/>
            <w:shd w:val="clear"/>
            <w:vAlign w:val="center"/>
          </w:tcPr>
          <w:p w14:paraId="6BD387AA">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High starvation risk for long processes</w:t>
            </w:r>
          </w:p>
        </w:tc>
        <w:tc>
          <w:tcPr>
            <w:tcW w:w="0" w:type="auto"/>
            <w:shd w:val="clear"/>
            <w:vAlign w:val="center"/>
          </w:tcPr>
          <w:p w14:paraId="4E8A7FDD">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Less starvation than SSTF</w:t>
            </w:r>
          </w:p>
        </w:tc>
        <w:tc>
          <w:tcPr>
            <w:tcW w:w="0" w:type="auto"/>
            <w:shd w:val="clear"/>
            <w:vAlign w:val="center"/>
          </w:tcPr>
          <w:p w14:paraId="386A3FA9">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Reduces starvation</w:t>
            </w:r>
          </w:p>
        </w:tc>
        <w:tc>
          <w:tcPr>
            <w:tcW w:w="0" w:type="auto"/>
            <w:shd w:val="clear"/>
            <w:vAlign w:val="center"/>
          </w:tcPr>
          <w:p w14:paraId="7B6CB17F">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Less starvation</w:t>
            </w:r>
          </w:p>
        </w:tc>
        <w:tc>
          <w:tcPr>
            <w:tcW w:w="0" w:type="auto"/>
            <w:shd w:val="clear"/>
            <w:vAlign w:val="center"/>
          </w:tcPr>
          <w:p w14:paraId="13726DB3">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Minimizes starvation</w:t>
            </w:r>
          </w:p>
        </w:tc>
      </w:tr>
      <w:tr w14:paraId="44DC3E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C1BBAA1">
            <w:pPr>
              <w:keepNext w:val="0"/>
              <w:keepLines w:val="0"/>
              <w:widowControl/>
              <w:suppressLineNumbers w:val="0"/>
              <w:jc w:val="left"/>
              <w:rPr>
                <w:rFonts w:hint="default" w:ascii="Calibri" w:hAnsi="Calibri" w:cs="Calibri"/>
                <w:sz w:val="15"/>
                <w:szCs w:val="15"/>
              </w:rPr>
            </w:pPr>
            <w:r>
              <w:rPr>
                <w:rStyle w:val="4"/>
                <w:rFonts w:hint="default" w:ascii="Calibri" w:hAnsi="Calibri" w:eastAsia="SimSun" w:cs="Calibri"/>
                <w:kern w:val="0"/>
                <w:sz w:val="20"/>
                <w:szCs w:val="20"/>
                <w:lang w:val="en-US" w:eastAsia="zh-CN" w:bidi="ar"/>
              </w:rPr>
              <w:t>4. Performance</w:t>
            </w:r>
          </w:p>
        </w:tc>
        <w:tc>
          <w:tcPr>
            <w:tcW w:w="0" w:type="auto"/>
            <w:shd w:val="clear"/>
            <w:vAlign w:val="center"/>
          </w:tcPr>
          <w:p w14:paraId="1EC6DCA9">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Simple but high waiting time</w:t>
            </w:r>
          </w:p>
        </w:tc>
        <w:tc>
          <w:tcPr>
            <w:tcW w:w="0" w:type="auto"/>
            <w:shd w:val="clear"/>
            <w:vAlign w:val="center"/>
          </w:tcPr>
          <w:p w14:paraId="5F79D9CC">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Efficient if all jobs known</w:t>
            </w:r>
          </w:p>
        </w:tc>
        <w:tc>
          <w:tcPr>
            <w:tcW w:w="0" w:type="auto"/>
            <w:shd w:val="clear"/>
            <w:vAlign w:val="center"/>
          </w:tcPr>
          <w:p w14:paraId="59F95D16">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Best average time if preemptive allowed</w:t>
            </w:r>
          </w:p>
        </w:tc>
        <w:tc>
          <w:tcPr>
            <w:tcW w:w="0" w:type="auto"/>
            <w:shd w:val="clear"/>
            <w:vAlign w:val="center"/>
          </w:tcPr>
          <w:p w14:paraId="386810CF">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Moderate seek time</w:t>
            </w:r>
          </w:p>
        </w:tc>
        <w:tc>
          <w:tcPr>
            <w:tcW w:w="0" w:type="auto"/>
            <w:shd w:val="clear"/>
            <w:vAlign w:val="center"/>
          </w:tcPr>
          <w:p w14:paraId="5F04B2E8">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Uniform wait time</w:t>
            </w:r>
          </w:p>
        </w:tc>
        <w:tc>
          <w:tcPr>
            <w:tcW w:w="0" w:type="auto"/>
            <w:shd w:val="clear"/>
            <w:vAlign w:val="center"/>
          </w:tcPr>
          <w:p w14:paraId="6CBFA2AC">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Better than SCAN</w:t>
            </w:r>
          </w:p>
        </w:tc>
        <w:tc>
          <w:tcPr>
            <w:tcW w:w="0" w:type="auto"/>
            <w:shd w:val="clear"/>
            <w:vAlign w:val="center"/>
          </w:tcPr>
          <w:p w14:paraId="1170D344">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More optimized than LOOK</w:t>
            </w:r>
          </w:p>
        </w:tc>
      </w:tr>
      <w:tr w14:paraId="2C86CD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D6D788A">
            <w:pPr>
              <w:keepNext w:val="0"/>
              <w:keepLines w:val="0"/>
              <w:widowControl/>
              <w:suppressLineNumbers w:val="0"/>
              <w:jc w:val="left"/>
              <w:rPr>
                <w:rFonts w:hint="default" w:ascii="Calibri" w:hAnsi="Calibri" w:cs="Calibri"/>
                <w:sz w:val="15"/>
                <w:szCs w:val="15"/>
              </w:rPr>
            </w:pPr>
            <w:r>
              <w:rPr>
                <w:rStyle w:val="4"/>
                <w:rFonts w:hint="default" w:ascii="Calibri" w:hAnsi="Calibri" w:eastAsia="SimSun" w:cs="Calibri"/>
                <w:kern w:val="0"/>
                <w:sz w:val="20"/>
                <w:szCs w:val="20"/>
                <w:lang w:val="en-US" w:eastAsia="zh-CN" w:bidi="ar"/>
              </w:rPr>
              <w:t>5. Direction</w:t>
            </w:r>
          </w:p>
        </w:tc>
        <w:tc>
          <w:tcPr>
            <w:tcW w:w="0" w:type="auto"/>
            <w:shd w:val="clear"/>
            <w:vAlign w:val="center"/>
          </w:tcPr>
          <w:p w14:paraId="7219F615">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Not directional (CPU)</w:t>
            </w:r>
          </w:p>
        </w:tc>
        <w:tc>
          <w:tcPr>
            <w:tcW w:w="0" w:type="auto"/>
            <w:shd w:val="clear"/>
            <w:vAlign w:val="center"/>
          </w:tcPr>
          <w:p w14:paraId="22590100">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Not directional (CPU)</w:t>
            </w:r>
          </w:p>
        </w:tc>
        <w:tc>
          <w:tcPr>
            <w:tcW w:w="0" w:type="auto"/>
            <w:shd w:val="clear"/>
            <w:vAlign w:val="center"/>
          </w:tcPr>
          <w:p w14:paraId="391CF820">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Preemptive directional (CPU)</w:t>
            </w:r>
          </w:p>
        </w:tc>
        <w:tc>
          <w:tcPr>
            <w:tcW w:w="0" w:type="auto"/>
            <w:shd w:val="clear"/>
            <w:vAlign w:val="center"/>
          </w:tcPr>
          <w:p w14:paraId="55012DFF">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Reverses at disk ends</w:t>
            </w:r>
          </w:p>
        </w:tc>
        <w:tc>
          <w:tcPr>
            <w:tcW w:w="0" w:type="auto"/>
            <w:shd w:val="clear"/>
            <w:vAlign w:val="center"/>
          </w:tcPr>
          <w:p w14:paraId="44938037">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One-way only</w:t>
            </w:r>
          </w:p>
        </w:tc>
        <w:tc>
          <w:tcPr>
            <w:tcW w:w="0" w:type="auto"/>
            <w:shd w:val="clear"/>
            <w:vAlign w:val="center"/>
          </w:tcPr>
          <w:p w14:paraId="291B3438">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Stops at last request</w:t>
            </w:r>
          </w:p>
        </w:tc>
        <w:tc>
          <w:tcPr>
            <w:tcW w:w="0" w:type="auto"/>
            <w:shd w:val="clear"/>
            <w:vAlign w:val="center"/>
          </w:tcPr>
          <w:p w14:paraId="562A2427">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Circular up to last request</w:t>
            </w:r>
          </w:p>
        </w:tc>
      </w:tr>
      <w:tr w14:paraId="0A2EAF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EBC7648">
            <w:pPr>
              <w:keepNext w:val="0"/>
              <w:keepLines w:val="0"/>
              <w:widowControl/>
              <w:suppressLineNumbers w:val="0"/>
              <w:jc w:val="left"/>
              <w:rPr>
                <w:rFonts w:hint="default" w:ascii="Calibri" w:hAnsi="Calibri" w:cs="Calibri"/>
                <w:sz w:val="15"/>
                <w:szCs w:val="15"/>
              </w:rPr>
            </w:pPr>
            <w:r>
              <w:rPr>
                <w:rStyle w:val="4"/>
                <w:rFonts w:hint="default" w:ascii="Calibri" w:hAnsi="Calibri" w:eastAsia="SimSun" w:cs="Calibri"/>
                <w:kern w:val="0"/>
                <w:sz w:val="20"/>
                <w:szCs w:val="20"/>
                <w:lang w:val="en-US" w:eastAsia="zh-CN" w:bidi="ar"/>
              </w:rPr>
              <w:t>6. Example</w:t>
            </w:r>
          </w:p>
        </w:tc>
        <w:tc>
          <w:tcPr>
            <w:tcW w:w="0" w:type="auto"/>
            <w:shd w:val="clear"/>
            <w:vAlign w:val="center"/>
          </w:tcPr>
          <w:p w14:paraId="4339E9C3">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Jobs: A(5), B(3), C(8) ⇒ A→B→C</w:t>
            </w:r>
          </w:p>
        </w:tc>
        <w:tc>
          <w:tcPr>
            <w:tcW w:w="0" w:type="auto"/>
            <w:shd w:val="clear"/>
            <w:vAlign w:val="center"/>
          </w:tcPr>
          <w:p w14:paraId="29C03290">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Jobs: A(5), B(3), C(8) ⇒ B→A→C</w:t>
            </w:r>
          </w:p>
        </w:tc>
        <w:tc>
          <w:tcPr>
            <w:tcW w:w="0" w:type="auto"/>
            <w:shd w:val="clear"/>
            <w:vAlign w:val="center"/>
          </w:tcPr>
          <w:p w14:paraId="1224CD35">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A(8), B(2), C(4) ⇒ Preempt if B arrives during A</w:t>
            </w:r>
          </w:p>
        </w:tc>
        <w:tc>
          <w:tcPr>
            <w:tcW w:w="0" w:type="auto"/>
            <w:shd w:val="clear"/>
            <w:vAlign w:val="center"/>
          </w:tcPr>
          <w:p w14:paraId="77ACC95F">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Head: 50 → 20 → 10 → 70</w:t>
            </w:r>
          </w:p>
        </w:tc>
        <w:tc>
          <w:tcPr>
            <w:tcW w:w="0" w:type="auto"/>
            <w:shd w:val="clear"/>
            <w:vAlign w:val="center"/>
          </w:tcPr>
          <w:p w14:paraId="6C58C299">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Head: 50 → 70 → 199 → 0 → 10</w:t>
            </w:r>
          </w:p>
        </w:tc>
        <w:tc>
          <w:tcPr>
            <w:tcW w:w="0" w:type="auto"/>
            <w:shd w:val="clear"/>
            <w:vAlign w:val="center"/>
          </w:tcPr>
          <w:p w14:paraId="40F76922">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Head: 50 → 70 (last) then back</w:t>
            </w:r>
          </w:p>
        </w:tc>
        <w:tc>
          <w:tcPr>
            <w:tcW w:w="0" w:type="auto"/>
            <w:shd w:val="clear"/>
            <w:vAlign w:val="center"/>
          </w:tcPr>
          <w:p w14:paraId="533E67BA">
            <w:pPr>
              <w:keepNext w:val="0"/>
              <w:keepLines w:val="0"/>
              <w:widowControl/>
              <w:suppressLineNumbers w:val="0"/>
              <w:jc w:val="left"/>
              <w:rPr>
                <w:rFonts w:hint="default" w:ascii="Calibri" w:hAnsi="Calibri" w:cs="Calibri"/>
                <w:sz w:val="15"/>
                <w:szCs w:val="15"/>
              </w:rPr>
            </w:pPr>
            <w:r>
              <w:rPr>
                <w:rFonts w:hint="default" w:ascii="Calibri" w:hAnsi="Calibri" w:eastAsia="SimSun" w:cs="Calibri"/>
                <w:kern w:val="0"/>
                <w:sz w:val="20"/>
                <w:szCs w:val="20"/>
                <w:lang w:val="en-US" w:eastAsia="zh-CN" w:bidi="ar"/>
              </w:rPr>
              <w:t>Head: 50 → 70 (last) then jumps</w:t>
            </w:r>
          </w:p>
        </w:tc>
      </w:tr>
    </w:tbl>
    <w:p w14:paraId="39C99751">
      <w:pPr>
        <w:numPr>
          <w:numId w:val="0"/>
        </w:numPr>
        <w:ind w:leftChars="0"/>
        <w:rPr>
          <w:rFonts w:hint="default" w:ascii="Calibri" w:hAnsi="Calibri" w:cs="Calibri"/>
          <w:b/>
          <w:bCs/>
          <w:sz w:val="18"/>
          <w:szCs w:val="18"/>
          <w:lang w:val="en-US"/>
        </w:rPr>
      </w:pPr>
    </w:p>
    <w:p w14:paraId="6D825672">
      <w:pPr>
        <w:numPr>
          <w:numId w:val="0"/>
        </w:numPr>
        <w:ind w:leftChars="0"/>
        <w:rPr>
          <w:rFonts w:hint="default" w:cs="Calibri"/>
          <w:b/>
          <w:bCs/>
          <w:sz w:val="18"/>
          <w:szCs w:val="18"/>
          <w:lang w:val="en-US"/>
        </w:rPr>
      </w:pPr>
      <w:r>
        <w:rPr>
          <w:rFonts w:hint="default" w:cs="Calibri"/>
          <w:b/>
          <w:bCs/>
          <w:sz w:val="18"/>
          <w:szCs w:val="18"/>
          <w:lang w:val="en-US"/>
        </w:rPr>
        <w:t>EXPLAIN RAID STRUCTURE? (ANY 8 TO 10 POINTS)</w:t>
      </w:r>
    </w:p>
    <w:p w14:paraId="55F5F5A0">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RAID – redundant array of inexpensive disks</w:t>
      </w:r>
    </w:p>
    <w:p w14:paraId="6144D7DE">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multiple disk drives provides reliability via redundancy</w:t>
      </w:r>
    </w:p>
    <w:p w14:paraId="14ED69A6">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Increases the mean time to failure</w:t>
      </w:r>
    </w:p>
    <w:p w14:paraId="4FC1AF13">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Mean time to repair – exposure time when another failure could cause data loss</w:t>
      </w:r>
    </w:p>
    <w:p w14:paraId="0999023F">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Mean time to data loss based on above factors</w:t>
      </w:r>
    </w:p>
    <w:p w14:paraId="05BA68A2">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If mirrored disks fail independently, consider disk with 1300,000 mean time to failure and 10 hour mean time to repair</w:t>
      </w:r>
    </w:p>
    <w:p w14:paraId="5BA01E40">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 xml:space="preserve">Mean time to data loss is 100, 0002 / (2 ∗ 10) = 500 ∗ 106 hours, or 57,000 years! </w:t>
      </w:r>
    </w:p>
    <w:p w14:paraId="447BD08A">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Frequently combined with NVRAM to improve write performance</w:t>
      </w:r>
    </w:p>
    <w:p w14:paraId="0907F983">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Several improvements in disk-use techniques involve the use of multiple disks working cooperatively</w:t>
      </w:r>
    </w:p>
    <w:p w14:paraId="63F6AD9C">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Disk striping uses a group of disks as one storage unit</w:t>
      </w:r>
    </w:p>
    <w:p w14:paraId="29DCB31E">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RAID is arranged into six different levels</w:t>
      </w:r>
    </w:p>
    <w:p w14:paraId="586B00D6">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RAID schemes improve performance and improve the reliability of the storage system by storing redundant data</w:t>
      </w:r>
    </w:p>
    <w:p w14:paraId="46BF00AE">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Mirroring or shadowing (RAID 1) keeps duplicate of each disk</w:t>
      </w:r>
    </w:p>
    <w:p w14:paraId="5EA5DD4B">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Striped mirrors (RAID 1+0) or mirrored stripes (RAID 0+1) provides high performance and high reliability</w:t>
      </w:r>
    </w:p>
    <w:p w14:paraId="0B87B90C">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Block interleaved parity (RAID 4, 5, 6) uses much less redundancy</w:t>
      </w:r>
    </w:p>
    <w:p w14:paraId="63476E9B">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RAID within a storage array can still fail if the array fails, so automatic   replication of the data between arrays is common</w:t>
      </w:r>
    </w:p>
    <w:p w14:paraId="5699F0F0">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240" w:lineRule="auto"/>
        <w:ind w:left="420" w:leftChars="0" w:hanging="420" w:firstLineChars="0"/>
        <w:jc w:val="left"/>
        <w:textAlignment w:val="auto"/>
        <w:rPr>
          <w:rFonts w:hint="default"/>
          <w:b w:val="0"/>
          <w:bCs w:val="0"/>
          <w:sz w:val="20"/>
          <w:szCs w:val="20"/>
          <w:lang w:val="en-US"/>
        </w:rPr>
      </w:pPr>
      <w:r>
        <w:rPr>
          <w:rFonts w:hint="default"/>
          <w:b w:val="0"/>
          <w:bCs w:val="0"/>
          <w:sz w:val="20"/>
          <w:szCs w:val="20"/>
          <w:lang w:val="en-US"/>
        </w:rPr>
        <w:t>Frequently, a small number of hot-spare disks are left unallocated, automatically replacing a failed disk and having data rebuilt onto them</w:t>
      </w:r>
    </w:p>
    <w:p w14:paraId="7C454769">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left"/>
        <w:textAlignment w:val="auto"/>
        <w:rPr>
          <w:rFonts w:hint="default"/>
          <w:b w:val="0"/>
          <w:bCs w:val="0"/>
          <w:sz w:val="18"/>
          <w:szCs w:val="18"/>
          <w:lang w:val="en-US"/>
        </w:rPr>
      </w:pPr>
    </w:p>
    <w:p w14:paraId="36115EE2">
      <w:pPr>
        <w:numPr>
          <w:numId w:val="0"/>
        </w:numPr>
        <w:ind w:leftChars="0"/>
        <w:rPr>
          <w:rFonts w:hint="default" w:cs="Calibri"/>
          <w:b/>
          <w:bCs/>
          <w:sz w:val="18"/>
          <w:szCs w:val="18"/>
          <w:lang w:val="en-US"/>
        </w:rPr>
      </w:pPr>
      <w:r>
        <w:drawing>
          <wp:inline distT="0" distB="0" distL="114300" distR="114300">
            <wp:extent cx="2223770" cy="2634615"/>
            <wp:effectExtent l="0" t="0" r="5080" b="3810"/>
            <wp:docPr id="70658" name="Picture 1" descr="10_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 name="Picture 1" descr="10_11.pdf"/>
                    <pic:cNvPicPr>
                      <a:picLocks noChangeAspect="1"/>
                    </pic:cNvPicPr>
                  </pic:nvPicPr>
                  <pic:blipFill>
                    <a:blip r:embed="rId14"/>
                    <a:srcRect/>
                    <a:stretch>
                      <a:fillRect/>
                    </a:stretch>
                  </pic:blipFill>
                  <pic:spPr bwMode="auto">
                    <a:xfrm>
                      <a:off x="0" y="0"/>
                      <a:ext cx="2223770" cy="2634615"/>
                    </a:xfrm>
                    <a:prstGeom prst="rect">
                      <a:avLst/>
                    </a:prstGeom>
                    <a:noFill/>
                    <a:ln w="9525">
                      <a:noFill/>
                      <a:miter lim="800000"/>
                      <a:headEnd/>
                      <a:tailEnd/>
                    </a:ln>
                  </pic:spPr>
                </pic:pic>
              </a:graphicData>
            </a:graphic>
          </wp:inline>
        </w:drawing>
      </w:r>
      <w:r>
        <w:rPr>
          <w:rFonts w:hint="default"/>
          <w:lang w:val="en-US"/>
        </w:rPr>
        <w:t xml:space="preserve">        </w:t>
      </w:r>
    </w:p>
    <w:sectPr>
      <w:pgSz w:w="11906" w:h="16838"/>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Californian FB">
    <w:panose1 w:val="0207040306080B030204"/>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96F635"/>
    <w:multiLevelType w:val="singleLevel"/>
    <w:tmpl w:val="BB96F6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9C1AACB"/>
    <w:multiLevelType w:val="singleLevel"/>
    <w:tmpl w:val="09C1AA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F59E92E"/>
    <w:multiLevelType w:val="singleLevel"/>
    <w:tmpl w:val="0F59E9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AA3AEDE"/>
    <w:multiLevelType w:val="singleLevel"/>
    <w:tmpl w:val="2AA3AE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D94BCD8"/>
    <w:multiLevelType w:val="singleLevel"/>
    <w:tmpl w:val="2D94BC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D1A5B5D"/>
    <w:multiLevelType w:val="multilevel"/>
    <w:tmpl w:val="3D1A5B5D"/>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E194E30"/>
    <w:multiLevelType w:val="singleLevel"/>
    <w:tmpl w:val="3E194E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69B041BC"/>
    <w:multiLevelType w:val="singleLevel"/>
    <w:tmpl w:val="69B041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FE216C2"/>
    <w:multiLevelType w:val="singleLevel"/>
    <w:tmpl w:val="7FE216C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6"/>
  </w:num>
  <w:num w:numId="4">
    <w:abstractNumId w:val="4"/>
  </w:num>
  <w:num w:numId="5">
    <w:abstractNumId w:val="8"/>
  </w:num>
  <w:num w:numId="6">
    <w:abstractNumId w:val="0"/>
  </w:num>
  <w:num w:numId="7">
    <w:abstractNumId w:val="1"/>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0A4A0A"/>
    <w:rsid w:val="3BAF350F"/>
    <w:rsid w:val="400A4A0A"/>
    <w:rsid w:val="57636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Strong"/>
    <w:basedOn w:val="2"/>
    <w:qFormat/>
    <w:uiPriority w:val="0"/>
    <w:rPr>
      <w:b/>
      <w:bCs/>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emf"/><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3</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2025-06-01T21:34:00Z</dcterms:created>
  <dc:creator>roshan</dc:creator>
  <cp:lastModifiedBy>roshan</cp:lastModifiedBy>
  <dcterms:modified xsi:type="dcterms:W3CDTF">2025-06-01T23:34:17Z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4CF575850C05492EAFCC537EC9ACC1D0_13</vt:lpwstr>
  </property>
</Properties>
</file>