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7C123A" w14:textId="2B6D13C9" w:rsidR="001F03EA" w:rsidRDefault="00175B28">
      <w:proofErr w:type="spellStart"/>
      <w:r>
        <w:t>Andre</w:t>
      </w:r>
      <w:proofErr w:type="spellEnd"/>
      <w:r>
        <w:t xml:space="preserve"> proviene de</w:t>
      </w:r>
      <w:r>
        <w:t xml:space="preserve"> las tierras y bosques de </w:t>
      </w:r>
      <w:proofErr w:type="spellStart"/>
      <w:proofErr w:type="gramStart"/>
      <w:r>
        <w:t>Selesnya</w:t>
      </w:r>
      <w:proofErr w:type="spellEnd"/>
      <w:r>
        <w:t xml:space="preserve"> </w:t>
      </w:r>
      <w:r>
        <w:t>,</w:t>
      </w:r>
      <w:proofErr w:type="gramEnd"/>
      <w:r>
        <w:t xml:space="preserve"> sin embargo, poco más se sabe acerca de él</w:t>
      </w:r>
      <w:r>
        <w:t>.  T</w:t>
      </w:r>
      <w:r>
        <w:t xml:space="preserve">raicionado por </w:t>
      </w:r>
      <w:r>
        <w:t>su gremio ya hace algún tiempo,</w:t>
      </w:r>
      <w:r>
        <w:t xml:space="preserve"> </w:t>
      </w:r>
      <w:r>
        <w:t>y salvado por un gigante Boros</w:t>
      </w:r>
      <w:r w:rsidR="001F03EA">
        <w:t>, adquirió una deuda con este.</w:t>
      </w:r>
      <w:r>
        <w:t xml:space="preserve"> </w:t>
      </w:r>
      <w:r w:rsidR="001F03EA">
        <w:t xml:space="preserve">Abandonó </w:t>
      </w:r>
      <w:r>
        <w:t xml:space="preserve">sus creencias y se alistó </w:t>
      </w:r>
      <w:r w:rsidR="001F03EA">
        <w:t xml:space="preserve">en las filas de la legión. Descubrió su verdadera vocación al ver las fraguas y escuchar el contacto del </w:t>
      </w:r>
      <w:proofErr w:type="spellStart"/>
      <w:r w:rsidR="001F03EA">
        <w:t>martillleo</w:t>
      </w:r>
      <w:proofErr w:type="spellEnd"/>
      <w:r w:rsidR="001F03EA">
        <w:t xml:space="preserve">. Cada golpe, le </w:t>
      </w:r>
      <w:proofErr w:type="gramStart"/>
      <w:r w:rsidR="001F03EA">
        <w:t>hablaba</w:t>
      </w:r>
      <w:r w:rsidR="0003338C">
        <w:t xml:space="preserve"> .</w:t>
      </w:r>
      <w:proofErr w:type="gramEnd"/>
      <w:r w:rsidR="0003338C">
        <w:t xml:space="preserve">  Ha aprendido a tener largas charlas con el martillo y el yunque.  Siempre tiene un </w:t>
      </w:r>
      <w:proofErr w:type="gramStart"/>
      <w:r w:rsidR="0003338C">
        <w:t>dicho :</w:t>
      </w:r>
      <w:proofErr w:type="gramEnd"/>
      <w:r w:rsidR="0003338C">
        <w:t xml:space="preserve"> </w:t>
      </w:r>
    </w:p>
    <w:p w14:paraId="096607CD" w14:textId="129CCC45" w:rsidR="00B94D8A" w:rsidRDefault="001F03EA">
      <w:r>
        <w:rPr>
          <w:i/>
          <w:iCs/>
        </w:rPr>
        <w:t xml:space="preserve">Ya puede llevar el guerrero la mejor arma o armadura de </w:t>
      </w:r>
      <w:proofErr w:type="spellStart"/>
      <w:r>
        <w:rPr>
          <w:i/>
          <w:iCs/>
        </w:rPr>
        <w:t>Ravnica</w:t>
      </w:r>
      <w:proofErr w:type="spellEnd"/>
      <w:r>
        <w:rPr>
          <w:i/>
          <w:iCs/>
        </w:rPr>
        <w:t xml:space="preserve">, </w:t>
      </w:r>
      <w:r>
        <w:rPr>
          <w:i/>
          <w:iCs/>
        </w:rPr>
        <w:t xml:space="preserve">pero un buen herrero sabe que </w:t>
      </w:r>
      <w:r>
        <w:rPr>
          <w:i/>
          <w:iCs/>
        </w:rPr>
        <w:t>todo trozo de metal</w:t>
      </w:r>
      <w:r>
        <w:rPr>
          <w:i/>
          <w:iCs/>
        </w:rPr>
        <w:t xml:space="preserve">, escama de dragón o </w:t>
      </w:r>
      <w:proofErr w:type="spellStart"/>
      <w:r>
        <w:rPr>
          <w:i/>
          <w:iCs/>
        </w:rPr>
        <w:t>mithril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tiene su punto débil</w:t>
      </w:r>
      <w:r>
        <w:t xml:space="preserve"> </w:t>
      </w:r>
    </w:p>
    <w:p w14:paraId="24551E6A" w14:textId="707C9232" w:rsidR="0003338C" w:rsidRDefault="0003338C"/>
    <w:p w14:paraId="76018DDF" w14:textId="77777777" w:rsidR="0003338C" w:rsidRDefault="0003338C"/>
    <w:sectPr w:rsidR="00033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28"/>
    <w:rsid w:val="0003338C"/>
    <w:rsid w:val="00175B28"/>
    <w:rsid w:val="001F03EA"/>
    <w:rsid w:val="00B94D8A"/>
    <w:rsid w:val="00CD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95C1"/>
  <w15:chartTrackingRefBased/>
  <w15:docId w15:val="{4D8E8B0C-4762-41D5-A960-747BE292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rodríguez pino</dc:creator>
  <cp:keywords/>
  <dc:description/>
  <cp:lastModifiedBy>jose manuel rodríguez pino</cp:lastModifiedBy>
  <cp:revision>1</cp:revision>
  <dcterms:created xsi:type="dcterms:W3CDTF">2021-01-25T18:24:00Z</dcterms:created>
  <dcterms:modified xsi:type="dcterms:W3CDTF">2021-01-25T18:55:00Z</dcterms:modified>
</cp:coreProperties>
</file>