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6911" w:rsidRPr="005B6911" w:rsidRDefault="005B6911" w:rsidP="005B6911">
      <w:pPr>
        <w:spacing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5B6911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Предоставляя свои персональные данные Покупатель даёт согласие на обработку, хранение и использование своих персональных данных на основании ФЗ № 152-ФЗ «О персональных данных» от 27.07.2006 г. в следующих целях:</w:t>
      </w:r>
    </w:p>
    <w:p w:rsidR="005B6911" w:rsidRPr="005B6911" w:rsidRDefault="005B6911" w:rsidP="005B6911">
      <w:pPr>
        <w:numPr>
          <w:ilvl w:val="0"/>
          <w:numId w:val="1"/>
        </w:numPr>
        <w:spacing w:before="75" w:after="75" w:line="240" w:lineRule="auto"/>
        <w:ind w:left="375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5B6911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Регистрации Пользователя на сайте</w:t>
      </w:r>
    </w:p>
    <w:p w:rsidR="005B6911" w:rsidRPr="005B6911" w:rsidRDefault="005B6911" w:rsidP="005B6911">
      <w:pPr>
        <w:numPr>
          <w:ilvl w:val="0"/>
          <w:numId w:val="1"/>
        </w:numPr>
        <w:spacing w:before="75" w:after="75" w:line="240" w:lineRule="auto"/>
        <w:ind w:left="375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5B6911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Осуществление клиентской поддержки</w:t>
      </w:r>
    </w:p>
    <w:p w:rsidR="005B6911" w:rsidRPr="005B6911" w:rsidRDefault="005B6911" w:rsidP="005B6911">
      <w:pPr>
        <w:numPr>
          <w:ilvl w:val="0"/>
          <w:numId w:val="1"/>
        </w:numPr>
        <w:spacing w:before="75" w:after="75" w:line="240" w:lineRule="auto"/>
        <w:ind w:left="375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5B6911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Получения Пользователем информации о маркетинговых событиях</w:t>
      </w:r>
    </w:p>
    <w:p w:rsidR="005B6911" w:rsidRPr="005B6911" w:rsidRDefault="005B6911" w:rsidP="005B6911">
      <w:pPr>
        <w:numPr>
          <w:ilvl w:val="0"/>
          <w:numId w:val="1"/>
        </w:numPr>
        <w:spacing w:before="75" w:after="75" w:line="240" w:lineRule="auto"/>
        <w:ind w:left="375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5B6911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Выполнение Продавцом обязательств перед Покупателем</w:t>
      </w:r>
    </w:p>
    <w:p w:rsidR="005B6911" w:rsidRPr="005B6911" w:rsidRDefault="005B6911" w:rsidP="005B6911">
      <w:pPr>
        <w:numPr>
          <w:ilvl w:val="0"/>
          <w:numId w:val="1"/>
        </w:numPr>
        <w:spacing w:before="75" w:after="75" w:line="240" w:lineRule="auto"/>
        <w:ind w:left="375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5B6911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Проведения аудита и прочих внутренних исследований с целью повышения качества предоставляемых услуг.</w:t>
      </w:r>
    </w:p>
    <w:p w:rsidR="005B6911" w:rsidRPr="005B6911" w:rsidRDefault="005B6911" w:rsidP="005B691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5B6911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Под персональными данными подразумевается любая информация личного характера, позволяющая установить личность Покупателя такая как:</w:t>
      </w:r>
    </w:p>
    <w:p w:rsidR="005B6911" w:rsidRPr="005B6911" w:rsidRDefault="005B6911" w:rsidP="005B6911">
      <w:pPr>
        <w:numPr>
          <w:ilvl w:val="0"/>
          <w:numId w:val="2"/>
        </w:numPr>
        <w:spacing w:before="75" w:after="75" w:line="240" w:lineRule="auto"/>
        <w:ind w:left="375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5B6911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Фамилия, Имя, Отчество</w:t>
      </w:r>
    </w:p>
    <w:p w:rsidR="005B6911" w:rsidRPr="005B6911" w:rsidRDefault="005B6911" w:rsidP="005B6911">
      <w:pPr>
        <w:numPr>
          <w:ilvl w:val="0"/>
          <w:numId w:val="2"/>
        </w:numPr>
        <w:spacing w:before="75" w:after="75" w:line="240" w:lineRule="auto"/>
        <w:ind w:left="375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5B6911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Дата рождения</w:t>
      </w:r>
    </w:p>
    <w:p w:rsidR="005B6911" w:rsidRPr="005B6911" w:rsidRDefault="005B6911" w:rsidP="005B6911">
      <w:pPr>
        <w:numPr>
          <w:ilvl w:val="0"/>
          <w:numId w:val="2"/>
        </w:numPr>
        <w:spacing w:before="75" w:after="75" w:line="240" w:lineRule="auto"/>
        <w:ind w:left="375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5B6911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Контактный телефон</w:t>
      </w:r>
    </w:p>
    <w:p w:rsidR="005B6911" w:rsidRPr="005B6911" w:rsidRDefault="005B6911" w:rsidP="005B6911">
      <w:pPr>
        <w:numPr>
          <w:ilvl w:val="0"/>
          <w:numId w:val="2"/>
        </w:numPr>
        <w:spacing w:before="75" w:after="75" w:line="240" w:lineRule="auto"/>
        <w:ind w:left="375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5B6911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Адрес электронной почты</w:t>
      </w:r>
    </w:p>
    <w:p w:rsidR="005B6911" w:rsidRPr="005B6911" w:rsidRDefault="005B6911" w:rsidP="005B6911">
      <w:pPr>
        <w:numPr>
          <w:ilvl w:val="0"/>
          <w:numId w:val="2"/>
        </w:numPr>
        <w:spacing w:before="75" w:after="75" w:line="240" w:lineRule="auto"/>
        <w:ind w:left="375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5B6911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Почтовый адрес</w:t>
      </w:r>
    </w:p>
    <w:p w:rsidR="005B6911" w:rsidRPr="005B6911" w:rsidRDefault="005B6911" w:rsidP="005B691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5B6911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Персональные данные Покупателей хранятся исключительно на электронных носителях и обрабатываются с использованием автоматизированных систем, за исключением случаев, когда неавтоматизированная обработка персональных данных необходима в связи с исполнением требований законодательства.</w:t>
      </w:r>
    </w:p>
    <w:p w:rsidR="005B6911" w:rsidRPr="005B6911" w:rsidRDefault="005B6911" w:rsidP="005B691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5B6911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Продавец обязуется не передавать полученные персональные данные третьим лицам, за исключением следующих случаев:</w:t>
      </w:r>
    </w:p>
    <w:p w:rsidR="005B6911" w:rsidRPr="005B6911" w:rsidRDefault="005B6911" w:rsidP="005B6911">
      <w:pPr>
        <w:numPr>
          <w:ilvl w:val="0"/>
          <w:numId w:val="3"/>
        </w:numPr>
        <w:spacing w:before="75" w:after="75" w:line="240" w:lineRule="auto"/>
        <w:ind w:left="375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5B6911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По запросам уполномоченных органов государственной власти РФ только по основаниям и в порядке, установленным законодательством РФ</w:t>
      </w:r>
    </w:p>
    <w:p w:rsidR="005B6911" w:rsidRPr="005B6911" w:rsidRDefault="005B6911" w:rsidP="005B6911">
      <w:pPr>
        <w:numPr>
          <w:ilvl w:val="0"/>
          <w:numId w:val="3"/>
        </w:numPr>
        <w:spacing w:before="75" w:after="75" w:line="240" w:lineRule="auto"/>
        <w:ind w:left="375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5B6911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Стратегическим партнерам, которые работают с Продавцом для предоставления продуктов и услуг, или тем из них, которые помогают Продавцу реализовывать продукты и услуги потребителям. Мы предоставляем третьим лицам минимальный объем персональных данных, необходимый только для оказания требуемой услуги или проведения необходимой транзакции.</w:t>
      </w:r>
    </w:p>
    <w:p w:rsidR="005B6911" w:rsidRPr="005B6911" w:rsidRDefault="005B6911" w:rsidP="005B691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5B6911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Продавец оставляет за собой право вносить изменения в одностороннем порядке в настоящие правила, при условии, что изменения не противоречат действующему законодательству РФ. Изменения </w:t>
      </w:r>
      <w:r w:rsidRPr="005B6911">
        <w:rPr>
          <w:rFonts w:ascii="Arial" w:eastAsia="Times New Roman" w:hAnsi="Arial" w:cs="Arial"/>
          <w:color w:val="000000"/>
          <w:sz w:val="27"/>
          <w:szCs w:val="27"/>
          <w:lang w:eastAsia="ru-RU"/>
        </w:rPr>
        <w:lastRenderedPageBreak/>
        <w:t>условий настоящих правил вступают в силу после их публикации на Сайте.</w:t>
      </w:r>
    </w:p>
    <w:p w:rsidR="00D20648" w:rsidRDefault="00D20648">
      <w:bookmarkStart w:id="0" w:name="_GoBack"/>
      <w:bookmarkEnd w:id="0"/>
    </w:p>
    <w:sectPr w:rsidR="00D206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86600"/>
    <w:multiLevelType w:val="multilevel"/>
    <w:tmpl w:val="B650A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BB52F2"/>
    <w:multiLevelType w:val="multilevel"/>
    <w:tmpl w:val="953A5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C165BD"/>
    <w:multiLevelType w:val="multilevel"/>
    <w:tmpl w:val="85D24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1BB"/>
    <w:rsid w:val="005451BB"/>
    <w:rsid w:val="005B6911"/>
    <w:rsid w:val="00D20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D095FC-C6D4-4BDF-8CFF-25570C037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B69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792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275</Words>
  <Characters>1569</Characters>
  <Application>Microsoft Office Word</Application>
  <DocSecurity>0</DocSecurity>
  <Lines>13</Lines>
  <Paragraphs>3</Paragraphs>
  <ScaleCrop>false</ScaleCrop>
  <Company>diakov.net</Company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2023-01-29T13:00:00Z</dcterms:created>
  <dcterms:modified xsi:type="dcterms:W3CDTF">2023-01-29T13:02:00Z</dcterms:modified>
</cp:coreProperties>
</file>