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45" w:rsidRPr="006F168B" w:rsidRDefault="001512C6" w:rsidP="001512C6">
      <w:pPr>
        <w:rPr>
          <w:b/>
          <w:noProof/>
        </w:rPr>
      </w:pPr>
      <w:r>
        <w:rPr>
          <w:b/>
          <w:noProof/>
        </w:rPr>
        <w:t>Ref: BdREN/</w:t>
      </w:r>
      <w:r w:rsidR="00CD77A8">
        <w:rPr>
          <w:b/>
          <w:noProof/>
        </w:rPr>
        <w:t xml:space="preserve">HR&amp;Admin/BeLISAC/2022 </w:t>
      </w:r>
      <w:r>
        <w:rPr>
          <w:b/>
          <w:noProof/>
        </w:rPr>
        <w:t xml:space="preserve">                                                                                  </w:t>
      </w:r>
      <w:r w:rsidR="006F168B" w:rsidRPr="006F168B">
        <w:rPr>
          <w:b/>
          <w:noProof/>
        </w:rPr>
        <w:t xml:space="preserve">Date: </w:t>
      </w:r>
      <w:r w:rsidR="00AD2BCA">
        <w:rPr>
          <w:b/>
          <w:noProof/>
        </w:rPr>
        <w:t>1</w:t>
      </w:r>
      <w:r w:rsidR="00CD77A8">
        <w:rPr>
          <w:b/>
          <w:noProof/>
        </w:rPr>
        <w:t>7</w:t>
      </w:r>
      <w:r w:rsidR="006F168B" w:rsidRPr="006F168B">
        <w:rPr>
          <w:b/>
          <w:noProof/>
        </w:rPr>
        <w:t>/</w:t>
      </w:r>
      <w:r w:rsidR="00C35D62">
        <w:rPr>
          <w:b/>
          <w:noProof/>
        </w:rPr>
        <w:t>0</w:t>
      </w:r>
      <w:r w:rsidR="00CD77A8">
        <w:rPr>
          <w:b/>
          <w:noProof/>
        </w:rPr>
        <w:t>8</w:t>
      </w:r>
      <w:r w:rsidR="006F168B" w:rsidRPr="006F168B">
        <w:rPr>
          <w:b/>
          <w:noProof/>
        </w:rPr>
        <w:t>/20</w:t>
      </w:r>
      <w:r w:rsidR="00C35D62">
        <w:rPr>
          <w:b/>
          <w:noProof/>
        </w:rPr>
        <w:t>2</w:t>
      </w:r>
      <w:r w:rsidR="00AD2BCA">
        <w:rPr>
          <w:b/>
          <w:noProof/>
        </w:rPr>
        <w:t>2</w:t>
      </w:r>
    </w:p>
    <w:p w:rsidR="001512C6" w:rsidRDefault="001512C6">
      <w:pPr>
        <w:rPr>
          <w:b/>
        </w:rPr>
      </w:pPr>
    </w:p>
    <w:p w:rsidR="006F168B" w:rsidRPr="003E0E90" w:rsidRDefault="006F168B">
      <w:pPr>
        <w:rPr>
          <w:u w:val="single"/>
        </w:rPr>
      </w:pPr>
    </w:p>
    <w:p w:rsidR="006F168B" w:rsidRPr="003E0E90" w:rsidRDefault="006F168B">
      <w:pPr>
        <w:rPr>
          <w:b/>
          <w:sz w:val="28"/>
          <w:szCs w:val="28"/>
          <w:u w:val="single"/>
        </w:rPr>
      </w:pPr>
      <w:r w:rsidRPr="003E0E90">
        <w:t xml:space="preserve">                                                    </w:t>
      </w:r>
      <w:r w:rsidRPr="003E0E90">
        <w:rPr>
          <w:b/>
          <w:sz w:val="28"/>
          <w:szCs w:val="28"/>
          <w:u w:val="single"/>
        </w:rPr>
        <w:t>TO WHOMSOEVER IT MAY CONCERN</w:t>
      </w:r>
    </w:p>
    <w:p w:rsidR="006F168B" w:rsidRDefault="006F168B"/>
    <w:p w:rsidR="00181E76" w:rsidRDefault="00CD77A8" w:rsidP="007E6D93">
      <w:pPr>
        <w:jc w:val="both"/>
        <w:rPr>
          <w:rFonts w:ascii="Arial" w:hAnsi="Arial" w:cs="Arial"/>
          <w:color w:val="171717"/>
          <w:sz w:val="23"/>
          <w:szCs w:val="23"/>
          <w:shd w:val="clear" w:color="auto" w:fill="FFFFFF"/>
        </w:rPr>
      </w:pPr>
      <w:r>
        <w:t>Bangladesh Research and Education Network (</w:t>
      </w:r>
      <w:proofErr w:type="spellStart"/>
      <w:r>
        <w:t>BdREN</w:t>
      </w:r>
      <w:proofErr w:type="spellEnd"/>
      <w:r>
        <w:t>) is the only Research and Education Network</w:t>
      </w:r>
      <w:r w:rsidR="00181E76">
        <w:t xml:space="preserve"> </w:t>
      </w:r>
      <w:r w:rsidR="00181E76" w:rsidRPr="00291C79">
        <w:t>connect</w:t>
      </w:r>
      <w:r w:rsidR="00181E76" w:rsidRPr="00291C79">
        <w:t>ing</w:t>
      </w:r>
      <w:r w:rsidR="00181E76" w:rsidRPr="00291C79">
        <w:t xml:space="preserve"> all universities, research institutions, medical colleges, libraries, laboratories, healthcare and agricultural institutions across the country and to support geographically dispersed academics, medical professionals, scientists and researchers with reliable access to high-end computing, simulation tools and datasets. </w:t>
      </w:r>
      <w:proofErr w:type="spellStart"/>
      <w:r w:rsidR="00181E76" w:rsidRPr="00291C79">
        <w:t>BdREN</w:t>
      </w:r>
      <w:proofErr w:type="spellEnd"/>
      <w:r w:rsidR="00181E76" w:rsidRPr="00291C79">
        <w:t xml:space="preserve"> is also connected with other regional and trans-continental Research and Education Networks (RENs) (e.g. TEIN, GEANT, Internet2 and others). It has interlinked the faculties and students of Bangladesh to the global academic community and learning resources. It also facilitates international collaborative research and catalyzes innovation in the country.</w:t>
      </w:r>
      <w:r w:rsidR="00C061AA" w:rsidRPr="00291C79">
        <w:t xml:space="preserve"> Currently, </w:t>
      </w:r>
      <w:proofErr w:type="spellStart"/>
      <w:r w:rsidR="00C061AA" w:rsidRPr="00291C79">
        <w:t>BdREN</w:t>
      </w:r>
      <w:proofErr w:type="spellEnd"/>
      <w:r w:rsidR="00C061AA" w:rsidRPr="00291C79">
        <w:t xml:space="preserve"> is collaborating a project </w:t>
      </w:r>
      <w:r w:rsidR="00291C79" w:rsidRPr="00291C79">
        <w:t xml:space="preserve">titled as </w:t>
      </w:r>
      <w:proofErr w:type="spellStart"/>
      <w:r w:rsidR="00C061AA" w:rsidRPr="00291C79">
        <w:t>BeLISAC</w:t>
      </w:r>
      <w:proofErr w:type="spellEnd"/>
      <w:r w:rsidR="00C061AA" w:rsidRPr="00291C79">
        <w:t xml:space="preserve"> with </w:t>
      </w:r>
      <w:proofErr w:type="spellStart"/>
      <w:r w:rsidR="00C061AA" w:rsidRPr="00291C79">
        <w:t>NORDUnet</w:t>
      </w:r>
      <w:proofErr w:type="spellEnd"/>
      <w:r w:rsidR="00291C79" w:rsidRPr="00291C79">
        <w:t xml:space="preserve">. </w:t>
      </w:r>
      <w:proofErr w:type="spellStart"/>
      <w:r w:rsidR="00291C79">
        <w:t>NORDUnet</w:t>
      </w:r>
      <w:proofErr w:type="spellEnd"/>
      <w:r w:rsidR="00291C79">
        <w:t xml:space="preserve"> is</w:t>
      </w:r>
      <w:r w:rsidR="00291C79">
        <w:t xml:space="preserve"> going to arrange </w:t>
      </w:r>
      <w:r w:rsidR="00291C79">
        <w:t xml:space="preserve">the 31st </w:t>
      </w:r>
      <w:proofErr w:type="spellStart"/>
      <w:r w:rsidR="00291C79">
        <w:t>NORDUnet</w:t>
      </w:r>
      <w:proofErr w:type="spellEnd"/>
      <w:r w:rsidR="00291C79">
        <w:t xml:space="preserve"> Conference in Reykjavik, Iceland</w:t>
      </w:r>
      <w:r w:rsidR="00291C79">
        <w:t xml:space="preserve"> from 12-16 September 2022 where Ms. </w:t>
      </w:r>
      <w:proofErr w:type="spellStart"/>
      <w:r w:rsidR="00291C79">
        <w:t>Saima</w:t>
      </w:r>
      <w:proofErr w:type="spellEnd"/>
      <w:r w:rsidR="00291C79">
        <w:t xml:space="preserve"> Hossain </w:t>
      </w:r>
      <w:proofErr w:type="spellStart"/>
      <w:r w:rsidR="00291C79">
        <w:t>Faria</w:t>
      </w:r>
      <w:proofErr w:type="spellEnd"/>
      <w:r w:rsidR="00291C79">
        <w:t xml:space="preserve"> will be participating as a participant.  </w:t>
      </w:r>
    </w:p>
    <w:p w:rsidR="00291C79" w:rsidRDefault="00291C79" w:rsidP="00291C79">
      <w:pPr>
        <w:jc w:val="both"/>
      </w:pPr>
      <w:proofErr w:type="spellStart"/>
      <w:r>
        <w:t>BdREN</w:t>
      </w:r>
      <w:proofErr w:type="spellEnd"/>
      <w:r w:rsidR="008E45A1">
        <w:t xml:space="preserve"> confirm</w:t>
      </w:r>
      <w:r>
        <w:t>s</w:t>
      </w:r>
      <w:r w:rsidR="008E45A1">
        <w:t xml:space="preserve"> that</w:t>
      </w:r>
      <w:r>
        <w:t xml:space="preserve"> Ms. </w:t>
      </w:r>
      <w:proofErr w:type="spellStart"/>
      <w:r>
        <w:t>Saima</w:t>
      </w:r>
      <w:proofErr w:type="spellEnd"/>
      <w:r>
        <w:t xml:space="preserve"> </w:t>
      </w:r>
      <w:proofErr w:type="spellStart"/>
      <w:r>
        <w:t>Hosssain</w:t>
      </w:r>
      <w:proofErr w:type="spellEnd"/>
      <w:r>
        <w:t xml:space="preserve"> </w:t>
      </w:r>
      <w:proofErr w:type="spellStart"/>
      <w:r>
        <w:t>Faria</w:t>
      </w:r>
      <w:proofErr w:type="spellEnd"/>
      <w:r>
        <w:t xml:space="preserve"> is working here as Network/ System Engineer under </w:t>
      </w:r>
      <w:proofErr w:type="spellStart"/>
      <w:r>
        <w:t>BeLISAC</w:t>
      </w:r>
      <w:proofErr w:type="spellEnd"/>
      <w:r>
        <w:t xml:space="preserve"> and it allows her to visit </w:t>
      </w:r>
      <w:r w:rsidR="00FA745E">
        <w:t>a Schengen</w:t>
      </w:r>
      <w:r w:rsidR="00FA745E">
        <w:t xml:space="preserve"> for the period with a view to participating the event.</w:t>
      </w:r>
    </w:p>
    <w:p w:rsidR="006F168B" w:rsidRDefault="008E45A1" w:rsidP="00291C79">
      <w:pPr>
        <w:jc w:val="both"/>
      </w:pPr>
      <w:r>
        <w:t xml:space="preserve"> </w:t>
      </w:r>
    </w:p>
    <w:p w:rsidR="006F168B" w:rsidRDefault="006F168B"/>
    <w:p w:rsidR="006F168B" w:rsidRDefault="006F168B"/>
    <w:p w:rsidR="006F168B" w:rsidRDefault="00FA745E">
      <w:pPr>
        <w:rPr>
          <w:b/>
        </w:rPr>
      </w:pPr>
      <w:r>
        <w:rPr>
          <w:b/>
        </w:rPr>
        <w:t xml:space="preserve">Mohammad </w:t>
      </w:r>
      <w:proofErr w:type="spellStart"/>
      <w:r>
        <w:rPr>
          <w:b/>
        </w:rPr>
        <w:t>Tawrit</w:t>
      </w:r>
      <w:proofErr w:type="spellEnd"/>
    </w:p>
    <w:p w:rsidR="00FA745E" w:rsidRDefault="00FA745E"/>
    <w:p w:rsidR="00FA745E" w:rsidRDefault="00FA745E">
      <w:r>
        <w:t>Chief Executive Office</w:t>
      </w:r>
    </w:p>
    <w:p w:rsidR="00FA745E" w:rsidRDefault="00FA745E">
      <w:r>
        <w:t xml:space="preserve">Email: ceo@bdren.net.bd </w:t>
      </w:r>
    </w:p>
    <w:p w:rsidR="00FA745E" w:rsidRDefault="00FA745E">
      <w:r>
        <w:t>Pho</w:t>
      </w:r>
      <w:bookmarkStart w:id="0" w:name="_GoBack"/>
      <w:bookmarkEnd w:id="0"/>
      <w:r>
        <w:t>ne: +880912-110022</w:t>
      </w:r>
    </w:p>
    <w:sectPr w:rsidR="00FA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8B"/>
    <w:rsid w:val="001512C6"/>
    <w:rsid w:val="00172459"/>
    <w:rsid w:val="00181E76"/>
    <w:rsid w:val="00291C79"/>
    <w:rsid w:val="003E0E90"/>
    <w:rsid w:val="003F56B6"/>
    <w:rsid w:val="004F4A45"/>
    <w:rsid w:val="006F168B"/>
    <w:rsid w:val="007B160F"/>
    <w:rsid w:val="007E6D93"/>
    <w:rsid w:val="00886A69"/>
    <w:rsid w:val="008E45A1"/>
    <w:rsid w:val="00AA522D"/>
    <w:rsid w:val="00AD2BCA"/>
    <w:rsid w:val="00B1138C"/>
    <w:rsid w:val="00C061AA"/>
    <w:rsid w:val="00C13987"/>
    <w:rsid w:val="00C35D62"/>
    <w:rsid w:val="00CD77A8"/>
    <w:rsid w:val="00D80878"/>
    <w:rsid w:val="00EE40F1"/>
    <w:rsid w:val="00FA745E"/>
    <w:rsid w:val="00FC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D141"/>
  <w15:chartTrackingRefBased/>
  <w15:docId w15:val="{02F6B747-18C0-4C6D-A3BF-B62F803A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45E"/>
    <w:rPr>
      <w:color w:val="0563C1" w:themeColor="hyperlink"/>
      <w:u w:val="single"/>
    </w:rPr>
  </w:style>
  <w:style w:type="character" w:styleId="UnresolvedMention">
    <w:name w:val="Unresolved Mention"/>
    <w:basedOn w:val="DefaultParagraphFont"/>
    <w:uiPriority w:val="99"/>
    <w:semiHidden/>
    <w:unhideWhenUsed/>
    <w:rsid w:val="00FA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bdren</dc:creator>
  <cp:keywords/>
  <dc:description/>
  <cp:lastModifiedBy>bdren</cp:lastModifiedBy>
  <cp:revision>3</cp:revision>
  <cp:lastPrinted>2020-01-27T04:24:00Z</cp:lastPrinted>
  <dcterms:created xsi:type="dcterms:W3CDTF">2022-08-17T09:52:00Z</dcterms:created>
  <dcterms:modified xsi:type="dcterms:W3CDTF">2022-08-17T10:45:00Z</dcterms:modified>
</cp:coreProperties>
</file>