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B4" w:rsidRDefault="00D703B4" w:rsidP="00D703B4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Phase 5</w:t>
      </w:r>
    </w:p>
    <w:p w:rsidR="00D703B4" w:rsidRDefault="00D703B4" w:rsidP="00D703B4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PROJECT DOCUMENTATION &amp; SUBMISSION</w:t>
      </w:r>
    </w:p>
    <w:tbl>
      <w:tblPr>
        <w:tblStyle w:val="TableGrid"/>
        <w:tblW w:w="0" w:type="auto"/>
        <w:tblInd w:w="0" w:type="dxa"/>
        <w:tblLook w:val="04A0"/>
      </w:tblPr>
      <w:tblGrid>
        <w:gridCol w:w="3397"/>
        <w:gridCol w:w="5619"/>
      </w:tblGrid>
      <w:tr w:rsidR="00D703B4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31-10-2023</w:t>
            </w:r>
          </w:p>
        </w:tc>
      </w:tr>
      <w:tr w:rsidR="00D703B4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Default="0021151B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3918</w:t>
            </w:r>
          </w:p>
        </w:tc>
      </w:tr>
      <w:tr w:rsidR="00D703B4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3B4" w:rsidRPr="00D703B4" w:rsidRDefault="00D703B4">
            <w:pPr>
              <w:jc w:val="both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Create a Chatbot using Python</w:t>
            </w:r>
          </w:p>
        </w:tc>
      </w:tr>
    </w:tbl>
    <w:p w:rsidR="00D703B4" w:rsidRDefault="00D703B4" w:rsidP="00D703B4">
      <w:pPr>
        <w:jc w:val="both"/>
        <w:rPr>
          <w:rFonts w:cstheme="minorHAnsi"/>
          <w:b/>
          <w:bCs/>
          <w:sz w:val="28"/>
          <w:szCs w:val="28"/>
        </w:rPr>
      </w:pPr>
    </w:p>
    <w:p w:rsidR="0082217F" w:rsidRPr="0021151B" w:rsidRDefault="0082217F" w:rsidP="008A527C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21151B">
        <w:rPr>
          <w:rFonts w:cstheme="minorHAnsi"/>
          <w:b/>
          <w:bCs/>
          <w:color w:val="000000" w:themeColor="text1"/>
          <w:sz w:val="32"/>
          <w:szCs w:val="32"/>
        </w:rPr>
        <w:t xml:space="preserve">Problem </w:t>
      </w:r>
      <w:proofErr w:type="gramStart"/>
      <w:r w:rsidRPr="0021151B">
        <w:rPr>
          <w:rFonts w:cstheme="minorHAnsi"/>
          <w:b/>
          <w:bCs/>
          <w:color w:val="000000" w:themeColor="text1"/>
          <w:sz w:val="32"/>
          <w:szCs w:val="32"/>
        </w:rPr>
        <w:t>Statement :</w:t>
      </w:r>
      <w:proofErr w:type="gramEnd"/>
    </w:p>
    <w:p w:rsidR="00A05EF3" w:rsidRPr="00D703B4" w:rsidRDefault="0082217F" w:rsidP="008A527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D703B4">
        <w:rPr>
          <w:rFonts w:cstheme="minorHAnsi"/>
          <w:color w:val="000000" w:themeColor="text1"/>
          <w:sz w:val="28"/>
          <w:szCs w:val="28"/>
        </w:rPr>
        <w:t>Artificial intelligence chatbot is a technology that makes interactions between man and machines using natural language possible. A chatbot can give different responses from the same input given by the user according to the current conversation issue". By using our "Intelligent ChatBot" you can overcome all the above-given issues, you do not need humans to do manual work, your clients will be happy.A chatbot is a conventional agent that is capable to communicate with operators by using natural languages. As numerous chatbot platforms already exist, there are still some problems in building data-driven system because a huge amount of data is required for their development.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  <w:t>Design Thinking Process: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1. Empathize: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Understand the pain points of the existing customer support system.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Analyze customer feedback, support ticket data, and user needs.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Identify the need for 24/7 support and quick query resolution.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2. Define: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Define the primary goals: improve customer support and engagement.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Specify key features: chatbot, knowledge base, FAQ, and real-time chat support.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Determine target users: customers seeking information and support.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3. Ideate: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Brainstorm solutions to meet the defined goals.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Consider integrating a chatbot for quick responses.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lastRenderedPageBreak/>
        <w:t>- Plan the architecture and user interface for the web application.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4. Prototype: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Create a mockup of the web application's user interface.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Design the chatbot's conversational flow.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Develop a knowledge base and FAQs.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5. Test: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Gather feedback from potential users on the prototype.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Adjust the user interface and chatbot's flow based on user feedback.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Ensure usability and performance.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  <w:t>Phases of Development: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1</w:t>
      </w:r>
      <w:r w:rsidRPr="0021151B">
        <w:rPr>
          <w:rFonts w:eastAsia="Times New Roman" w:cstheme="minorHAnsi"/>
          <w:kern w:val="0"/>
          <w:sz w:val="28"/>
          <w:szCs w:val="28"/>
          <w:lang w:val="en-IN" w:eastAsia="en-IN"/>
        </w:rPr>
        <w:t>. Backend Development: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- </w:t>
      </w:r>
      <w:r w:rsidR="007E5A22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Here we use python stack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- </w:t>
      </w:r>
      <w:r w:rsidR="007E5A22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And </w:t>
      </w:r>
      <w:proofErr w:type="spellStart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Develop</w:t>
      </w:r>
      <w:r w:rsidR="001D66F7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e</w:t>
      </w:r>
      <w:proofErr w:type="spellEnd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 a database for storing product information and user data.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Implement a RESTful API for the web application.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21151B">
        <w:rPr>
          <w:rFonts w:eastAsia="Times New Roman" w:cstheme="minorHAnsi"/>
          <w:kern w:val="0"/>
          <w:sz w:val="28"/>
          <w:szCs w:val="28"/>
          <w:lang w:val="en-IN" w:eastAsia="en-IN"/>
        </w:rPr>
        <w:t>2. Chatbot Development: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- </w:t>
      </w:r>
      <w:r w:rsidR="00F872C4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Here we use 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library like Rasa, </w:t>
      </w:r>
      <w:proofErr w:type="spellStart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Dialogflow</w:t>
      </w:r>
      <w:proofErr w:type="spellEnd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, or Microsoft </w:t>
      </w:r>
      <w:proofErr w:type="spellStart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Bot</w:t>
      </w:r>
      <w:proofErr w:type="spellEnd"/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 Framework.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- </w:t>
      </w:r>
      <w:r w:rsidR="007C07A1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Then t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rain the chatbot using NLP techniques and the company's FAQ.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- </w:t>
      </w:r>
      <w:r w:rsidR="0010773D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By using </w:t>
      </w:r>
      <w:r w:rsidR="00550997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NLP technique</w:t>
      </w:r>
      <w:r w:rsidR="001A43C0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 we can</w:t>
      </w:r>
      <w:r w:rsidR="001D66F7"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 xml:space="preserve"> i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mplement natural language understanding for complex queries.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Integrate chatbot with the web application via API.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21151B">
        <w:rPr>
          <w:rFonts w:eastAsia="Times New Roman" w:cstheme="minorHAnsi"/>
          <w:kern w:val="0"/>
          <w:sz w:val="28"/>
          <w:szCs w:val="28"/>
          <w:lang w:val="en-IN" w:eastAsia="en-IN"/>
        </w:rPr>
        <w:t>3. Web Application Development: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Design the user interface for the web application.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Implement real-time chat support with the chatbot.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Develop a knowledge base and FAQ section.</w:t>
      </w: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</w:rPr>
        <w:t>- Ensure a responsive and user-friendly design.</w:t>
      </w:r>
    </w:p>
    <w:p w:rsidR="0021151B" w:rsidRPr="00CF4B71" w:rsidRDefault="0021151B" w:rsidP="008A52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</w:rPr>
      </w:pPr>
    </w:p>
    <w:p w:rsidR="0082217F" w:rsidRPr="00CF4B71" w:rsidRDefault="0082217F" w:rsidP="008A52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4. </w:t>
      </w:r>
      <w:r w:rsidRPr="0021151B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</w:rPr>
        <w:t>NLP Integration: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Utilize libraries like spaCy, NLTK, or transformers for NLP tasks.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Implement sentiment analysis for customer feedback.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Integrate entity recognition for product-related queries.</w:t>
      </w:r>
    </w:p>
    <w:p w:rsidR="0082217F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Continuously improve chatbot's language understanding using machine learning.</w:t>
      </w:r>
    </w:p>
    <w:p w:rsidR="0021151B" w:rsidRPr="00D703B4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  <w:t>Innovative Techniques and Approaches:</w:t>
      </w:r>
    </w:p>
    <w:p w:rsidR="0026189A" w:rsidRPr="00D703B4" w:rsidRDefault="0026189A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DD4DC6" w:rsidRDefault="0026189A" w:rsidP="00DD4DC6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r w:rsidR="00A15D8D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1. </w:t>
      </w:r>
      <w:r w:rsidR="0082217F" w:rsidRPr="00DD4DC6">
        <w:rPr>
          <w:rFonts w:eastAsia="Times New Roman" w:cstheme="minorHAnsi"/>
          <w:kern w:val="0"/>
          <w:sz w:val="28"/>
          <w:szCs w:val="28"/>
          <w:lang w:val="en-IN" w:eastAsia="en-IN"/>
        </w:rPr>
        <w:t>Multi-step Conversations:</w:t>
      </w:r>
    </w:p>
    <w:p w:rsidR="0082217F" w:rsidRPr="00DD4DC6" w:rsidRDefault="0082217F" w:rsidP="00DD4DC6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D4DC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Enable the chatbot to handle multi-turn conversations for complex queries.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Store context and user preferences to provide relevant responses.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2. Sentiment Analysis: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Implement sentiment analysis to understand customer satisfaction and detect issues requiring human intervention.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3. Dynamic FAQ Generation: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Develop a system to dynamically generate FAQs based on user interactions to continuously improve the knowledge base.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4. A/B Testing: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Continuously improve the chatbot's responses by A/B testing different conversation flows and NLP models.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5. Integration with E-commerce Data: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Connect the chatbot to e-commerce data sources to provide real-time product information and inventory status.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</w:rPr>
        <w:t>Interaction with Users: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Users access the web application and engage with the chatbot via a chat interface.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The chatbot provides responses, information, and suggests relevant FAQ articles.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Users can switch to human customer support if the chatbot can't resolve their issues.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- The chatbot uses NLP to understand and respond to user queries naturally.</w:t>
      </w:r>
    </w:p>
    <w:p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82217F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</w:rPr>
        <w:t>The development process outlined above should lead to an effective chatbot-integrated web application that significantly improves customer support and engagement for the e-commerce company while utilizing innovative NLP techniques and approaches.</w:t>
      </w:r>
    </w:p>
    <w:p w:rsidR="0021151B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21151B" w:rsidRPr="00D703B4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145727" w:rsidRPr="00324E13" w:rsidRDefault="00145727" w:rsidP="00145727">
      <w:pPr>
        <w:rPr>
          <w:rFonts w:cstheme="minorHAnsi"/>
          <w:sz w:val="32"/>
          <w:szCs w:val="32"/>
        </w:rPr>
      </w:pPr>
    </w:p>
    <w:p w:rsidR="00145727" w:rsidRPr="00324E13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val="en-IN" w:eastAsia="en-IN"/>
        </w:rPr>
      </w:pPr>
      <w:r w:rsidRPr="00324E13">
        <w:rPr>
          <w:rFonts w:eastAsia="Times New Roman" w:cstheme="minorHAnsi"/>
          <w:b/>
          <w:bCs/>
          <w:kern w:val="0"/>
          <w:sz w:val="32"/>
          <w:szCs w:val="32"/>
          <w:lang w:val="en-IN" w:eastAsia="en-IN"/>
        </w:rPr>
        <w:t>A chatbot interacts with users and a web application as follows:</w:t>
      </w:r>
    </w:p>
    <w:p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</w:rPr>
      </w:pPr>
    </w:p>
    <w:p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Users engage with the chatbot through a chat interface, entering text or voice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queries.The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uses NLP algorithms to understand and interpret user input.</w:t>
      </w:r>
    </w:p>
    <w:p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</w:rPr>
      </w:pPr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The chatbot identifies the user's intent and extracts relevant information from their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query.Based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on the intent and extracted data, the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generates a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response.Users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receive the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chatbot's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response and can provide feedback or request further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information.The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communicates with the web application via APIs to access data or perform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actions.The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fetches information or processes user requests from the web application's database or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services.The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triggers actions within the web application, such as form submissions or data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updates.The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provides users with relevant information or updates from the web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application.The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>chatbot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</w:rPr>
        <w:t xml:space="preserve"> can improve over time by learning from user interactions and web application data, enhancing its ability to assist users.</w:t>
      </w:r>
      <w:r w:rsidRPr="00EE2686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</w:rPr>
        <w:t xml:space="preserve"> Top of Form</w:t>
      </w:r>
    </w:p>
    <w:p w:rsidR="00145727" w:rsidRPr="00EE2686" w:rsidRDefault="00145727" w:rsidP="00145727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</w:rPr>
      </w:pPr>
    </w:p>
    <w:p w:rsidR="00145727" w:rsidRPr="00324E13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</w:rPr>
      </w:pPr>
    </w:p>
    <w:p w:rsidR="00A15D8D" w:rsidRPr="00324E13" w:rsidRDefault="00A15D8D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</w:rPr>
      </w:pPr>
      <w:r w:rsidRPr="00324E13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</w:rPr>
        <w:t>Liter</w:t>
      </w:r>
      <w:r w:rsidR="0021151B" w:rsidRPr="00324E13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</w:rPr>
        <w:t>ature and Survey papers</w:t>
      </w:r>
    </w:p>
    <w:p w:rsidR="00145727" w:rsidRPr="009A4C1E" w:rsidRDefault="00145727" w:rsidP="0021151B">
      <w:pPr>
        <w:shd w:val="clear" w:color="auto" w:fill="FFFFFF"/>
        <w:spacing w:after="0" w:line="480" w:lineRule="atLeast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</w:rPr>
      </w:pPr>
    </w:p>
    <w:tbl>
      <w:tblPr>
        <w:tblStyle w:val="TableGrid"/>
        <w:tblW w:w="9789" w:type="dxa"/>
        <w:tblInd w:w="0" w:type="dxa"/>
        <w:tblLook w:val="04A0"/>
      </w:tblPr>
      <w:tblGrid>
        <w:gridCol w:w="3263"/>
        <w:gridCol w:w="3263"/>
        <w:gridCol w:w="3263"/>
      </w:tblGrid>
      <w:tr w:rsidR="00145727" w:rsidTr="00A15D8D">
        <w:trPr>
          <w:trHeight w:val="706"/>
        </w:trPr>
        <w:tc>
          <w:tcPr>
            <w:tcW w:w="3263" w:type="dxa"/>
          </w:tcPr>
          <w:p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SURVEY PAPER NAME </w:t>
            </w:r>
          </w:p>
        </w:tc>
        <w:tc>
          <w:tcPr>
            <w:tcW w:w="3263" w:type="dxa"/>
          </w:tcPr>
          <w:p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OF THE PAPER</w:t>
            </w:r>
          </w:p>
        </w:tc>
        <w:tc>
          <w:tcPr>
            <w:tcW w:w="3263" w:type="dxa"/>
          </w:tcPr>
          <w:p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ALGORITHM USED</w:t>
            </w:r>
          </w:p>
        </w:tc>
      </w:tr>
      <w:tr w:rsidR="00145727" w:rsidTr="00A15D8D">
        <w:trPr>
          <w:trHeight w:val="706"/>
        </w:trPr>
        <w:tc>
          <w:tcPr>
            <w:tcW w:w="3263" w:type="dxa"/>
          </w:tcPr>
          <w:p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 and Development of CHATBOT</w:t>
            </w:r>
          </w:p>
        </w:tc>
        <w:tc>
          <w:tcPr>
            <w:tcW w:w="3263" w:type="dxa"/>
          </w:tcPr>
          <w:p w:rsidR="0025150A" w:rsidRPr="00A15D8D" w:rsidRDefault="0025150A" w:rsidP="0025150A">
            <w:pPr>
              <w:pStyle w:val="Default"/>
              <w:rPr>
                <w:rFonts w:asciiTheme="minorHAnsi" w:hAnsiTheme="minorHAnsi" w:cstheme="minorHAnsi"/>
              </w:rPr>
            </w:pPr>
            <w:r w:rsidRPr="00A15D8D">
              <w:rPr>
                <w:rFonts w:asciiTheme="minorHAnsi" w:hAnsiTheme="minorHAnsi" w:cstheme="minorHAnsi"/>
              </w:rPr>
              <w:t>April 2021</w:t>
            </w:r>
          </w:p>
          <w:p w:rsidR="00145727" w:rsidRPr="00A15D8D" w:rsidRDefault="00145727" w:rsidP="001457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3" w:type="dxa"/>
          </w:tcPr>
          <w:p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 xml:space="preserve">ML </w:t>
            </w:r>
            <w:proofErr w:type="spellStart"/>
            <w:r w:rsidRPr="00A15D8D">
              <w:rPr>
                <w:rFonts w:cstheme="minorHAnsi"/>
                <w:sz w:val="24"/>
                <w:szCs w:val="24"/>
              </w:rPr>
              <w:t>Algorihtm</w:t>
            </w:r>
            <w:proofErr w:type="spellEnd"/>
          </w:p>
          <w:p w:rsidR="0025150A" w:rsidRPr="00A15D8D" w:rsidRDefault="0025150A" w:rsidP="001457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5727" w:rsidTr="00A15D8D">
        <w:trPr>
          <w:trHeight w:val="726"/>
        </w:trPr>
        <w:tc>
          <w:tcPr>
            <w:tcW w:w="3263" w:type="dxa"/>
          </w:tcPr>
          <w:p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 overview of chatbot technology</w:t>
            </w:r>
          </w:p>
        </w:tc>
        <w:tc>
          <w:tcPr>
            <w:tcW w:w="3263" w:type="dxa"/>
          </w:tcPr>
          <w:p w:rsidR="00145727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>May 2020</w:t>
            </w:r>
          </w:p>
        </w:tc>
        <w:tc>
          <w:tcPr>
            <w:tcW w:w="3263" w:type="dxa"/>
          </w:tcPr>
          <w:p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>NLP(</w:t>
            </w:r>
            <w:r w:rsidR="0021151B">
              <w:rPr>
                <w:rFonts w:cstheme="minorHAnsi"/>
                <w:sz w:val="24"/>
                <w:szCs w:val="24"/>
              </w:rPr>
              <w:t>N</w:t>
            </w:r>
            <w:r w:rsidR="0021151B" w:rsidRPr="00A15D8D">
              <w:rPr>
                <w:rFonts w:asciiTheme="minorHAnsi" w:hAnsiTheme="minorHAnsi" w:cstheme="minorHAnsi"/>
                <w:sz w:val="24"/>
                <w:szCs w:val="24"/>
              </w:rPr>
              <w:t>atural language processing</w:t>
            </w:r>
            <w:r w:rsidR="0021151B">
              <w:rPr>
                <w:sz w:val="18"/>
                <w:szCs w:val="18"/>
              </w:rPr>
              <w:t xml:space="preserve"> </w:t>
            </w:r>
            <w:r w:rsidRPr="00A15D8D">
              <w:rPr>
                <w:rFonts w:cstheme="minorHAnsi"/>
                <w:sz w:val="24"/>
                <w:szCs w:val="24"/>
              </w:rPr>
              <w:t>)</w:t>
            </w:r>
          </w:p>
          <w:p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>NLU()</w:t>
            </w:r>
          </w:p>
        </w:tc>
      </w:tr>
      <w:tr w:rsidR="00145727" w:rsidTr="00A15D8D">
        <w:trPr>
          <w:trHeight w:val="706"/>
        </w:trPr>
        <w:tc>
          <w:tcPr>
            <w:tcW w:w="3263" w:type="dxa"/>
          </w:tcPr>
          <w:p w:rsidR="00145727" w:rsidRDefault="00A15D8D" w:rsidP="00A15D8D">
            <w:pPr>
              <w:rPr>
                <w:rFonts w:cstheme="minorHAnsi"/>
                <w:sz w:val="28"/>
                <w:szCs w:val="28"/>
              </w:rPr>
            </w:pPr>
            <w:r w:rsidRPr="00A15D8D">
              <w:rPr>
                <w:rFonts w:ascii="Martel" w:eastAsiaTheme="minorHAnsi" w:hAnsi="Martel" w:cs="Martel"/>
                <w:color w:val="000000"/>
                <w:kern w:val="0"/>
                <w:sz w:val="26"/>
                <w:szCs w:val="26"/>
                <w:lang w:eastAsia="en-US"/>
              </w:rPr>
              <w:t>A Survey on Evaluation Methods for Chatbots</w:t>
            </w:r>
          </w:p>
        </w:tc>
        <w:tc>
          <w:tcPr>
            <w:tcW w:w="3263" w:type="dxa"/>
          </w:tcPr>
          <w:p w:rsidR="00A15D8D" w:rsidRPr="00A15D8D" w:rsidRDefault="00A15D8D" w:rsidP="00A15D8D">
            <w:pPr>
              <w:pStyle w:val="Default"/>
              <w:rPr>
                <w:rFonts w:asciiTheme="minorHAnsi" w:hAnsiTheme="minorHAnsi" w:cstheme="minorHAnsi"/>
              </w:rPr>
            </w:pPr>
            <w:r w:rsidRPr="00A15D8D">
              <w:rPr>
                <w:rFonts w:asciiTheme="minorHAnsi" w:hAnsiTheme="minorHAnsi" w:cstheme="minorHAnsi"/>
                <w:color w:val="323232"/>
              </w:rPr>
              <w:t>March 2019</w:t>
            </w:r>
          </w:p>
          <w:p w:rsidR="00145727" w:rsidRPr="00A15D8D" w:rsidRDefault="00145727" w:rsidP="00A15D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3" w:type="dxa"/>
          </w:tcPr>
          <w:p w:rsidR="00145727" w:rsidRDefault="00A15D8D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ML &amp; NLP(N</w:t>
            </w:r>
            <w:r w:rsidRPr="00A15D8D">
              <w:rPr>
                <w:rFonts w:asciiTheme="minorHAnsi" w:hAnsiTheme="minorHAnsi" w:cstheme="minorHAnsi"/>
                <w:sz w:val="24"/>
                <w:szCs w:val="24"/>
              </w:rPr>
              <w:t>atural language processing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145727" w:rsidTr="00A15D8D">
        <w:trPr>
          <w:trHeight w:val="706"/>
        </w:trPr>
        <w:tc>
          <w:tcPr>
            <w:tcW w:w="3263" w:type="dxa"/>
          </w:tcPr>
          <w:p w:rsidR="00A15D8D" w:rsidRDefault="00A15D8D" w:rsidP="00A15D8D">
            <w:pPr>
              <w:autoSpaceDE w:val="0"/>
              <w:autoSpaceDN w:val="0"/>
              <w:adjustRightInd w:val="0"/>
              <w:rPr>
                <w:rFonts w:ascii="Martel-Regular" w:hAnsi="Martel-Regular" w:cs="Martel-Regular"/>
                <w:kern w:val="0"/>
                <w:sz w:val="27"/>
                <w:szCs w:val="27"/>
              </w:rPr>
            </w:pPr>
            <w:r>
              <w:rPr>
                <w:rFonts w:ascii="Martel-Regular" w:hAnsi="Martel-Regular" w:cs="Martel-Regular"/>
                <w:kern w:val="0"/>
                <w:sz w:val="27"/>
                <w:szCs w:val="27"/>
              </w:rPr>
              <w:t>A Survey on Chatbot Implementation in Customer Service Industry through</w:t>
            </w:r>
          </w:p>
          <w:p w:rsidR="00145727" w:rsidRDefault="00A15D8D" w:rsidP="00A15D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Martel-Regular" w:hAnsi="Martel-Regular" w:cs="Martel-Regular"/>
                <w:kern w:val="0"/>
                <w:sz w:val="27"/>
                <w:szCs w:val="27"/>
              </w:rPr>
              <w:t>Deep Neural Networks</w:t>
            </w:r>
          </w:p>
        </w:tc>
        <w:tc>
          <w:tcPr>
            <w:tcW w:w="3263" w:type="dxa"/>
          </w:tcPr>
          <w:p w:rsidR="00145727" w:rsidRPr="00A15D8D" w:rsidRDefault="00A15D8D" w:rsidP="00145727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  <w:lang w:val="en-US"/>
              </w:rPr>
              <w:t>October 2018</w:t>
            </w:r>
          </w:p>
        </w:tc>
        <w:tc>
          <w:tcPr>
            <w:tcW w:w="3263" w:type="dxa"/>
          </w:tcPr>
          <w:p w:rsidR="00145727" w:rsidRDefault="00A15D8D" w:rsidP="00145727">
            <w:pPr>
              <w:rPr>
                <w:rFonts w:cstheme="minorHAnsi"/>
                <w:sz w:val="28"/>
                <w:szCs w:val="28"/>
              </w:rPr>
            </w:pPr>
            <w:r w:rsidRPr="00A15D8D">
              <w:rPr>
                <w:rFonts w:cstheme="minorHAnsi"/>
                <w:sz w:val="28"/>
                <w:szCs w:val="28"/>
                <w:lang w:val="en-US"/>
              </w:rPr>
              <w:t>Template-based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model</w:t>
            </w:r>
          </w:p>
        </w:tc>
      </w:tr>
    </w:tbl>
    <w:p w:rsidR="0021151B" w:rsidRDefault="0021151B" w:rsidP="00145727">
      <w:pPr>
        <w:rPr>
          <w:rFonts w:cstheme="minorHAnsi"/>
          <w:sz w:val="28"/>
          <w:szCs w:val="28"/>
        </w:rPr>
      </w:pPr>
    </w:p>
    <w:p w:rsidR="0021151B" w:rsidRDefault="002115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50DE8" w:rsidRDefault="00C50DE8" w:rsidP="00C50DE8">
      <w:pPr>
        <w:pStyle w:val="Heading1"/>
      </w:pPr>
      <w:bookmarkStart w:id="0" w:name="importing-dependencies"/>
      <w:r>
        <w:lastRenderedPageBreak/>
        <w:t>Importing Dependencies</w:t>
      </w:r>
      <w:bookmarkEnd w:id="0"/>
    </w:p>
    <w:p w:rsidR="00C50DE8" w:rsidRDefault="00C50DE8" w:rsidP="00C50DE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string </w:t>
      </w:r>
      <w:r>
        <w:rPr>
          <w:rStyle w:val="ImportTok"/>
        </w:rPr>
        <w:t>import</w:t>
      </w:r>
      <w:r>
        <w:rPr>
          <w:rStyle w:val="NormalTok"/>
        </w:rPr>
        <w:t xml:space="preserve"> digits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seaborn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keras.layers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Input, LSTM, Embedding, Dense, Bidirectional, Concatenate, Dot, Activation, </w:t>
      </w:r>
      <w:proofErr w:type="spellStart"/>
      <w:r>
        <w:rPr>
          <w:rStyle w:val="NormalTok"/>
        </w:rPr>
        <w:t>TimeDistributed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keras.models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plot_model</w:t>
      </w:r>
      <w:proofErr w:type="spellEnd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data_path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kaggle</w:t>
      </w:r>
      <w:proofErr w:type="spellEnd"/>
      <w:r>
        <w:rPr>
          <w:rStyle w:val="StringTok"/>
        </w:rPr>
        <w:t>/input/simple-dialogs-for-</w:t>
      </w:r>
      <w:proofErr w:type="spellStart"/>
      <w:r>
        <w:rPr>
          <w:rStyle w:val="StringTok"/>
        </w:rPr>
        <w:t>chatbot</w:t>
      </w:r>
      <w:proofErr w:type="spellEnd"/>
      <w:r>
        <w:rPr>
          <w:rStyle w:val="StringTok"/>
        </w:rPr>
        <w:t>/dialogs.txt"</w:t>
      </w:r>
    </w:p>
    <w:p w:rsidR="00C50DE8" w:rsidRDefault="00C50DE8" w:rsidP="00C50DE8">
      <w:pPr>
        <w:pStyle w:val="SourceCode"/>
      </w:pPr>
      <w:proofErr w:type="gramStart"/>
      <w:r>
        <w:rPr>
          <w:rStyle w:val="ControlFlowTok"/>
        </w:rPr>
        <w:t>with</w:t>
      </w:r>
      <w:proofErr w:type="gramEnd"/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lines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f.read</w:t>
      </w:r>
      <w:proofErr w:type="spellEnd"/>
      <w:r>
        <w:rPr>
          <w:rStyle w:val="NormalTok"/>
        </w:rPr>
        <w:t>().split(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inputs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targets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proofErr w:type="spellStart"/>
      <w:r>
        <w:rPr>
          <w:rStyle w:val="NormalTok"/>
        </w:rPr>
        <w:t>num_samples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 </w:t>
      </w:r>
      <w:r>
        <w:rPr>
          <w:rStyle w:val="CommentTok"/>
        </w:rPr>
        <w:t># Number of samples to train on.</w:t>
      </w:r>
      <w:r>
        <w:br/>
      </w:r>
      <w:proofErr w:type="gramStart"/>
      <w:r>
        <w:rPr>
          <w:rStyle w:val="ControlFlowTok"/>
        </w:rPr>
        <w:t>for</w:t>
      </w:r>
      <w:proofErr w:type="gramEnd"/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lines[: </w:t>
      </w:r>
      <w:r>
        <w:rPr>
          <w:rStyle w:val="BuiltI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num_samples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(lines)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input</w:t>
      </w:r>
      <w:r>
        <w:rPr>
          <w:rStyle w:val="NormalTok"/>
        </w:rPr>
        <w:t xml:space="preserve">,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line.split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inputs.append</w:t>
      </w:r>
      <w:proofErr w:type="spellEnd"/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targets.append</w:t>
      </w:r>
      <w:proofErr w:type="spellEnd"/>
      <w:r>
        <w:rPr>
          <w:rStyle w:val="NormalTok"/>
        </w:rPr>
        <w:t>(target)</w:t>
      </w:r>
    </w:p>
    <w:p w:rsidR="00C50DE8" w:rsidRDefault="00C50DE8" w:rsidP="00C50DE8">
      <w:pPr>
        <w:pStyle w:val="SourceCode"/>
      </w:pPr>
      <w:proofErr w:type="gramStart"/>
      <w:r>
        <w:rPr>
          <w:rStyle w:val="NormalTok"/>
        </w:rPr>
        <w:t>lines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input'</w:t>
      </w:r>
      <w:r>
        <w:rPr>
          <w:rStyle w:val="NormalTok"/>
        </w:rPr>
        <w:t>:inputs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target'</w:t>
      </w:r>
      <w:r>
        <w:rPr>
          <w:rStyle w:val="NormalTok"/>
        </w:rPr>
        <w:t>:targets</w:t>
      </w:r>
      <w:proofErr w:type="spellEnd"/>
      <w:r>
        <w:rPr>
          <w:rStyle w:val="NormalTok"/>
        </w:rPr>
        <w:t>})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lines.shape</w:t>
      </w:r>
      <w:proofErr w:type="spellEnd"/>
    </w:p>
    <w:p w:rsidR="00C50DE8" w:rsidRDefault="00C50DE8" w:rsidP="00C50DE8">
      <w:pPr>
        <w:pStyle w:val="SourceCode"/>
      </w:pPr>
      <w:r>
        <w:rPr>
          <w:rStyle w:val="VerbatimChar"/>
        </w:rPr>
        <w:t>(3724, 2)</w:t>
      </w:r>
    </w:p>
    <w:p w:rsidR="00C50DE8" w:rsidRDefault="00C50DE8" w:rsidP="00C50DE8">
      <w:pPr>
        <w:pStyle w:val="SourceCode"/>
      </w:pPr>
      <w:proofErr w:type="spellStart"/>
      <w:proofErr w:type="gramStart"/>
      <w:r>
        <w:rPr>
          <w:rStyle w:val="NormalTok"/>
        </w:rPr>
        <w:t>lines.head</w:t>
      </w:r>
      <w:proofErr w:type="spellEnd"/>
      <w:r>
        <w:rPr>
          <w:rStyle w:val="NormalTok"/>
        </w:rPr>
        <w:t>()</w:t>
      </w:r>
      <w:proofErr w:type="gramEnd"/>
    </w:p>
    <w:p w:rsidR="00C50DE8" w:rsidRDefault="00C50DE8" w:rsidP="00C50DE8">
      <w:pPr>
        <w:pStyle w:val="SourceCode"/>
      </w:pPr>
      <w:r>
        <w:rPr>
          <w:rStyle w:val="VerbatimChar"/>
        </w:rPr>
        <w:t xml:space="preserve">                                 </w:t>
      </w:r>
      <w:proofErr w:type="gramStart"/>
      <w:r>
        <w:rPr>
          <w:rStyle w:val="VerbatimChar"/>
        </w:rPr>
        <w:t>input  \</w:t>
      </w:r>
      <w:proofErr w:type="gramEnd"/>
      <w:r>
        <w:br/>
      </w:r>
      <w:r>
        <w:rPr>
          <w:rStyle w:val="VerbatimChar"/>
        </w:rPr>
        <w:t xml:space="preserve">0               hi, how are you doing?   </w:t>
      </w:r>
      <w:r>
        <w:br/>
      </w:r>
      <w:r>
        <w:rPr>
          <w:rStyle w:val="VerbatimChar"/>
        </w:rPr>
        <w:t xml:space="preserve">1        </w:t>
      </w:r>
      <w:proofErr w:type="spellStart"/>
      <w:proofErr w:type="gramStart"/>
      <w:r>
        <w:rPr>
          <w:rStyle w:val="VerbatimChar"/>
        </w:rPr>
        <w:t>i'm</w:t>
      </w:r>
      <w:proofErr w:type="spellEnd"/>
      <w:proofErr w:type="gramEnd"/>
      <w:r>
        <w:rPr>
          <w:rStyle w:val="VerbatimChar"/>
        </w:rPr>
        <w:t xml:space="preserve"> fine. </w:t>
      </w:r>
      <w:proofErr w:type="gramStart"/>
      <w:r>
        <w:rPr>
          <w:rStyle w:val="VerbatimChar"/>
        </w:rPr>
        <w:t>how</w:t>
      </w:r>
      <w:proofErr w:type="gramEnd"/>
      <w:r>
        <w:rPr>
          <w:rStyle w:val="VerbatimChar"/>
        </w:rPr>
        <w:t xml:space="preserve"> about yourself?   </w:t>
      </w:r>
      <w:r>
        <w:br/>
      </w:r>
      <w:proofErr w:type="gramStart"/>
      <w:r>
        <w:rPr>
          <w:rStyle w:val="VerbatimChar"/>
        </w:rPr>
        <w:t xml:space="preserve">2  </w:t>
      </w:r>
      <w:proofErr w:type="spellStart"/>
      <w:r>
        <w:rPr>
          <w:rStyle w:val="VerbatimChar"/>
        </w:rPr>
        <w:t>i'm</w:t>
      </w:r>
      <w:proofErr w:type="spellEnd"/>
      <w:proofErr w:type="gramEnd"/>
      <w:r>
        <w:rPr>
          <w:rStyle w:val="VerbatimChar"/>
        </w:rPr>
        <w:t xml:space="preserve"> pretty good. </w:t>
      </w:r>
      <w:proofErr w:type="gramStart"/>
      <w:r>
        <w:rPr>
          <w:rStyle w:val="VerbatimChar"/>
        </w:rPr>
        <w:t>thanks</w:t>
      </w:r>
      <w:proofErr w:type="gramEnd"/>
      <w:r>
        <w:rPr>
          <w:rStyle w:val="VerbatimChar"/>
        </w:rPr>
        <w:t xml:space="preserve"> for asking.   </w:t>
      </w:r>
      <w:r>
        <w:br/>
      </w:r>
      <w:proofErr w:type="gramStart"/>
      <w:r>
        <w:rPr>
          <w:rStyle w:val="VerbatimChar"/>
        </w:rPr>
        <w:t>3    no problem.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so</w:t>
      </w:r>
      <w:proofErr w:type="gramEnd"/>
      <w:r>
        <w:rPr>
          <w:rStyle w:val="VerbatimChar"/>
        </w:rPr>
        <w:t xml:space="preserve"> how have you been?   </w:t>
      </w:r>
      <w:r>
        <w:br/>
      </w:r>
      <w:r>
        <w:rPr>
          <w:rStyle w:val="VerbatimChar"/>
        </w:rPr>
        <w:t xml:space="preserve">4     </w:t>
      </w:r>
      <w:proofErr w:type="spellStart"/>
      <w:r>
        <w:rPr>
          <w:rStyle w:val="VerbatimChar"/>
        </w:rPr>
        <w:t>i've</w:t>
      </w:r>
      <w:proofErr w:type="spellEnd"/>
      <w:r>
        <w:rPr>
          <w:rStyle w:val="VerbatimChar"/>
        </w:rPr>
        <w:t xml:space="preserve"> been great. </w:t>
      </w:r>
      <w:proofErr w:type="gramStart"/>
      <w:r>
        <w:rPr>
          <w:rStyle w:val="VerbatimChar"/>
        </w:rPr>
        <w:t>what</w:t>
      </w:r>
      <w:proofErr w:type="gramEnd"/>
      <w:r>
        <w:rPr>
          <w:rStyle w:val="VerbatimChar"/>
        </w:rPr>
        <w:t xml:space="preserve"> about you?   </w:t>
      </w:r>
      <w:r>
        <w:br/>
      </w:r>
      <w:r>
        <w:br/>
      </w:r>
      <w:r>
        <w:rPr>
          <w:rStyle w:val="VerbatimChar"/>
        </w:rPr>
        <w:t xml:space="preserve">                                     </w:t>
      </w:r>
      <w:proofErr w:type="gramStart"/>
      <w:r>
        <w:rPr>
          <w:rStyle w:val="VerbatimChar"/>
        </w:rPr>
        <w:t xml:space="preserve">target  </w:t>
      </w:r>
      <w:proofErr w:type="gramEnd"/>
      <w:r>
        <w:br/>
      </w:r>
      <w:r>
        <w:rPr>
          <w:rStyle w:val="VerbatimChar"/>
        </w:rPr>
        <w:t xml:space="preserve">0             </w:t>
      </w:r>
      <w:proofErr w:type="spellStart"/>
      <w:r>
        <w:rPr>
          <w:rStyle w:val="VerbatimChar"/>
        </w:rPr>
        <w:t>i'm</w:t>
      </w:r>
      <w:proofErr w:type="spellEnd"/>
      <w:r>
        <w:rPr>
          <w:rStyle w:val="VerbatimChar"/>
        </w:rPr>
        <w:t xml:space="preserve"> fine. </w:t>
      </w:r>
      <w:proofErr w:type="gramStart"/>
      <w:r>
        <w:rPr>
          <w:rStyle w:val="VerbatimChar"/>
        </w:rPr>
        <w:t>how</w:t>
      </w:r>
      <w:proofErr w:type="gramEnd"/>
      <w:r>
        <w:rPr>
          <w:rStyle w:val="VerbatimChar"/>
        </w:rPr>
        <w:t xml:space="preserve"> about yourself?  </w:t>
      </w:r>
      <w:r>
        <w:br/>
      </w:r>
      <w:r>
        <w:rPr>
          <w:rStyle w:val="VerbatimChar"/>
        </w:rPr>
        <w:t xml:space="preserve">1       </w:t>
      </w:r>
      <w:proofErr w:type="spellStart"/>
      <w:proofErr w:type="gramStart"/>
      <w:r>
        <w:rPr>
          <w:rStyle w:val="VerbatimChar"/>
        </w:rPr>
        <w:t>i'm</w:t>
      </w:r>
      <w:proofErr w:type="spellEnd"/>
      <w:proofErr w:type="gramEnd"/>
      <w:r>
        <w:rPr>
          <w:rStyle w:val="VerbatimChar"/>
        </w:rPr>
        <w:t xml:space="preserve"> pretty good. </w:t>
      </w:r>
      <w:proofErr w:type="gramStart"/>
      <w:r>
        <w:rPr>
          <w:rStyle w:val="VerbatimChar"/>
        </w:rPr>
        <w:t>thanks</w:t>
      </w:r>
      <w:proofErr w:type="gramEnd"/>
      <w:r>
        <w:rPr>
          <w:rStyle w:val="VerbatimChar"/>
        </w:rPr>
        <w:t xml:space="preserve"> for asking.  </w:t>
      </w:r>
      <w:r>
        <w:br/>
      </w:r>
      <w:proofErr w:type="gramStart"/>
      <w:r>
        <w:rPr>
          <w:rStyle w:val="VerbatimChar"/>
        </w:rPr>
        <w:t>2         no problem.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so</w:t>
      </w:r>
      <w:proofErr w:type="gramEnd"/>
      <w:r>
        <w:rPr>
          <w:rStyle w:val="VerbatimChar"/>
        </w:rPr>
        <w:t xml:space="preserve"> how have you been?  </w:t>
      </w:r>
      <w:r>
        <w:br/>
      </w:r>
      <w:r>
        <w:rPr>
          <w:rStyle w:val="VerbatimChar"/>
        </w:rPr>
        <w:t xml:space="preserve">3          </w:t>
      </w:r>
      <w:proofErr w:type="spellStart"/>
      <w:r>
        <w:rPr>
          <w:rStyle w:val="VerbatimChar"/>
        </w:rPr>
        <w:t>i've</w:t>
      </w:r>
      <w:proofErr w:type="spellEnd"/>
      <w:r>
        <w:rPr>
          <w:rStyle w:val="VerbatimChar"/>
        </w:rPr>
        <w:t xml:space="preserve"> been great. </w:t>
      </w:r>
      <w:proofErr w:type="gramStart"/>
      <w:r>
        <w:rPr>
          <w:rStyle w:val="VerbatimChar"/>
        </w:rPr>
        <w:t>what</w:t>
      </w:r>
      <w:proofErr w:type="gramEnd"/>
      <w:r>
        <w:rPr>
          <w:rStyle w:val="VerbatimChar"/>
        </w:rPr>
        <w:t xml:space="preserve"> about you?  </w:t>
      </w:r>
      <w:r>
        <w:br/>
      </w:r>
      <w:proofErr w:type="gramStart"/>
      <w:r>
        <w:rPr>
          <w:rStyle w:val="VerbatimChar"/>
        </w:rPr>
        <w:t xml:space="preserve">4  </w:t>
      </w:r>
      <w:proofErr w:type="spellStart"/>
      <w:r>
        <w:rPr>
          <w:rStyle w:val="VerbatimChar"/>
        </w:rPr>
        <w:t>i've</w:t>
      </w:r>
      <w:proofErr w:type="spellEnd"/>
      <w:proofErr w:type="gramEnd"/>
      <w:r>
        <w:rPr>
          <w:rStyle w:val="VerbatimChar"/>
        </w:rPr>
        <w:t xml:space="preserve"> been good. </w:t>
      </w:r>
      <w:proofErr w:type="spellStart"/>
      <w:proofErr w:type="gramStart"/>
      <w:r>
        <w:rPr>
          <w:rStyle w:val="VerbatimChar"/>
        </w:rPr>
        <w:t>i'm</w:t>
      </w:r>
      <w:proofErr w:type="spellEnd"/>
      <w:proofErr w:type="gramEnd"/>
      <w:r>
        <w:rPr>
          <w:rStyle w:val="VerbatimChar"/>
        </w:rPr>
        <w:t xml:space="preserve"> in school right now.  </w:t>
      </w:r>
    </w:p>
    <w:p w:rsidR="00C50DE8" w:rsidRDefault="00C50DE8" w:rsidP="00C50DE8">
      <w:pPr>
        <w:pStyle w:val="Heading1"/>
      </w:pPr>
      <w:bookmarkStart w:id="1" w:name="text-cleaning"/>
      <w:r>
        <w:lastRenderedPageBreak/>
        <w:t>Text Cleaning</w:t>
      </w:r>
      <w:bookmarkEnd w:id="1"/>
    </w:p>
    <w:p w:rsidR="00C50DE8" w:rsidRDefault="00C50DE8" w:rsidP="00C50DE8">
      <w:pPr>
        <w:pStyle w:val="SourceCode"/>
      </w:pPr>
      <w:proofErr w:type="gramStart"/>
      <w:r>
        <w:rPr>
          <w:rStyle w:val="KeywordTok"/>
        </w:rPr>
        <w:t>def</w:t>
      </w:r>
      <w:proofErr w:type="gramEnd"/>
      <w:r>
        <w:rPr>
          <w:rStyle w:val="NormalTok"/>
        </w:rPr>
        <w:t xml:space="preserve"> cleanup(lines):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Since we work on word level, if we normalize the text to lower case, this will reduce the vocabulary. It's easy to recover the case later.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r>
        <w:rPr>
          <w:rStyle w:val="NormalTok"/>
        </w:rPr>
        <w:t>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proofErr w:type="spellStart"/>
      <w:r>
        <w:rPr>
          <w:rStyle w:val="NormalTok"/>
        </w:rPr>
        <w:t>x.lower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lines.target.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proofErr w:type="spellStart"/>
      <w:r>
        <w:rPr>
          <w:rStyle w:val="NormalTok"/>
        </w:rPr>
        <w:t>x.lower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To help the model capture the word separations, mark the comma with special token: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r>
        <w:rPr>
          <w:rStyle w:val="NormalTok"/>
        </w:rPr>
        <w:t>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re.sub(</w:t>
      </w:r>
      <w:r>
        <w:rPr>
          <w:rStyle w:val="StringTok"/>
        </w:rPr>
        <w:t>"'"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x)).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re.sub(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' COMMA'</w:t>
      </w:r>
      <w:r>
        <w:rPr>
          <w:rStyle w:val="NormalTok"/>
        </w:rPr>
        <w:t>, x))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lines.target.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re.sub(</w:t>
      </w:r>
      <w:r>
        <w:rPr>
          <w:rStyle w:val="StringTok"/>
        </w:rPr>
        <w:t>"'"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x)).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re.sub(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' COMMA'</w:t>
      </w:r>
      <w:r>
        <w:rPr>
          <w:rStyle w:val="NormalTok"/>
        </w:rPr>
        <w:t>, x))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Clean up punctuations and digits. Such special chars are common to both domains, and can just be copied with no error.</w:t>
      </w:r>
      <w:r>
        <w:br/>
      </w:r>
      <w:r>
        <w:rPr>
          <w:rStyle w:val="NormalTok"/>
        </w:rPr>
        <w:t xml:space="preserve">  exclude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string.punctuation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r>
        <w:rPr>
          <w:rStyle w:val="NormalTok"/>
        </w:rPr>
        <w:t>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StringTok"/>
        </w:rPr>
        <w:t>''</w:t>
      </w:r>
      <w:r>
        <w:rPr>
          <w:rStyle w:val="NormalTok"/>
        </w:rPr>
        <w:t>.join(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exclude))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lines.target.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StringTok"/>
        </w:rPr>
        <w:t>''</w:t>
      </w:r>
      <w:r>
        <w:rPr>
          <w:rStyle w:val="NormalTok"/>
        </w:rPr>
        <w:t>.join(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exclude))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remove_digits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str</w:t>
      </w:r>
      <w:r>
        <w:rPr>
          <w:rStyle w:val="NormalTok"/>
        </w:rPr>
        <w:t>.maketrans</w:t>
      </w:r>
      <w:proofErr w:type="spellEnd"/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digits)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r>
        <w:rPr>
          <w:rStyle w:val="NormalTok"/>
        </w:rPr>
        <w:t>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proofErr w:type="spellStart"/>
      <w:r>
        <w:rPr>
          <w:rStyle w:val="NormalTok"/>
        </w:rPr>
        <w:t>x.translate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remove_digits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lines.target.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proofErr w:type="spellStart"/>
      <w:r>
        <w:rPr>
          <w:rStyle w:val="NormalTok"/>
        </w:rPr>
        <w:t>x.translate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remove_digits</w:t>
      </w:r>
      <w:proofErr w:type="spellEnd"/>
      <w:r>
        <w:rPr>
          <w:rStyle w:val="NormalTok"/>
        </w:rPr>
        <w:t>))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st_tok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'START_'</w:t>
      </w:r>
      <w:r>
        <w:br/>
      </w:r>
      <w:proofErr w:type="spellStart"/>
      <w:r>
        <w:rPr>
          <w:rStyle w:val="NormalTok"/>
        </w:rPr>
        <w:t>end_tok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'_END'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</w:t>
      </w:r>
      <w:proofErr w:type="gramStart"/>
      <w:r>
        <w:rPr>
          <w:rStyle w:val="NormalTok"/>
        </w:rPr>
        <w:t>prep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lines):</w:t>
      </w:r>
      <w:r>
        <w:br/>
      </w:r>
      <w:r>
        <w:rPr>
          <w:rStyle w:val="NormalTok"/>
        </w:rPr>
        <w:t xml:space="preserve">  cleanup(lines)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lines.target.</w:t>
      </w:r>
      <w:r>
        <w:rPr>
          <w:rStyle w:val="BuiltInTok"/>
        </w:rPr>
        <w:t>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 : </w:t>
      </w:r>
      <w:proofErr w:type="spellStart"/>
      <w:r>
        <w:rPr>
          <w:rStyle w:val="NormalTok"/>
        </w:rPr>
        <w:t>st_tok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'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'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end_tok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data_</w:t>
      </w:r>
      <w:proofErr w:type="gramStart"/>
      <w:r>
        <w:rPr>
          <w:rStyle w:val="NormalTok"/>
        </w:rPr>
        <w:t>prep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lines)</w:t>
      </w:r>
    </w:p>
    <w:p w:rsidR="00C50DE8" w:rsidRDefault="00C50DE8" w:rsidP="00C50DE8">
      <w:pPr>
        <w:pStyle w:val="SourceCode"/>
      </w:pPr>
      <w:proofErr w:type="spellStart"/>
      <w:proofErr w:type="gramStart"/>
      <w:r>
        <w:rPr>
          <w:rStyle w:val="NormalTok"/>
        </w:rPr>
        <w:t>lines.head</w:t>
      </w:r>
      <w:proofErr w:type="spellEnd"/>
      <w:r>
        <w:rPr>
          <w:rStyle w:val="NormalTok"/>
        </w:rPr>
        <w:t>()</w:t>
      </w:r>
      <w:proofErr w:type="gramEnd"/>
    </w:p>
    <w:p w:rsidR="00C50DE8" w:rsidRDefault="00C50DE8" w:rsidP="00C50DE8">
      <w:pPr>
        <w:pStyle w:val="SourceCode"/>
      </w:pPr>
      <w:r>
        <w:rPr>
          <w:rStyle w:val="VerbatimChar"/>
        </w:rPr>
        <w:t xml:space="preserve">                              input  \</w:t>
      </w:r>
      <w:r>
        <w:br/>
      </w:r>
      <w:r>
        <w:rPr>
          <w:rStyle w:val="VerbatimChar"/>
        </w:rPr>
        <w:t xml:space="preserve">0        hi COMMA how are you doing   </w:t>
      </w:r>
      <w:r>
        <w:br/>
      </w:r>
      <w:r>
        <w:rPr>
          <w:rStyle w:val="VerbatimChar"/>
        </w:rPr>
        <w:t xml:space="preserve">1        </w:t>
      </w:r>
      <w:proofErr w:type="spellStart"/>
      <w:r>
        <w:rPr>
          <w:rStyle w:val="VerbatimChar"/>
        </w:rPr>
        <w:t>im</w:t>
      </w:r>
      <w:proofErr w:type="spellEnd"/>
      <w:r>
        <w:rPr>
          <w:rStyle w:val="VerbatimChar"/>
        </w:rPr>
        <w:t xml:space="preserve"> fine how about yourself   </w:t>
      </w:r>
      <w:r>
        <w:br/>
      </w:r>
      <w:r>
        <w:rPr>
          <w:rStyle w:val="VerbatimChar"/>
        </w:rPr>
        <w:t xml:space="preserve">2  </w:t>
      </w:r>
      <w:proofErr w:type="spellStart"/>
      <w:r>
        <w:rPr>
          <w:rStyle w:val="VerbatimChar"/>
        </w:rPr>
        <w:t>im</w:t>
      </w:r>
      <w:proofErr w:type="spellEnd"/>
      <w:r>
        <w:rPr>
          <w:rStyle w:val="VerbatimChar"/>
        </w:rPr>
        <w:t xml:space="preserve"> pretty good thanks for asking   </w:t>
      </w:r>
      <w:r>
        <w:br/>
      </w:r>
      <w:r>
        <w:rPr>
          <w:rStyle w:val="VerbatimChar"/>
        </w:rPr>
        <w:t xml:space="preserve">3   no problem so how have you been   </w:t>
      </w:r>
      <w:r>
        <w:br/>
      </w:r>
      <w:r>
        <w:rPr>
          <w:rStyle w:val="VerbatimChar"/>
        </w:rPr>
        <w:t xml:space="preserve">4     </w:t>
      </w:r>
      <w:proofErr w:type="spellStart"/>
      <w:r>
        <w:rPr>
          <w:rStyle w:val="VerbatimChar"/>
        </w:rPr>
        <w:t>ive</w:t>
      </w:r>
      <w:proofErr w:type="spellEnd"/>
      <w:r>
        <w:rPr>
          <w:rStyle w:val="VerbatimChar"/>
        </w:rPr>
        <w:t xml:space="preserve"> been great what about you   </w:t>
      </w:r>
      <w:r>
        <w:br/>
      </w:r>
      <w:r>
        <w:br/>
      </w:r>
      <w:r>
        <w:rPr>
          <w:rStyle w:val="VerbatimChar"/>
        </w:rPr>
        <w:t xml:space="preserve">                                             target  </w:t>
      </w:r>
      <w:r>
        <w:br/>
      </w:r>
      <w:r>
        <w:rPr>
          <w:rStyle w:val="VerbatimChar"/>
        </w:rPr>
        <w:t xml:space="preserve">0            START_ </w:t>
      </w:r>
      <w:proofErr w:type="spellStart"/>
      <w:r>
        <w:rPr>
          <w:rStyle w:val="VerbatimChar"/>
        </w:rPr>
        <w:t>im</w:t>
      </w:r>
      <w:proofErr w:type="spellEnd"/>
      <w:r>
        <w:rPr>
          <w:rStyle w:val="VerbatimChar"/>
        </w:rPr>
        <w:t xml:space="preserve"> fine how about yourself _END  </w:t>
      </w:r>
      <w:r>
        <w:br/>
      </w:r>
      <w:r>
        <w:rPr>
          <w:rStyle w:val="VerbatimChar"/>
        </w:rPr>
        <w:t xml:space="preserve">1      START_ </w:t>
      </w:r>
      <w:proofErr w:type="spellStart"/>
      <w:r>
        <w:rPr>
          <w:rStyle w:val="VerbatimChar"/>
        </w:rPr>
        <w:t>im</w:t>
      </w:r>
      <w:proofErr w:type="spellEnd"/>
      <w:r>
        <w:rPr>
          <w:rStyle w:val="VerbatimChar"/>
        </w:rPr>
        <w:t xml:space="preserve"> pretty good thanks for asking _END  </w:t>
      </w:r>
      <w:r>
        <w:br/>
      </w:r>
      <w:r>
        <w:rPr>
          <w:rStyle w:val="VerbatimChar"/>
        </w:rPr>
        <w:t xml:space="preserve">2       START_ no problem so how have you been _END  </w:t>
      </w:r>
      <w:r>
        <w:br/>
      </w:r>
      <w:r>
        <w:rPr>
          <w:rStyle w:val="VerbatimChar"/>
        </w:rPr>
        <w:t xml:space="preserve">3         START_ </w:t>
      </w:r>
      <w:proofErr w:type="spellStart"/>
      <w:r>
        <w:rPr>
          <w:rStyle w:val="VerbatimChar"/>
        </w:rPr>
        <w:t>ive</w:t>
      </w:r>
      <w:proofErr w:type="spellEnd"/>
      <w:r>
        <w:rPr>
          <w:rStyle w:val="VerbatimChar"/>
        </w:rPr>
        <w:t xml:space="preserve"> been great what about you _END  </w:t>
      </w:r>
      <w:r>
        <w:br/>
      </w:r>
      <w:r>
        <w:rPr>
          <w:rStyle w:val="VerbatimChar"/>
        </w:rPr>
        <w:t xml:space="preserve">4  START_ </w:t>
      </w:r>
      <w:proofErr w:type="spellStart"/>
      <w:r>
        <w:rPr>
          <w:rStyle w:val="VerbatimChar"/>
        </w:rPr>
        <w:t>ive</w:t>
      </w:r>
      <w:proofErr w:type="spellEnd"/>
      <w:r>
        <w:rPr>
          <w:rStyle w:val="VerbatimChar"/>
        </w:rPr>
        <w:t xml:space="preserve"> been good </w:t>
      </w:r>
      <w:proofErr w:type="spellStart"/>
      <w:r>
        <w:rPr>
          <w:rStyle w:val="VerbatimChar"/>
        </w:rPr>
        <w:t>im</w:t>
      </w:r>
      <w:proofErr w:type="spellEnd"/>
      <w:r>
        <w:rPr>
          <w:rStyle w:val="VerbatimChar"/>
        </w:rPr>
        <w:t xml:space="preserve"> in school right now _END  </w:t>
      </w:r>
    </w:p>
    <w:p w:rsidR="00C50DE8" w:rsidRDefault="00C50DE8" w:rsidP="00C50DE8">
      <w:pPr>
        <w:pStyle w:val="SourceCode"/>
      </w:pPr>
      <w:proofErr w:type="gramStart"/>
      <w:r>
        <w:rPr>
          <w:rStyle w:val="KeywordTok"/>
        </w:rPr>
        <w:lastRenderedPageBreak/>
        <w:t>def</w:t>
      </w:r>
      <w:proofErr w:type="gramEnd"/>
      <w:r>
        <w:rPr>
          <w:rStyle w:val="NormalTok"/>
        </w:rPr>
        <w:t xml:space="preserve"> tok_split_word2word(data):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data.split</w:t>
      </w:r>
      <w:proofErr w:type="spellEnd"/>
      <w:r>
        <w:rPr>
          <w:rStyle w:val="NormalTok"/>
        </w:rPr>
        <w:t>()</w:t>
      </w:r>
    </w:p>
    <w:p w:rsidR="00C50DE8" w:rsidRDefault="00C50DE8" w:rsidP="00C50DE8">
      <w:pPr>
        <w:pStyle w:val="Heading1"/>
      </w:pPr>
      <w:bookmarkStart w:id="2" w:name="tokenization"/>
      <w:r>
        <w:t>Tokenization</w:t>
      </w:r>
      <w:bookmarkEnd w:id="2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tok_split_fn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tok_split_word2word</w:t>
      </w:r>
    </w:p>
    <w:p w:rsidR="00C50DE8" w:rsidRDefault="00C50DE8" w:rsidP="00C50DE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data_stats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NormalTok"/>
        </w:rPr>
        <w:t>(line):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input_tokens.add(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NormalTok"/>
        </w:rPr>
        <w:t>(line):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target_tokens.add(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max</w:t>
      </w:r>
      <w:r>
        <w:rPr>
          <w:rStyle w:val="NormalTok"/>
        </w:rPr>
        <w:t>([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NormalTok"/>
        </w:rPr>
        <w:t xml:space="preserve">(l))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max</w:t>
      </w:r>
      <w:r>
        <w:rPr>
          <w:rStyle w:val="NormalTok"/>
        </w:rPr>
        <w:t>([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NormalTok"/>
        </w:rPr>
        <w:t xml:space="preserve">(l))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br/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data_stats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tok_split_fn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tok_split_fn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'Number of samples:'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(lines))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'Number of unique input tokens:'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'Number of unique output tokens:'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'Max sequence length for inputs:'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'Max sequence length for outputs:'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VerbatimChar"/>
        </w:rPr>
        <w:t>Number of samples: 3724</w:t>
      </w:r>
      <w:r>
        <w:br/>
      </w:r>
      <w:r>
        <w:rPr>
          <w:rStyle w:val="VerbatimChar"/>
        </w:rPr>
        <w:t>Number of unique input tokens: 2338</w:t>
      </w:r>
      <w:r>
        <w:br/>
      </w:r>
      <w:r>
        <w:rPr>
          <w:rStyle w:val="VerbatimChar"/>
        </w:rPr>
        <w:t>Number of unique output tokens: 2400</w:t>
      </w:r>
      <w:r>
        <w:br/>
      </w:r>
      <w:r>
        <w:rPr>
          <w:rStyle w:val="VerbatimChar"/>
        </w:rPr>
        <w:t>Max sequence length for inputs: 20</w:t>
      </w:r>
      <w:r>
        <w:br/>
      </w:r>
      <w:r>
        <w:rPr>
          <w:rStyle w:val="VerbatimChar"/>
        </w:rPr>
        <w:t>Max sequence length for outputs: 22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pad_tok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'PAD'</w:t>
      </w:r>
      <w:r>
        <w:br/>
      </w:r>
      <w:proofErr w:type="spellStart"/>
      <w:r>
        <w:rPr>
          <w:rStyle w:val="NormalTok"/>
        </w:rPr>
        <w:t>sep_tok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'</w:t>
      </w:r>
      <w:proofErr w:type="spellEnd"/>
      <w:r>
        <w:br/>
      </w:r>
      <w:proofErr w:type="spellStart"/>
      <w:r>
        <w:rPr>
          <w:rStyle w:val="NormalTok"/>
        </w:rPr>
        <w:lastRenderedPageBreak/>
        <w:t>special_tokens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pad_tok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sep_tok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st_tok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end_tok</w:t>
      </w:r>
      <w:proofErr w:type="spellEnd"/>
      <w:proofErr w:type="gramStart"/>
      <w:r>
        <w:rPr>
          <w:rStyle w:val="NormalTok"/>
        </w:rPr>
        <w:t>]</w:t>
      </w:r>
      <w:proofErr w:type="gramEnd"/>
      <w:r>
        <w:br/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special_tokens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special_tokens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vocab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i,tok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special_tokens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br/>
      </w:r>
      <w:r>
        <w:br/>
      </w:r>
      <w:r>
        <w:rPr>
          <w:rStyle w:val="NormalTok"/>
        </w:rPr>
        <w:t xml:space="preserve">  offset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special_tokens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input_tokens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offset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offset</w:t>
      </w:r>
      <w:proofErr w:type="spellEnd"/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Reverse-lookup token index to decode sequences back to something readable.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reverse_input_tok_index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   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input_token_index.items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reverse_target_tok_index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target_token_index.items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reverse_input_tok_index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reverse_target_tok_index</w:t>
      </w:r>
      <w:proofErr w:type="spellEnd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reverse_input_tok_index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reverse_target_tok_index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vocab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input_tokens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target_tokens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Heading1"/>
      </w:pPr>
      <w:bookmarkStart w:id="3" w:name="build-models"/>
      <w:r>
        <w:t>Build Models</w:t>
      </w:r>
      <w:bookmarkEnd w:id="3"/>
    </w:p>
    <w:p w:rsidR="00C50DE8" w:rsidRDefault="00C50DE8" w:rsidP="00C50DE8">
      <w:pPr>
        <w:pStyle w:val="Heading1"/>
      </w:pPr>
      <w:bookmarkStart w:id="4" w:name="build-encoder"/>
      <w:r>
        <w:t>Build Encoder</w:t>
      </w:r>
      <w:bookmarkEnd w:id="4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</w:p>
    <w:p w:rsidR="00C50DE8" w:rsidRDefault="00C50DE8" w:rsidP="00C50DE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init_model_inputs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decoder_target_data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decoder_target_data</w:t>
      </w:r>
      <w:proofErr w:type="spellEnd"/>
    </w:p>
    <w:p w:rsidR="00C50DE8" w:rsidRDefault="00C50DE8" w:rsidP="00C50DE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vectorize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decoder_target_data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init_model_inputs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input_text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target_text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lines.target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t,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input_text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pad_tok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t, 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target_text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decoder_target_data</w:t>
      </w:r>
      <w:proofErr w:type="spellEnd"/>
      <w:r>
        <w:rPr>
          <w:rStyle w:val="CommentTok"/>
        </w:rPr>
        <w:t xml:space="preserve"> is ahead of </w:t>
      </w:r>
      <w:proofErr w:type="spellStart"/>
      <w:r>
        <w:rPr>
          <w:rStyle w:val="CommentTok"/>
        </w:rPr>
        <w:t>decoder_input_data</w:t>
      </w:r>
      <w:proofErr w:type="spellEnd"/>
      <w:r>
        <w:rPr>
          <w:rStyle w:val="CommentTok"/>
        </w:rPr>
        <w:t xml:space="preserve"> by one </w:t>
      </w:r>
      <w:proofErr w:type="spellStart"/>
      <w:r>
        <w:rPr>
          <w:rStyle w:val="CommentTok"/>
        </w:rPr>
        <w:t>timestep</w:t>
      </w:r>
      <w:proofErr w:type="spellEnd"/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decoder_target_data</w:t>
      </w:r>
      <w:proofErr w:type="spellEnd"/>
      <w:r>
        <w:rPr>
          <w:rStyle w:val="CommentTok"/>
        </w:rPr>
        <w:t xml:space="preserve"> will be ahead by one </w:t>
      </w:r>
      <w:proofErr w:type="spellStart"/>
      <w:r>
        <w:rPr>
          <w:rStyle w:val="CommentTok"/>
        </w:rPr>
        <w:t>timestep</w:t>
      </w:r>
      <w:proofErr w:type="spellEnd"/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and will not include the start character.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NormalTok"/>
        </w:rPr>
        <w:t>decoder_target_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tok</w:t>
      </w:r>
      <w:proofErr w:type="spellEnd"/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decoder_input_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>, 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pad_tok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decoder_target_data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t:,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pad_tok</w:t>
      </w:r>
      <w:proofErr w:type="spellEnd"/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</w:t>
      </w:r>
      <w:r>
        <w:br/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decoder_target_data</w:t>
      </w:r>
      <w:proofErr w:type="spellEnd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decoder_target_</w:t>
      </w:r>
      <w:proofErr w:type="gramStart"/>
      <w:r>
        <w:rPr>
          <w:rStyle w:val="NormalTok"/>
        </w:rPr>
        <w:t>data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=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vectorize</w:t>
      </w:r>
      <w:proofErr w:type="spellEnd"/>
      <w:r>
        <w:rPr>
          <w:rStyle w:val="NormalTok"/>
        </w:rPr>
        <w:t xml:space="preserve">(lines, </w:t>
      </w:r>
      <w:proofErr w:type="spellStart"/>
      <w:r>
        <w:rPr>
          <w:rStyle w:val="NormalTok"/>
        </w:rPr>
        <w:t>max_encoder_seq_length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max_decoder_seq_length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input_tok_split_fn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tok_split_fn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target_tok_split_fn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tok_split_fn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NormalTok"/>
        </w:rPr>
        <w:t xml:space="preserve">Build </w:t>
      </w:r>
      <w:proofErr w:type="spellStart"/>
      <w:r>
        <w:rPr>
          <w:rStyle w:val="NormalTok"/>
        </w:rPr>
        <w:t>Encoder</w:t>
      </w:r>
      <w:r>
        <w:rPr>
          <w:rStyle w:val="CommentTok"/>
        </w:rPr>
        <w:t>#Build</w:t>
      </w:r>
      <w:proofErr w:type="spellEnd"/>
      <w:r>
        <w:rPr>
          <w:rStyle w:val="CommentTok"/>
        </w:rPr>
        <w:t xml:space="preserve"> Decoder</w:t>
      </w:r>
    </w:p>
    <w:p w:rsidR="00C50DE8" w:rsidRDefault="00C50DE8" w:rsidP="00C50DE8">
      <w:pPr>
        <w:pStyle w:val="SourceCode"/>
      </w:pPr>
      <w:proofErr w:type="gramStart"/>
      <w:r>
        <w:rPr>
          <w:rStyle w:val="KeywordTok"/>
        </w:rPr>
        <w:t>def</w:t>
      </w:r>
      <w:proofErr w:type="gramEnd"/>
      <w:r>
        <w:rPr>
          <w:rStyle w:val="NormalTok"/>
        </w:rPr>
        <w:t xml:space="preserve"> seq2seq_attention(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an input sequence and process it.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VariableTok"/>
        </w:rPr>
        <w:t>None</w:t>
      </w:r>
      <w:r>
        <w:rPr>
          <w:rStyle w:val="NormalTok"/>
        </w:rPr>
        <w:t xml:space="preserve">,),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 xml:space="preserve">_ </w:t>
      </w:r>
      <w:r>
        <w:rPr>
          <w:rStyle w:val="OperatorTok"/>
        </w:rPr>
        <w:t>=</w:t>
      </w:r>
      <w:r>
        <w:rPr>
          <w:rStyle w:val="NormalTok"/>
        </w:rPr>
        <w:t xml:space="preserve"> Embedding(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mask_zero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)(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encoder </w:t>
      </w:r>
      <w:r>
        <w:rPr>
          <w:rStyle w:val="OperatorTok"/>
        </w:rPr>
        <w:t>=</w:t>
      </w:r>
      <w:r>
        <w:rPr>
          <w:rStyle w:val="NormalTok"/>
        </w:rPr>
        <w:t xml:space="preserve"> Bidirectional(LSTM(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return_state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return_sequences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state_f_h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state_f_c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state_b_h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state_b_c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encoder(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>_)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state_h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Concatenate()([</w:t>
      </w:r>
      <w:proofErr w:type="spellStart"/>
      <w:r>
        <w:rPr>
          <w:rStyle w:val="NormalTok"/>
        </w:rPr>
        <w:t>state_f_h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state_b_h</w:t>
      </w:r>
      <w:proofErr w:type="spellEnd"/>
      <w:r>
        <w:rPr>
          <w:rStyle w:val="NormalTok"/>
        </w:rPr>
        <w:t>])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state_c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Concatenate()([</w:t>
      </w:r>
      <w:proofErr w:type="spellStart"/>
      <w:r>
        <w:rPr>
          <w:rStyle w:val="NormalTok"/>
        </w:rPr>
        <w:t>state_f_c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state_b_c</w:t>
      </w:r>
      <w:proofErr w:type="spellEnd"/>
      <w:r>
        <w:rPr>
          <w:rStyle w:val="NormalTok"/>
        </w:rPr>
        <w:t>])</w:t>
      </w:r>
      <w:r>
        <w:rPr>
          <w:rStyle w:val="CommentTok"/>
        </w:rPr>
        <w:t># Bi LSTM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 discard `</w:t>
      </w:r>
      <w:proofErr w:type="spellStart"/>
      <w:r>
        <w:rPr>
          <w:rStyle w:val="CommentTok"/>
        </w:rPr>
        <w:t>encoder_outputs</w:t>
      </w:r>
      <w:proofErr w:type="spellEnd"/>
      <w:r>
        <w:rPr>
          <w:rStyle w:val="CommentTok"/>
        </w:rPr>
        <w:t>` and only keep the states.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encoder_states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state_h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state_c</w:t>
      </w:r>
      <w:proofErr w:type="spellEnd"/>
      <w:proofErr w:type="gramStart"/>
      <w:r>
        <w:rPr>
          <w:rStyle w:val="NormalTok"/>
        </w:rPr>
        <w:t>]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Bi GRU, LSTM, </w:t>
      </w:r>
      <w:proofErr w:type="spellStart"/>
      <w:r>
        <w:rPr>
          <w:rStyle w:val="CommentTok"/>
        </w:rPr>
        <w:t>BHi</w:t>
      </w:r>
      <w:proofErr w:type="spellEnd"/>
      <w:r>
        <w:rPr>
          <w:rStyle w:val="CommentTok"/>
        </w:rPr>
        <w:t xml:space="preserve"> LSTM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encoder_states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VariableTok"/>
        </w:rPr>
        <w:t>None</w:t>
      </w:r>
      <w:r>
        <w:rPr>
          <w:rStyle w:val="NormalTok"/>
        </w:rPr>
        <w:t>,))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_ </w:t>
      </w:r>
      <w:r>
        <w:rPr>
          <w:rStyle w:val="OperatorTok"/>
        </w:rPr>
        <w:t>=</w:t>
      </w:r>
      <w:r>
        <w:rPr>
          <w:rStyle w:val="NormalTok"/>
        </w:rPr>
        <w:t xml:space="preserve"> Embedding(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mask_zero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)(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 set up our decoder to return full output sequences,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to return internal states as well. We don't use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 states in the training model, but we will use them in inference.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decoder_lstm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LSTM(</w:t>
      </w:r>
      <w:proofErr w:type="spellStart"/>
      <w:proofErr w:type="gramEnd"/>
      <w:r>
        <w:rPr>
          <w:rStyle w:val="NormalTok"/>
        </w:rPr>
        <w:t>latent_dim</w:t>
      </w:r>
      <w:proofErr w:type="spellEnd"/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return_sequences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return_state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decoder_lstm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_, </w:t>
      </w:r>
      <w:proofErr w:type="spellStart"/>
      <w:r>
        <w:rPr>
          <w:rStyle w:val="NormalTok"/>
        </w:rPr>
        <w:t>initial_state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encoder_states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Equation (7) with 'dot' score from Section 3.1 in the paper.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that we reuse </w:t>
      </w:r>
      <w:proofErr w:type="spellStart"/>
      <w:r>
        <w:rPr>
          <w:rStyle w:val="CommentTok"/>
        </w:rPr>
        <w:t>Softmax</w:t>
      </w:r>
      <w:proofErr w:type="spellEnd"/>
      <w:r>
        <w:rPr>
          <w:rStyle w:val="CommentTok"/>
        </w:rPr>
        <w:t>-activation layer instead of writing tensor calculation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att_dot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Dot(axes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attention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att_dot</w:t>
      </w:r>
      <w:proofErr w:type="spellEnd"/>
      <w:r>
        <w:rPr>
          <w:rStyle w:val="NormalTok"/>
        </w:rPr>
        <w:t>([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att_activation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Activation(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'attention'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attention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att_activation</w:t>
      </w:r>
      <w:proofErr w:type="spellEnd"/>
      <w:r>
        <w:rPr>
          <w:rStyle w:val="NormalTok"/>
        </w:rPr>
        <w:t>(attention)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'attention'</w:t>
      </w:r>
      <w:r>
        <w:rPr>
          <w:rStyle w:val="NormalTok"/>
        </w:rPr>
        <w:t>, attention)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context_dot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Dot(axes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context_dot</w:t>
      </w:r>
      <w:proofErr w:type="spellEnd"/>
      <w:r>
        <w:rPr>
          <w:rStyle w:val="NormalTok"/>
        </w:rPr>
        <w:t xml:space="preserve">([attention, 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att_context_concat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Concatenate()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decoder_combined_context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att_context_concat</w:t>
      </w:r>
      <w:proofErr w:type="spellEnd"/>
      <w:r>
        <w:rPr>
          <w:rStyle w:val="NormalTok"/>
        </w:rPr>
        <w:t xml:space="preserve">([context,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Has another weight + </w:t>
      </w:r>
      <w:proofErr w:type="spellStart"/>
      <w:r>
        <w:rPr>
          <w:rStyle w:val="CommentTok"/>
        </w:rPr>
        <w:t>tanh</w:t>
      </w:r>
      <w:proofErr w:type="spellEnd"/>
      <w:r>
        <w:rPr>
          <w:rStyle w:val="CommentTok"/>
        </w:rPr>
        <w:t xml:space="preserve"> layer as described in equation (5) of the paper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decoder_dense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Dense(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decoder_outputs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decoder_dense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decoder_outputs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decoder_combined_context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the model that will turn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`</w:t>
      </w:r>
      <w:proofErr w:type="spellStart"/>
      <w:r>
        <w:rPr>
          <w:rStyle w:val="CommentTok"/>
        </w:rPr>
        <w:t>encoder_input_data</w:t>
      </w:r>
      <w:proofErr w:type="spellEnd"/>
      <w:r>
        <w:rPr>
          <w:rStyle w:val="CommentTok"/>
        </w:rPr>
        <w:t>` &amp; `</w:t>
      </w:r>
      <w:proofErr w:type="spellStart"/>
      <w:r>
        <w:rPr>
          <w:rStyle w:val="CommentTok"/>
        </w:rPr>
        <w:t>decoder_input_data</w:t>
      </w:r>
      <w:proofErr w:type="spellEnd"/>
      <w:r>
        <w:rPr>
          <w:rStyle w:val="CommentTok"/>
        </w:rPr>
        <w:t>` into `</w:t>
      </w:r>
      <w:proofErr w:type="spellStart"/>
      <w:r>
        <w:rPr>
          <w:rStyle w:val="CommentTok"/>
        </w:rPr>
        <w:t>decoder_target_data</w:t>
      </w:r>
      <w:proofErr w:type="spellEnd"/>
      <w:r>
        <w:rPr>
          <w:rStyle w:val="CommentTok"/>
        </w:rPr>
        <w:t>`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Model([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</w:t>
      </w:r>
      <w:r>
        <w:rPr>
          <w:rStyle w:val="BuiltInTok"/>
        </w:rPr>
        <w:t>compile</w:t>
      </w:r>
      <w:proofErr w:type="spellEnd"/>
      <w:r>
        <w:rPr>
          <w:rStyle w:val="NormalTok"/>
        </w:rPr>
        <w:t>(optimizer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tf.keras.optimizers.Adam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), loss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categorical_crossentropy</w:t>
      </w:r>
      <w:proofErr w:type="spellEnd"/>
      <w:r>
        <w:rPr>
          <w:rStyle w:val="StringTok"/>
        </w:rPr>
        <w:t>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'encoder-decoder  model:'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model.summary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encoder_states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encoder_model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proofErr w:type="spellStart"/>
      <w:r>
        <w:rPr>
          <w:rStyle w:val="NormalTok"/>
        </w:rPr>
        <w:t>encoder_inputs</w:t>
      </w:r>
      <w:proofErr w:type="spellEnd"/>
      <w:r>
        <w:rPr>
          <w:rStyle w:val="NormalTok"/>
        </w:rPr>
        <w:t>, [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encoder_states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decoder_encoder_inputs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decoder_state_input_h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,))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decoder_state_input_c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,)) </w:t>
      </w:r>
      <w:r>
        <w:rPr>
          <w:rStyle w:val="CommentTok"/>
        </w:rPr>
        <w:t># Bi LSTM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decoder_states_inputs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decoder_state_input_h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decoder_state_input_c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decoder_lstm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_, </w:t>
      </w:r>
      <w:proofErr w:type="spellStart"/>
      <w:r>
        <w:rPr>
          <w:rStyle w:val="NormalTok"/>
        </w:rPr>
        <w:t>initial_state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decoder_states_inputs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decoder_states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state_h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state_c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Equation (7) with 'dot' score from Section 3.1 in the paper.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that we reuse </w:t>
      </w:r>
      <w:proofErr w:type="spellStart"/>
      <w:r>
        <w:rPr>
          <w:rStyle w:val="CommentTok"/>
        </w:rPr>
        <w:t>Softmax</w:t>
      </w:r>
      <w:proofErr w:type="spellEnd"/>
      <w:r>
        <w:rPr>
          <w:rStyle w:val="CommentTok"/>
        </w:rPr>
        <w:t>-activation layer instead of writing tensor calculation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attention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att_dot</w:t>
      </w:r>
      <w:proofErr w:type="spellEnd"/>
      <w:r>
        <w:rPr>
          <w:rStyle w:val="NormalTok"/>
        </w:rPr>
        <w:t>([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decoder_encoder_inputs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attention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att_activation</w:t>
      </w:r>
      <w:proofErr w:type="spellEnd"/>
      <w:r>
        <w:rPr>
          <w:rStyle w:val="NormalTok"/>
        </w:rPr>
        <w:t>(attention)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context_dot</w:t>
      </w:r>
      <w:proofErr w:type="spellEnd"/>
      <w:r>
        <w:rPr>
          <w:rStyle w:val="NormalTok"/>
        </w:rPr>
        <w:t xml:space="preserve">([attention, </w:t>
      </w:r>
      <w:proofErr w:type="spellStart"/>
      <w:r>
        <w:rPr>
          <w:rStyle w:val="NormalTok"/>
        </w:rPr>
        <w:t>decoder_encoder_inputs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decoder_combined_context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att_context_concat</w:t>
      </w:r>
      <w:proofErr w:type="spellEnd"/>
      <w:r>
        <w:rPr>
          <w:rStyle w:val="NormalTok"/>
        </w:rPr>
        <w:t xml:space="preserve">([context,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Has another weight + </w:t>
      </w:r>
      <w:proofErr w:type="spellStart"/>
      <w:r>
        <w:rPr>
          <w:rStyle w:val="CommentTok"/>
        </w:rPr>
        <w:t>tanh</w:t>
      </w:r>
      <w:proofErr w:type="spellEnd"/>
      <w:r>
        <w:rPr>
          <w:rStyle w:val="CommentTok"/>
        </w:rPr>
        <w:t xml:space="preserve"> layer as described in equation (5) of the paper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decoder_combined_context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decoder_model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r>
        <w:br/>
      </w:r>
      <w:r>
        <w:rPr>
          <w:rStyle w:val="NormalTok"/>
        </w:rPr>
        <w:t xml:space="preserve">        [</w:t>
      </w:r>
      <w:proofErr w:type="spellStart"/>
      <w:r>
        <w:rPr>
          <w:rStyle w:val="NormalTok"/>
        </w:rPr>
        <w:t>decoder_inputs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decoder_encoder_inputs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decoder_states_inputs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[</w:t>
      </w:r>
      <w:proofErr w:type="spellStart"/>
      <w:r>
        <w:rPr>
          <w:rStyle w:val="NormalTok"/>
        </w:rPr>
        <w:t>decoder_outputs</w:t>
      </w:r>
      <w:proofErr w:type="spellEnd"/>
      <w:r>
        <w:rPr>
          <w:rStyle w:val="NormalTok"/>
        </w:rPr>
        <w:t xml:space="preserve">, attention]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decoder_states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model, </w:t>
      </w:r>
      <w:proofErr w:type="spellStart"/>
      <w:r>
        <w:rPr>
          <w:rStyle w:val="NormalTok"/>
        </w:rPr>
        <w:t>encoder_model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decoder_model</w:t>
      </w:r>
      <w:proofErr w:type="spellEnd"/>
    </w:p>
    <w:p w:rsidR="00C50DE8" w:rsidRDefault="00C50DE8" w:rsidP="00C50DE8">
      <w:pPr>
        <w:pStyle w:val="Heading1"/>
      </w:pPr>
      <w:bookmarkStart w:id="5" w:name="create-inference-model"/>
      <w:r>
        <w:t>Create Inference Model</w:t>
      </w:r>
      <w:bookmarkEnd w:id="5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</w:p>
    <w:p w:rsidR="00C50DE8" w:rsidRDefault="00C50DE8" w:rsidP="00C50DE8">
      <w:pPr>
        <w:pStyle w:val="SourceCode"/>
      </w:pPr>
      <w:proofErr w:type="gramStart"/>
      <w:r>
        <w:rPr>
          <w:rStyle w:val="NormalTok"/>
        </w:rPr>
        <w:t>model</w:t>
      </w:r>
      <w:proofErr w:type="gram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encoder_model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decoder_model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seq2seq_attention(</w:t>
      </w:r>
      <w:proofErr w:type="spellStart"/>
      <w:r>
        <w:rPr>
          <w:rStyle w:val="NormalTok"/>
        </w:rPr>
        <w:t>num_encoder_tokens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num_decoder_tokens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emb_sz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latent_dim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emb_sz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model.summary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plot_model</w:t>
      </w:r>
      <w:proofErr w:type="spellEnd"/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show_shapes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show_layer_names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VerbatimChar"/>
        </w:rPr>
        <w:lastRenderedPageBreak/>
        <w:t>[&lt;</w:t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: shape</w:t>
      </w:r>
      <w:proofErr w:type="gramStart"/>
      <w:r>
        <w:rPr>
          <w:rStyle w:val="VerbatimChar"/>
        </w:rPr>
        <w:t>=(</w:t>
      </w:r>
      <w:proofErr w:type="gramEnd"/>
      <w:r>
        <w:rPr>
          <w:rStyle w:val="VerbatimChar"/>
        </w:rPr>
        <w:t xml:space="preserve">None, 40)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=float32 (created by layer 'concatenate')&gt;, &lt;</w:t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 xml:space="preserve">: shape=(None, 40)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=float32 (created by layer 'concatenate_1')&gt;]</w:t>
      </w:r>
      <w:r>
        <w:br/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type_spec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TensorSpec</w:t>
      </w:r>
      <w:proofErr w:type="spellEnd"/>
      <w:r>
        <w:rPr>
          <w:rStyle w:val="VerbatimChar"/>
        </w:rPr>
        <w:t xml:space="preserve">(shape=(None, None, 40),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=tf.float32, name=None), name='lstm_1/PartitionedCall:1', description="created by layer 'lstm_1'")</w:t>
      </w:r>
      <w:r>
        <w:br/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type_spec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TensorSpec</w:t>
      </w:r>
      <w:proofErr w:type="spellEnd"/>
      <w:r>
        <w:rPr>
          <w:rStyle w:val="VerbatimChar"/>
        </w:rPr>
        <w:t xml:space="preserve">(shape=(None, None, 40),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=tf.float32, name=None), name='bidirectional/concat:0', description="created by layer 'bidirectional'")</w:t>
      </w:r>
      <w:r>
        <w:br/>
      </w:r>
      <w:r>
        <w:rPr>
          <w:rStyle w:val="VerbatimChar"/>
        </w:rPr>
        <w:t xml:space="preserve">attention </w:t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type_spec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TensorSpec</w:t>
      </w:r>
      <w:proofErr w:type="spellEnd"/>
      <w:r>
        <w:rPr>
          <w:rStyle w:val="VerbatimChar"/>
        </w:rPr>
        <w:t xml:space="preserve">(shape=(None, None, None),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=tf.float32, name=None), name='attention/Softmax:0', description="created by layer 'attention'")</w:t>
      </w:r>
      <w:r>
        <w:br/>
      </w:r>
      <w:r>
        <w:rPr>
          <w:rStyle w:val="VerbatimChar"/>
        </w:rPr>
        <w:t>encoder-decoder  model:</w:t>
      </w:r>
      <w:r>
        <w:br/>
      </w: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</w:t>
      </w:r>
      <w:proofErr w:type="spellStart"/>
      <w:r>
        <w:rPr>
          <w:rStyle w:val="VerbatimChar"/>
        </w:rPr>
        <w:t>Param</w:t>
      </w:r>
      <w:proofErr w:type="spellEnd"/>
      <w:r>
        <w:rPr>
          <w:rStyle w:val="VerbatimChar"/>
        </w:rPr>
        <w:t xml:space="preserve"> #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None)]     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embedding (Embedding)          (None, None, 20)     46840       ['input_1[0][0]']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input_2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None)]     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bidirectional (Bidirectional)  [(None, None, 40),   6560        ['embedding[0][0]']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20)]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embedding_1 (Embedding)        (None, None, 20)     48080       ['input_2[0][0]']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 (Concatenate)      (None, 40)           0           ['bidirectional[0][1]',          </w:t>
      </w:r>
      <w:r>
        <w:br/>
      </w:r>
      <w:r>
        <w:rPr>
          <w:rStyle w:val="VerbatimChar"/>
        </w:rPr>
        <w:t xml:space="preserve">                                                                  'bidirectional[0][3]']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concatenate_1 (Concatenate)    (None, 40)           0           ['bidirectional[0][2]',          </w:t>
      </w:r>
      <w:r>
        <w:br/>
      </w:r>
      <w:r>
        <w:rPr>
          <w:rStyle w:val="VerbatimChar"/>
        </w:rPr>
        <w:t xml:space="preserve">                                                                  'bidirectional[0][4]']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lstm_1 (LSTM)                  [(None, None, 40),   9760        ['embedding_1[0][0]',            </w:t>
      </w:r>
      <w:r>
        <w:br/>
      </w:r>
      <w:r>
        <w:rPr>
          <w:rStyle w:val="VerbatimChar"/>
        </w:rPr>
        <w:t xml:space="preserve">                                 (None, 40),                      </w:t>
      </w:r>
      <w:r>
        <w:rPr>
          <w:rStyle w:val="VerbatimChar"/>
        </w:rPr>
        <w:lastRenderedPageBreak/>
        <w:t xml:space="preserve">'concatenate[0][0]',            </w:t>
      </w:r>
      <w:r>
        <w:br/>
      </w:r>
      <w:r>
        <w:rPr>
          <w:rStyle w:val="VerbatimChar"/>
        </w:rPr>
        <w:t xml:space="preserve">                                 (None, 40)]                      'concatenate_1[0][0]']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dot (Dot)                      (None, None, None)   0           ['lstm_1[0][0]',                 </w:t>
      </w:r>
      <w:r>
        <w:br/>
      </w:r>
      <w:r>
        <w:rPr>
          <w:rStyle w:val="VerbatimChar"/>
        </w:rPr>
        <w:t xml:space="preserve">                                                                  'bidirectional[0][0]']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attention (Activation)         (None, None, None)   0           ['dot[0][0]']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dot_1 (Dot)                    (None, None, 40)     0           ['attention[0][0]',              </w:t>
      </w:r>
      <w:r>
        <w:br/>
      </w:r>
      <w:r>
        <w:rPr>
          <w:rStyle w:val="VerbatimChar"/>
        </w:rPr>
        <w:t xml:space="preserve">                                                                  'bidirectional[0][0]']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concatenate_2 (Concatenate)    (None, None, 80)     0           ['dot_1[0][0]',                  </w:t>
      </w:r>
      <w:r>
        <w:br/>
      </w:r>
      <w:r>
        <w:rPr>
          <w:rStyle w:val="VerbatimChar"/>
        </w:rPr>
        <w:t xml:space="preserve">                                                                  'lstm_1[0][0]']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 (Dense)                  (None, None, 2404)   194724      ['concatenate_2[0][0]']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305,964</w:t>
      </w:r>
      <w:r>
        <w:br/>
      </w:r>
      <w:r>
        <w:rPr>
          <w:rStyle w:val="VerbatimChar"/>
        </w:rPr>
        <w:t xml:space="preserve">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305,964</w:t>
      </w:r>
      <w:r>
        <w:br/>
      </w:r>
      <w:r>
        <w:rPr>
          <w:rStyle w:val="VerbatimChar"/>
        </w:rPr>
        <w:t xml:space="preserve">Non-trainable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  <w:r>
        <w:br/>
      </w:r>
      <w:r>
        <w:rPr>
          <w:rStyle w:val="VerbatimChar"/>
        </w:rPr>
        <w:t>None</w:t>
      </w:r>
      <w:r>
        <w:br/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type_spec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TensorSpec</w:t>
      </w:r>
      <w:proofErr w:type="spellEnd"/>
      <w:r>
        <w:rPr>
          <w:rStyle w:val="VerbatimChar"/>
        </w:rPr>
        <w:t xml:space="preserve">(shape=(None, None),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=tf.float32, name='input_1'), name='input_1', description="created by layer 'input_1'")</w:t>
      </w:r>
      <w:r>
        <w:br/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type_spec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TensorSpec</w:t>
      </w:r>
      <w:proofErr w:type="spellEnd"/>
      <w:r>
        <w:rPr>
          <w:rStyle w:val="VerbatimChar"/>
        </w:rPr>
        <w:t xml:space="preserve">(shape=(None, None, 40),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=tf.float32, name=None), name='bidirectional/concat:0', description="created by layer 'bidirectional'")</w:t>
      </w:r>
      <w:r>
        <w:br/>
      </w:r>
      <w:r>
        <w:rPr>
          <w:rStyle w:val="VerbatimChar"/>
        </w:rPr>
        <w:t>[&lt;</w:t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 xml:space="preserve">: shape=(None, 40)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=float32 (created by layer 'concatenate')&gt;, &lt;</w:t>
      </w:r>
      <w:proofErr w:type="spellStart"/>
      <w:r>
        <w:rPr>
          <w:rStyle w:val="VerbatimChar"/>
        </w:rPr>
        <w:t>KerasTensor</w:t>
      </w:r>
      <w:proofErr w:type="spellEnd"/>
      <w:r>
        <w:rPr>
          <w:rStyle w:val="VerbatimChar"/>
        </w:rPr>
        <w:t xml:space="preserve">: shape=(None, 40)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=float32 (created by layer 'concatenate_1')&gt;]</w:t>
      </w:r>
      <w:r>
        <w:br/>
      </w: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</w:t>
      </w:r>
      <w:proofErr w:type="spellStart"/>
      <w:r>
        <w:rPr>
          <w:rStyle w:val="VerbatimChar"/>
        </w:rPr>
        <w:t>Param</w:t>
      </w:r>
      <w:proofErr w:type="spellEnd"/>
      <w:r>
        <w:rPr>
          <w:rStyle w:val="VerbatimChar"/>
        </w:rPr>
        <w:t xml:space="preserve"> #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None)]     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embedding (Embedding)          (None, None, 20)     46840       ['input_1[0][0]']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input_2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None)]     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bidirectional (Bidirectional)  [(None, None, 40),   6560        ['embedding[0][0]']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20),                                                      </w:t>
      </w:r>
      <w:r>
        <w:br/>
      </w:r>
      <w:r>
        <w:rPr>
          <w:rStyle w:val="VerbatimChar"/>
        </w:rPr>
        <w:t xml:space="preserve">                                 (None, 20)]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embedding_1 (Embedding)        (None, None, 20)     48080       ['input_2[0][0]']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 (Concatenate)      (None, 40)           0           ['bidirectional[0][1]',          </w:t>
      </w:r>
      <w:r>
        <w:br/>
      </w:r>
      <w:r>
        <w:rPr>
          <w:rStyle w:val="VerbatimChar"/>
        </w:rPr>
        <w:t xml:space="preserve">                                                                  'bidirectional[0][3]']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concatenate_1 (Concatenate)    (None, 40)           0           ['bidirectional[0][2]',          </w:t>
      </w:r>
      <w:r>
        <w:br/>
      </w:r>
      <w:r>
        <w:rPr>
          <w:rStyle w:val="VerbatimChar"/>
        </w:rPr>
        <w:t xml:space="preserve">                                                                  'bidirectional[0][4]']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lstm_1 (LSTM)                  [(None, None, 40),   9760        ['embedding_1[0][0]',            </w:t>
      </w:r>
      <w:r>
        <w:br/>
      </w:r>
      <w:r>
        <w:rPr>
          <w:rStyle w:val="VerbatimChar"/>
        </w:rPr>
        <w:t xml:space="preserve">                                 (None, 40),                      'concatenate[0][0]',            </w:t>
      </w:r>
      <w:r>
        <w:br/>
      </w:r>
      <w:r>
        <w:rPr>
          <w:rStyle w:val="VerbatimChar"/>
        </w:rPr>
        <w:t xml:space="preserve">                                 (None, 40)]                      'concatenate_1[0][0]']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dot (Dot)                      (None, None, None)   0           ['lstm_1[0][0]',                 </w:t>
      </w:r>
      <w:r>
        <w:br/>
      </w:r>
      <w:r>
        <w:rPr>
          <w:rStyle w:val="VerbatimChar"/>
        </w:rPr>
        <w:t xml:space="preserve">                                                                  'bidirectional[0][0]']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attention (Activation)         (None, None, None)   0           ['dot[0][0]']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dot_1 (Dot)                    (None, None, 40)     0           ['attention[0][0]',              </w:t>
      </w:r>
      <w:r>
        <w:br/>
      </w:r>
      <w:r>
        <w:rPr>
          <w:rStyle w:val="VerbatimChar"/>
        </w:rPr>
        <w:t xml:space="preserve">                                                                  'bidirectional[0][0]']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concatenate_2 (Concatenate)    (None, None, 80)     0           ['dot_1[0][0]',                  </w:t>
      </w:r>
      <w:r>
        <w:br/>
      </w:r>
      <w:r>
        <w:rPr>
          <w:rStyle w:val="VerbatimChar"/>
        </w:rPr>
        <w:t xml:space="preserve">                                                                  'lstm_1[0][0]']                 </w:t>
      </w:r>
      <w:r>
        <w:br/>
      </w:r>
      <w:r>
        <w:rPr>
          <w:rStyle w:val="VerbatimChar"/>
        </w:rPr>
        <w:lastRenderedPageBreak/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 (Dense)                  (None, None, 2404)   194724      ['concatenate_2[0][0]']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305,964</w:t>
      </w:r>
      <w:r>
        <w:br/>
      </w:r>
      <w:r>
        <w:rPr>
          <w:rStyle w:val="VerbatimChar"/>
        </w:rPr>
        <w:t xml:space="preserve">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305,964</w:t>
      </w:r>
      <w:r>
        <w:br/>
      </w:r>
      <w:r>
        <w:rPr>
          <w:rStyle w:val="VerbatimChar"/>
        </w:rPr>
        <w:t xml:space="preserve">Non-trainable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  <w:r>
        <w:br/>
      </w:r>
      <w:r>
        <w:rPr>
          <w:rStyle w:val="VerbatimChar"/>
        </w:rPr>
        <w:t>None</w:t>
      </w:r>
    </w:p>
    <w:p w:rsidR="00C50DE8" w:rsidRDefault="00C50DE8" w:rsidP="00C50DE8">
      <w:pPr>
        <w:pStyle w:val="FirstParagraph"/>
      </w:pPr>
      <w:r>
        <w:rPr>
          <w:noProof/>
        </w:rPr>
        <w:drawing>
          <wp:inline distT="0" distB="0" distL="0" distR="0">
            <wp:extent cx="5325745" cy="3376295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376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E8" w:rsidRDefault="00C50DE8" w:rsidP="00C50DE8">
      <w:pPr>
        <w:pStyle w:val="Heading1"/>
      </w:pPr>
      <w:bookmarkStart w:id="6" w:name="train-model"/>
      <w:r>
        <w:t>Train Model</w:t>
      </w:r>
      <w:bookmarkEnd w:id="6"/>
    </w:p>
    <w:p w:rsidR="00C50DE8" w:rsidRDefault="00C50DE8" w:rsidP="00C50DE8">
      <w:pPr>
        <w:pStyle w:val="SourceCode"/>
      </w:pPr>
      <w:proofErr w:type="gramStart"/>
      <w:r>
        <w:rPr>
          <w:rStyle w:val="NormalTok"/>
        </w:rPr>
        <w:t>model.fit(</w:t>
      </w:r>
      <w:proofErr w:type="gramEnd"/>
      <w:r>
        <w:rPr>
          <w:rStyle w:val="NormalTok"/>
        </w:rPr>
        <w:t>[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decoder_input_data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decoder_target_data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epochs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VerbatimChar"/>
        </w:rPr>
        <w:t>Epoch 1/100</w:t>
      </w:r>
      <w:r>
        <w:br/>
      </w:r>
      <w:r>
        <w:rPr>
          <w:rStyle w:val="VerbatimChar"/>
        </w:rPr>
        <w:t>117/117 [==============================] - 24s 81ms/step - loss: 6.3425 - acc: 0.1152</w:t>
      </w:r>
      <w:r>
        <w:br/>
      </w:r>
      <w:r>
        <w:rPr>
          <w:rStyle w:val="VerbatimChar"/>
        </w:rPr>
        <w:t>Epoch 2/100</w:t>
      </w:r>
      <w:r>
        <w:br/>
      </w:r>
      <w:r>
        <w:rPr>
          <w:rStyle w:val="VerbatimChar"/>
        </w:rPr>
        <w:t>117/117 [==============================] - 9s 79ms/step - loss: 5.2292 - acc: 0.1294</w:t>
      </w:r>
      <w:r>
        <w:br/>
      </w:r>
      <w:r>
        <w:rPr>
          <w:rStyle w:val="VerbatimChar"/>
        </w:rPr>
        <w:t>Epoch 3/100</w:t>
      </w:r>
      <w:r>
        <w:br/>
      </w:r>
      <w:r>
        <w:rPr>
          <w:rStyle w:val="VerbatimChar"/>
        </w:rPr>
        <w:t>117/117 [==============================] - 10s 82ms/step - loss: 4.9883 - acc: 0.1716</w:t>
      </w:r>
      <w:r>
        <w:br/>
      </w:r>
      <w:r>
        <w:rPr>
          <w:rStyle w:val="VerbatimChar"/>
        </w:rPr>
        <w:lastRenderedPageBreak/>
        <w:t>Epoch 4/100</w:t>
      </w:r>
      <w:r>
        <w:br/>
      </w:r>
      <w:r>
        <w:rPr>
          <w:rStyle w:val="VerbatimChar"/>
        </w:rPr>
        <w:t>117/117 [==============================] - 10s 83ms/step - loss: 4.8115 - acc: 0.2206</w:t>
      </w:r>
      <w:r>
        <w:br/>
      </w:r>
      <w:r>
        <w:rPr>
          <w:rStyle w:val="VerbatimChar"/>
        </w:rPr>
        <w:t>Epoch 5/100</w:t>
      </w:r>
      <w:r>
        <w:br/>
      </w:r>
      <w:r>
        <w:rPr>
          <w:rStyle w:val="VerbatimChar"/>
        </w:rPr>
        <w:t>117/117 [==============================] - 10s 82ms/step - loss: 4.6970 - acc: 0.2425</w:t>
      </w:r>
      <w:r>
        <w:br/>
      </w:r>
      <w:r>
        <w:rPr>
          <w:rStyle w:val="VerbatimChar"/>
        </w:rPr>
        <w:t>Epoch 6/100</w:t>
      </w:r>
      <w:r>
        <w:br/>
      </w:r>
      <w:r>
        <w:rPr>
          <w:rStyle w:val="VerbatimChar"/>
        </w:rPr>
        <w:t>117/117 [==============================] - 10s 83ms/step - loss: 4.6151 - acc: 0.2520</w:t>
      </w:r>
      <w:r>
        <w:br/>
      </w:r>
      <w:r>
        <w:rPr>
          <w:rStyle w:val="VerbatimChar"/>
        </w:rPr>
        <w:t>Epoch 7/100</w:t>
      </w:r>
      <w:r>
        <w:br/>
      </w:r>
      <w:r>
        <w:rPr>
          <w:rStyle w:val="VerbatimChar"/>
        </w:rPr>
        <w:t xml:space="preserve"> 44/117 [==========&gt;...................] - ETA: 5s - loss: 4.5502 - acc: 0.2604</w:t>
      </w:r>
    </w:p>
    <w:p w:rsidR="00C50DE8" w:rsidRDefault="00C50DE8" w:rsidP="00C50DE8">
      <w:pPr>
        <w:pStyle w:val="SourceCode"/>
      </w:pPr>
      <w:proofErr w:type="gramStart"/>
      <w:r>
        <w:rPr>
          <w:rStyle w:val="KeywordTok"/>
        </w:rPr>
        <w:t>def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decode_sequence_attention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input_seq</w:t>
      </w:r>
      <w:proofErr w:type="spellEnd"/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 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Encode the input as state vectors.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 xml:space="preserve">, h,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encoder_</w:t>
      </w:r>
      <w:proofErr w:type="gramStart"/>
      <w:r>
        <w:rPr>
          <w:rStyle w:val="NormalTok"/>
        </w:rPr>
        <w:t>model.predict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input_seq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states_value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h,c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empty target sequence of length 1.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target_seq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Populate the first character of target sequence with the start character.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</w:t>
      </w:r>
      <w:proofErr w:type="gramStart"/>
      <w:r>
        <w:rPr>
          <w:rStyle w:val="NormalTok"/>
        </w:rPr>
        <w:t>seq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target_token_index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st_tok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Sampling loop for a batch of sequences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(to simplify, here we assume a batch of size 1).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stop_condition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attention_density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stop_condition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output_tokens</w:t>
      </w:r>
      <w:proofErr w:type="spellEnd"/>
      <w:r>
        <w:rPr>
          <w:rStyle w:val="NormalTok"/>
        </w:rPr>
        <w:t xml:space="preserve">, attention, h, c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decoder_model.predict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[</w:t>
      </w:r>
      <w:proofErr w:type="spellStart"/>
      <w:r>
        <w:rPr>
          <w:rStyle w:val="NormalTok"/>
        </w:rPr>
        <w:t>target_seq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encoder_outputs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states_value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attention_density.append</w:t>
      </w:r>
      <w:proofErr w:type="spellEnd"/>
      <w:r>
        <w:rPr>
          <w:rStyle w:val="NormalTok"/>
        </w:rPr>
        <w:t>(attention[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CommentTok"/>
        </w:rPr>
        <w:t xml:space="preserve"># attention is </w:t>
      </w:r>
      <w:proofErr w:type="spellStart"/>
      <w:r>
        <w:rPr>
          <w:rStyle w:val="CommentTok"/>
        </w:rPr>
        <w:t>max_sent_len</w:t>
      </w:r>
      <w:proofErr w:type="spellEnd"/>
      <w:r>
        <w:rPr>
          <w:rStyle w:val="CommentTok"/>
        </w:rPr>
        <w:t xml:space="preserve"> x 1 since we have </w:t>
      </w:r>
      <w:proofErr w:type="spellStart"/>
      <w:r>
        <w:rPr>
          <w:rStyle w:val="CommentTok"/>
        </w:rPr>
        <w:t>num_time_steps</w:t>
      </w:r>
      <w:proofErr w:type="spellEnd"/>
      <w:r>
        <w:rPr>
          <w:rStyle w:val="CommentTok"/>
        </w:rPr>
        <w:t xml:space="preserve"> = 1 for the output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Sample a token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sampled_token_index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np.argmax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output_tokens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:])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sampled_tok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reverse_target_tok_index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sampled_token_index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sep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sampled_tok</w:t>
      </w:r>
      <w:proofErr w:type="spellEnd"/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Exit condition: either hit max length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or find stop character.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ControlFlowTok"/>
        </w:rPr>
        <w:t>if</w:t>
      </w:r>
      <w:proofErr w:type="gram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sampled_tok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end_tok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stop_condition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the target sequence (of length 1).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target_seq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target_seq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sampled_token_index</w:t>
      </w:r>
      <w:proofErr w:type="spellEnd"/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states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states_value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[h, c]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attention_density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attention_density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attention_density</w:t>
      </w:r>
      <w:proofErr w:type="spellEnd"/>
    </w:p>
    <w:p w:rsidR="00C50DE8" w:rsidRDefault="00C50DE8" w:rsidP="00C50DE8">
      <w:pPr>
        <w:pStyle w:val="Heading1"/>
      </w:pPr>
      <w:bookmarkStart w:id="7" w:name="visualize-metrics"/>
      <w:r>
        <w:t>Visualize Metrics</w:t>
      </w:r>
      <w:bookmarkEnd w:id="7"/>
    </w:p>
    <w:p w:rsidR="00C50DE8" w:rsidRDefault="00C50DE8" w:rsidP="00C50DE8">
      <w:pPr>
        <w:pStyle w:val="Heading1"/>
      </w:pPr>
      <w:bookmarkStart w:id="8" w:name="save-model"/>
      <w:r>
        <w:t>Save Model</w:t>
      </w:r>
      <w:bookmarkEnd w:id="8"/>
    </w:p>
    <w:p w:rsidR="00C50DE8" w:rsidRDefault="00C50DE8" w:rsidP="00C50DE8">
      <w:pPr>
        <w:pStyle w:val="SourceCode"/>
      </w:pPr>
      <w:proofErr w:type="spellStart"/>
      <w:proofErr w:type="gram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0</w:t>
      </w:r>
      <w:r>
        <w:rPr>
          <w:rStyle w:val="NormalTok"/>
        </w:rPr>
        <w:t>]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word_decoded_sents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seq_index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): </w:t>
      </w:r>
      <w:r>
        <w:rPr>
          <w:rStyle w:val="CommentTok"/>
        </w:rPr>
        <w:t>#[14077,20122,40035,40064, 40056, 40068, 40090, 40095, 40100, 40119, 40131, 40136, 40150, 40153]: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input_seq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encoder_input_data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seq_index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seq_index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 xml:space="preserve">, attention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decode_sequence_attention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input_seq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'Input sentence:'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lines.</w:t>
      </w:r>
      <w:r>
        <w:rPr>
          <w:rStyle w:val="BuiltInTok"/>
        </w:rPr>
        <w:t>input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seq_index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seq_index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'Decoded sentence:'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word_decoded_sents.append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decoded_sentence</w:t>
      </w:r>
      <w:proofErr w:type="spellEnd"/>
      <w:r>
        <w:rPr>
          <w:rStyle w:val="NormalTok"/>
        </w:rPr>
        <w:t>)</w:t>
      </w:r>
    </w:p>
    <w:p w:rsidR="00C50DE8" w:rsidRDefault="00C50DE8" w:rsidP="00C50DE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calculate_WER_sent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calculate_WER</w:t>
      </w:r>
      <w:proofErr w:type="spellEnd"/>
      <w:r>
        <w:rPr>
          <w:rStyle w:val="CommentTok"/>
        </w:rPr>
        <w:t xml:space="preserve">('calculating </w:t>
      </w:r>
      <w:proofErr w:type="spellStart"/>
      <w:r>
        <w:rPr>
          <w:rStyle w:val="CommentTok"/>
        </w:rPr>
        <w:t>wer</w:t>
      </w:r>
      <w:proofErr w:type="spellEnd"/>
      <w:r>
        <w:rPr>
          <w:rStyle w:val="CommentTok"/>
        </w:rPr>
        <w:t xml:space="preserve"> between two sentences', 'calculate </w:t>
      </w:r>
      <w:proofErr w:type="spellStart"/>
      <w:r>
        <w:rPr>
          <w:rStyle w:val="CommentTok"/>
        </w:rPr>
        <w:t>wer</w:t>
      </w:r>
      <w:proofErr w:type="spellEnd"/>
      <w:r>
        <w:rPr>
          <w:rStyle w:val="CommentTok"/>
        </w:rPr>
        <w:t xml:space="preserve"> between two sentences')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gt.lower</w:t>
      </w:r>
      <w:proofErr w:type="spellEnd"/>
      <w:r>
        <w:rPr>
          <w:rStyle w:val="NormalTok"/>
        </w:rPr>
        <w:t>().split(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pred.lower</w:t>
      </w:r>
      <w:proofErr w:type="spellEnd"/>
      <w:r>
        <w:rPr>
          <w:rStyle w:val="NormalTok"/>
        </w:rPr>
        <w:t>().split(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NormalTok"/>
        </w:rPr>
        <w:t>np.uint8)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 = </w:t>
      </w:r>
      <w:proofErr w:type="spellStart"/>
      <w:r>
        <w:rPr>
          <w:rStyle w:val="CommentTok"/>
        </w:rPr>
        <w:t>d.reshape</w:t>
      </w:r>
      <w:proofErr w:type="spellEnd"/>
      <w:r>
        <w:rPr>
          <w:rStyle w:val="CommentTok"/>
        </w:rPr>
        <w:t>((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gt_words</w:t>
      </w:r>
      <w:proofErr w:type="spellEnd"/>
      <w:r>
        <w:rPr>
          <w:rStyle w:val="CommentTok"/>
        </w:rPr>
        <w:t xml:space="preserve">)+1, 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pred_words</w:t>
      </w:r>
      <w:proofErr w:type="spellEnd"/>
      <w:r>
        <w:rPr>
          <w:rStyle w:val="CommentTok"/>
        </w:rPr>
        <w:t>)+1))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Initializing error matrix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d[</w:t>
      </w:r>
      <w:r>
        <w:rPr>
          <w:rStyle w:val="DecValTok"/>
        </w:rPr>
        <w:t>0</w:t>
      </w:r>
      <w:r>
        <w:rPr>
          <w:rStyle w:val="NormalTok"/>
        </w:rPr>
        <w:t xml:space="preserve">][j]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 xml:space="preserve">[j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   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][j] </w:t>
      </w:r>
      <w:r>
        <w:rPr>
          <w:rStyle w:val="OperatorTok"/>
        </w:rPr>
        <w:t>=</w:t>
      </w:r>
      <w:r>
        <w:rPr>
          <w:rStyle w:val="NormalTok"/>
        </w:rPr>
        <w:t xml:space="preserve">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substitution </w:t>
      </w:r>
      <w:r>
        <w:rPr>
          <w:rStyle w:val="OperatorTok"/>
        </w:rPr>
        <w:t>=</w:t>
      </w:r>
      <w:r>
        <w:rPr>
          <w:rStyle w:val="NormalTok"/>
        </w:rPr>
        <w:t xml:space="preserve">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insertion </w:t>
      </w:r>
      <w:r>
        <w:rPr>
          <w:rStyle w:val="OperatorTok"/>
        </w:rPr>
        <w:t>=</w:t>
      </w:r>
      <w:r>
        <w:rPr>
          <w:rStyle w:val="NormalTok"/>
        </w:rPr>
        <w:t xml:space="preserve">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][j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deletion </w:t>
      </w:r>
      <w:r>
        <w:rPr>
          <w:rStyle w:val="OperatorTok"/>
        </w:rPr>
        <w:t>=</w:t>
      </w:r>
      <w:r>
        <w:rPr>
          <w:rStyle w:val="NormalTok"/>
        </w:rPr>
        <w:t xml:space="preserve">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][j]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][j]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(substitution, insertion, deletion)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d[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gt_words</w:t>
      </w:r>
      <w:proofErr w:type="spellEnd"/>
      <w:r>
        <w:rPr>
          <w:rStyle w:val="NormalTok"/>
        </w:rPr>
        <w:t>)][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pred_words</w:t>
      </w:r>
      <w:proofErr w:type="spellEnd"/>
      <w:r>
        <w:rPr>
          <w:rStyle w:val="NormalTok"/>
        </w:rPr>
        <w:t>)]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calculate_WER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br/>
      </w:r>
      <w:r>
        <w:rPr>
          <w:rStyle w:val="CommentTok"/>
        </w:rPr>
        <w:t xml:space="preserve">    :</w:t>
      </w:r>
      <w:proofErr w:type="spellStart"/>
      <w:r>
        <w:rPr>
          <w:rStyle w:val="CommentTok"/>
        </w:rPr>
        <w:t>param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gt</w:t>
      </w:r>
      <w:proofErr w:type="spellEnd"/>
      <w:r>
        <w:rPr>
          <w:rStyle w:val="CommentTok"/>
        </w:rPr>
        <w:t>: list of sentences of the ground truth</w:t>
      </w:r>
      <w:r>
        <w:br/>
      </w:r>
      <w:r>
        <w:rPr>
          <w:rStyle w:val="CommentTok"/>
        </w:rPr>
        <w:t xml:space="preserve">    :</w:t>
      </w:r>
      <w:proofErr w:type="spellStart"/>
      <w:r>
        <w:rPr>
          <w:rStyle w:val="CommentTok"/>
        </w:rPr>
        <w:t>param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pred</w:t>
      </w:r>
      <w:proofErr w:type="spellEnd"/>
      <w:r>
        <w:rPr>
          <w:rStyle w:val="CommentTok"/>
        </w:rPr>
        <w:t>: list of sentences of the predictions</w:t>
      </w:r>
      <w:r>
        <w:br/>
      </w:r>
      <w:r>
        <w:rPr>
          <w:rStyle w:val="CommentTok"/>
        </w:rPr>
        <w:t xml:space="preserve">    both lists must have the same length</w:t>
      </w:r>
      <w:r>
        <w:br/>
      </w:r>
      <w:r>
        <w:rPr>
          <w:rStyle w:val="CommentTok"/>
        </w:rPr>
        <w:t xml:space="preserve">    :return: accumulated WER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CommentTok"/>
        </w:rPr>
        <w:t xml:space="preserve">#    assert 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gt</w:t>
      </w:r>
      <w:proofErr w:type="spellEnd"/>
      <w:r>
        <w:rPr>
          <w:rStyle w:val="CommentTok"/>
        </w:rPr>
        <w:t xml:space="preserve">) == 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pred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WER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</w:t>
      </w:r>
      <w:proofErr w:type="spellStart"/>
      <w:r>
        <w:rPr>
          <w:rStyle w:val="CommentTok"/>
        </w:rPr>
        <w:t>gt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</w:t>
      </w:r>
      <w:proofErr w:type="spellStart"/>
      <w:r>
        <w:rPr>
          <w:rStyle w:val="CommentTok"/>
        </w:rPr>
        <w:t>pred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</w:t>
      </w:r>
      <w:r>
        <w:br/>
      </w:r>
      <w:r>
        <w:rPr>
          <w:rStyle w:val="NormalTok"/>
        </w:rPr>
        <w:t xml:space="preserve">        WER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calculate_WER_sent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nb_w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WER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nb_w</w:t>
      </w:r>
      <w:proofErr w:type="spellEnd"/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target_sents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lines.target</w:t>
      </w:r>
      <w:proofErr w:type="spellEnd"/>
      <w:r>
        <w:rPr>
          <w:rStyle w:val="NormalTok"/>
        </w:rPr>
        <w:t>[:</w:t>
      </w:r>
      <w:r>
        <w:rPr>
          <w:rStyle w:val="DecValTok"/>
        </w:rPr>
        <w:t>100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target_sents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target_sents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word_decoded_sents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 '</w:t>
      </w:r>
      <w:r>
        <w:rPr>
          <w:rStyle w:val="NormalTok"/>
        </w:rPr>
        <w:t>.join(</w:t>
      </w:r>
      <w:proofErr w:type="spellStart"/>
      <w:r>
        <w:rPr>
          <w:rStyle w:val="NormalTok"/>
        </w:rPr>
        <w:t>x.split</w:t>
      </w:r>
      <w:proofErr w:type="spellEnd"/>
      <w:r>
        <w:rPr>
          <w:rStyle w:val="NormalTok"/>
        </w:rPr>
        <w:t>()[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word_decoded_sents</w:t>
      </w:r>
      <w:proofErr w:type="spellEnd"/>
      <w:r>
        <w:rPr>
          <w:rStyle w:val="NormalTok"/>
        </w:rPr>
        <w:t>]</w:t>
      </w:r>
    </w:p>
    <w:p w:rsidR="00C50DE8" w:rsidRDefault="00C50DE8" w:rsidP="00C50DE8">
      <w:pPr>
        <w:pStyle w:val="SourceCode"/>
      </w:pPr>
      <w:proofErr w:type="spellStart"/>
      <w:r>
        <w:rPr>
          <w:rStyle w:val="NormalTok"/>
        </w:rPr>
        <w:t>WER_word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</w:t>
      </w:r>
      <w:proofErr w:type="gramStart"/>
      <w:r>
        <w:rPr>
          <w:rStyle w:val="NormalTok"/>
        </w:rPr>
        <w:t>WER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target_sents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word_decoded_sents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'Word level NMT WER = '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WER_word</w:t>
      </w:r>
      <w:proofErr w:type="spellEnd"/>
      <w:r>
        <w:rPr>
          <w:rStyle w:val="NormalTok"/>
        </w:rPr>
        <w:t>))</w:t>
      </w:r>
    </w:p>
    <w:p w:rsidR="0021151B" w:rsidRPr="00324E13" w:rsidRDefault="0021151B" w:rsidP="0021151B">
      <w:pPr>
        <w:rPr>
          <w:rFonts w:cstheme="minorHAnsi"/>
          <w:b/>
          <w:bCs/>
          <w:sz w:val="32"/>
          <w:szCs w:val="32"/>
        </w:rPr>
      </w:pPr>
      <w:r w:rsidRPr="00324E13">
        <w:rPr>
          <w:rFonts w:cstheme="minorHAnsi"/>
          <w:b/>
          <w:bCs/>
          <w:sz w:val="32"/>
          <w:szCs w:val="32"/>
        </w:rPr>
        <w:t>Conclusion:</w:t>
      </w:r>
    </w:p>
    <w:p w:rsidR="00145727" w:rsidRPr="00D703B4" w:rsidRDefault="0021151B" w:rsidP="0021151B">
      <w:pPr>
        <w:rPr>
          <w:rFonts w:cstheme="minorHAnsi"/>
          <w:sz w:val="28"/>
          <w:szCs w:val="28"/>
        </w:rPr>
      </w:pPr>
      <w:r w:rsidRPr="0021151B">
        <w:rPr>
          <w:rFonts w:cstheme="minorHAnsi"/>
          <w:sz w:val="28"/>
          <w:szCs w:val="28"/>
        </w:rPr>
        <w:t>Creating a chatbot in Python is an exciting journey that involves various components and requires an understanding of NLP, data management, and user experience design. This documentation serves as a valuable resource for both building a chatbot from scratch and enhancing an existing one. By following the guidelines, developers can create intelligent and engaging chatbots to meet various user needs.</w:t>
      </w:r>
    </w:p>
    <w:sectPr w:rsidR="00145727" w:rsidRPr="00D703B4" w:rsidSect="00154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314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altName w:val="Calibri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charset w:val="01"/>
    <w:family w:val="auto"/>
    <w:pitch w:val="variable"/>
    <w:sig w:usb0="00000000" w:usb1="00000000" w:usb2="00000000" w:usb3="00000000" w:csb0="00000000" w:csb1="00000000"/>
  </w:font>
  <w:font w:name="Droid Sans Devanagari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t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6BC"/>
    <w:multiLevelType w:val="hybridMultilevel"/>
    <w:tmpl w:val="E8F22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A3942"/>
    <w:multiLevelType w:val="multilevel"/>
    <w:tmpl w:val="AF7EF1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82217F"/>
    <w:rsid w:val="000619DB"/>
    <w:rsid w:val="0010773D"/>
    <w:rsid w:val="00145727"/>
    <w:rsid w:val="00154134"/>
    <w:rsid w:val="00185B40"/>
    <w:rsid w:val="001A43C0"/>
    <w:rsid w:val="001C66D7"/>
    <w:rsid w:val="001D66F7"/>
    <w:rsid w:val="0021151B"/>
    <w:rsid w:val="00236566"/>
    <w:rsid w:val="0025150A"/>
    <w:rsid w:val="0026189A"/>
    <w:rsid w:val="002B588E"/>
    <w:rsid w:val="00324E13"/>
    <w:rsid w:val="00357829"/>
    <w:rsid w:val="0043057E"/>
    <w:rsid w:val="004F0D39"/>
    <w:rsid w:val="00550997"/>
    <w:rsid w:val="00575390"/>
    <w:rsid w:val="005D5618"/>
    <w:rsid w:val="007C07A1"/>
    <w:rsid w:val="007D2C9C"/>
    <w:rsid w:val="007E5A22"/>
    <w:rsid w:val="0082217F"/>
    <w:rsid w:val="008A527C"/>
    <w:rsid w:val="008E7803"/>
    <w:rsid w:val="00A05EF3"/>
    <w:rsid w:val="00A15D8D"/>
    <w:rsid w:val="00C50DE8"/>
    <w:rsid w:val="00CF4B71"/>
    <w:rsid w:val="00D703B4"/>
    <w:rsid w:val="00DD4DC6"/>
    <w:rsid w:val="00F8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/>
    <w:lsdException w:name="caption" w:uiPriority="0" w:qFormat="1"/>
    <w:lsdException w:name="footnote reference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154134"/>
  </w:style>
  <w:style w:type="paragraph" w:styleId="Heading1">
    <w:name w:val="heading 1"/>
    <w:basedOn w:val="Normal"/>
    <w:next w:val="BodyText"/>
    <w:link w:val="Heading1Char"/>
    <w:qFormat/>
    <w:rsid w:val="00C50DE8"/>
    <w:pPr>
      <w:keepNext/>
      <w:keepLines/>
      <w:suppressAutoHyphens/>
      <w:spacing w:before="480" w:after="0" w:line="240" w:lineRule="auto"/>
      <w:outlineLvl w:val="0"/>
    </w:pPr>
    <w:rPr>
      <w:rFonts w:ascii="Calibri" w:eastAsia="font314" w:hAnsi="Calibri" w:cs="font314"/>
      <w:b/>
      <w:bCs/>
      <w:color w:val="4F81BD"/>
      <w:kern w:val="0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50DE8"/>
    <w:pPr>
      <w:keepNext/>
      <w:keepLines/>
      <w:suppressAutoHyphens/>
      <w:spacing w:before="200" w:after="0" w:line="240" w:lineRule="auto"/>
      <w:outlineLvl w:val="1"/>
    </w:pPr>
    <w:rPr>
      <w:rFonts w:ascii="Calibri" w:eastAsia="font314" w:hAnsi="Calibri" w:cs="font314"/>
      <w:b/>
      <w:bCs/>
      <w:color w:val="4F81BD"/>
      <w:kern w:val="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C50DE8"/>
    <w:pPr>
      <w:keepNext/>
      <w:keepLines/>
      <w:suppressAutoHyphens/>
      <w:spacing w:before="200" w:after="0" w:line="240" w:lineRule="auto"/>
      <w:outlineLvl w:val="2"/>
    </w:pPr>
    <w:rPr>
      <w:rFonts w:ascii="Calibri" w:eastAsia="font314" w:hAnsi="Calibri" w:cs="font314"/>
      <w:b/>
      <w:bCs/>
      <w:color w:val="4F81BD"/>
      <w:kern w:val="0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C50DE8"/>
    <w:pPr>
      <w:keepNext/>
      <w:keepLines/>
      <w:suppressAutoHyphens/>
      <w:spacing w:before="200" w:after="0" w:line="240" w:lineRule="auto"/>
      <w:outlineLvl w:val="3"/>
    </w:pPr>
    <w:rPr>
      <w:rFonts w:ascii="Calibri" w:eastAsia="font314" w:hAnsi="Calibri" w:cs="font314"/>
      <w:bCs/>
      <w:i/>
      <w:color w:val="4F81BD"/>
      <w:kern w:val="0"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C50DE8"/>
    <w:pPr>
      <w:keepNext/>
      <w:keepLines/>
      <w:suppressAutoHyphens/>
      <w:spacing w:before="200" w:after="0" w:line="240" w:lineRule="auto"/>
      <w:outlineLvl w:val="4"/>
    </w:pPr>
    <w:rPr>
      <w:rFonts w:ascii="Calibri" w:eastAsia="font314" w:hAnsi="Calibri" w:cs="font314"/>
      <w:iCs/>
      <w:color w:val="4F81BD"/>
      <w:kern w:val="0"/>
      <w:sz w:val="24"/>
      <w:szCs w:val="24"/>
    </w:rPr>
  </w:style>
  <w:style w:type="paragraph" w:styleId="Heading6">
    <w:name w:val="heading 6"/>
    <w:basedOn w:val="Normal"/>
    <w:next w:val="BodyText"/>
    <w:link w:val="Heading6Char"/>
    <w:qFormat/>
    <w:rsid w:val="00C50DE8"/>
    <w:pPr>
      <w:keepNext/>
      <w:keepLines/>
      <w:suppressAutoHyphens/>
      <w:spacing w:before="200" w:after="0" w:line="240" w:lineRule="auto"/>
      <w:outlineLvl w:val="5"/>
    </w:pPr>
    <w:rPr>
      <w:rFonts w:ascii="Calibri" w:eastAsia="font314" w:hAnsi="Calibri" w:cs="font314"/>
      <w:color w:val="4F81BD"/>
      <w:kern w:val="0"/>
      <w:sz w:val="24"/>
      <w:szCs w:val="24"/>
    </w:rPr>
  </w:style>
  <w:style w:type="paragraph" w:styleId="Heading7">
    <w:name w:val="heading 7"/>
    <w:basedOn w:val="Normal"/>
    <w:next w:val="BodyText"/>
    <w:link w:val="Heading7Char"/>
    <w:qFormat/>
    <w:rsid w:val="00C50DE8"/>
    <w:pPr>
      <w:keepNext/>
      <w:keepLines/>
      <w:suppressAutoHyphens/>
      <w:spacing w:before="200" w:after="0" w:line="240" w:lineRule="auto"/>
      <w:outlineLvl w:val="6"/>
    </w:pPr>
    <w:rPr>
      <w:rFonts w:ascii="Calibri" w:eastAsia="font314" w:hAnsi="Calibri" w:cs="font314"/>
      <w:color w:val="4F81BD"/>
      <w:kern w:val="0"/>
      <w:sz w:val="24"/>
      <w:szCs w:val="24"/>
    </w:rPr>
  </w:style>
  <w:style w:type="paragraph" w:styleId="Heading8">
    <w:name w:val="heading 8"/>
    <w:basedOn w:val="Normal"/>
    <w:next w:val="BodyText"/>
    <w:link w:val="Heading8Char"/>
    <w:qFormat/>
    <w:rsid w:val="00C50DE8"/>
    <w:pPr>
      <w:keepNext/>
      <w:keepLines/>
      <w:suppressAutoHyphens/>
      <w:spacing w:before="200" w:after="0" w:line="240" w:lineRule="auto"/>
      <w:outlineLvl w:val="7"/>
    </w:pPr>
    <w:rPr>
      <w:rFonts w:ascii="Calibri" w:eastAsia="font314" w:hAnsi="Calibri" w:cs="font314"/>
      <w:color w:val="4F81BD"/>
      <w:kern w:val="0"/>
      <w:sz w:val="24"/>
      <w:szCs w:val="24"/>
    </w:rPr>
  </w:style>
  <w:style w:type="paragraph" w:styleId="Heading9">
    <w:name w:val="heading 9"/>
    <w:basedOn w:val="Normal"/>
    <w:next w:val="BodyText"/>
    <w:link w:val="Heading9Char"/>
    <w:qFormat/>
    <w:rsid w:val="00C50DE8"/>
    <w:pPr>
      <w:keepNext/>
      <w:keepLines/>
      <w:suppressAutoHyphens/>
      <w:spacing w:before="200" w:after="0" w:line="240" w:lineRule="auto"/>
      <w:outlineLvl w:val="8"/>
    </w:pPr>
    <w:rPr>
      <w:rFonts w:ascii="Calibri" w:eastAsia="font314" w:hAnsi="Calibri" w:cs="font314"/>
      <w:color w:val="4F81BD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7F"/>
    <w:pPr>
      <w:ind w:left="720"/>
      <w:contextualSpacing/>
    </w:pPr>
  </w:style>
  <w:style w:type="table" w:styleId="TableGrid">
    <w:name w:val="Table Grid"/>
    <w:basedOn w:val="TableNormal"/>
    <w:uiPriority w:val="39"/>
    <w:rsid w:val="00D703B4"/>
    <w:pPr>
      <w:spacing w:after="0" w:line="240" w:lineRule="auto"/>
    </w:pPr>
    <w:rPr>
      <w:rFonts w:ascii="Calibri" w:eastAsia="Calibri" w:hAnsi="Calibri" w:cs="SimSu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5150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C50DE8"/>
    <w:rPr>
      <w:rFonts w:ascii="Calibri" w:eastAsia="font314" w:hAnsi="Calibri" w:cs="font314"/>
      <w:b/>
      <w:bCs/>
      <w:color w:val="4F81BD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50DE8"/>
    <w:rPr>
      <w:rFonts w:ascii="Calibri" w:eastAsia="font314" w:hAnsi="Calibri" w:cs="font314"/>
      <w:b/>
      <w:bCs/>
      <w:color w:val="4F81BD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50DE8"/>
    <w:rPr>
      <w:rFonts w:ascii="Calibri" w:eastAsia="font314" w:hAnsi="Calibri" w:cs="font314"/>
      <w:b/>
      <w:bCs/>
      <w:color w:val="4F81BD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50DE8"/>
    <w:rPr>
      <w:rFonts w:ascii="Calibri" w:eastAsia="font314" w:hAnsi="Calibri" w:cs="font314"/>
      <w:bCs/>
      <w:i/>
      <w:color w:val="4F81BD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50DE8"/>
    <w:rPr>
      <w:rFonts w:ascii="Calibri" w:eastAsia="font314" w:hAnsi="Calibri" w:cs="font314"/>
      <w:iCs/>
      <w:color w:val="4F81BD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50DE8"/>
    <w:rPr>
      <w:rFonts w:ascii="Calibri" w:eastAsia="font314" w:hAnsi="Calibri" w:cs="font314"/>
      <w:color w:val="4F81BD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50DE8"/>
    <w:rPr>
      <w:rFonts w:ascii="Calibri" w:eastAsia="font314" w:hAnsi="Calibri" w:cs="font314"/>
      <w:color w:val="4F81BD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0DE8"/>
    <w:rPr>
      <w:rFonts w:ascii="Calibri" w:eastAsia="font314" w:hAnsi="Calibri" w:cs="font314"/>
      <w:color w:val="4F81BD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0DE8"/>
    <w:rPr>
      <w:rFonts w:ascii="Calibri" w:eastAsia="font314" w:hAnsi="Calibri" w:cs="font314"/>
      <w:color w:val="4F81BD"/>
      <w:kern w:val="0"/>
      <w:sz w:val="24"/>
      <w:szCs w:val="24"/>
    </w:rPr>
  </w:style>
  <w:style w:type="character" w:customStyle="1" w:styleId="BodyTextChar">
    <w:name w:val="Body Text Char"/>
    <w:basedOn w:val="DefaultParagraphFont"/>
    <w:rsid w:val="00C50DE8"/>
  </w:style>
  <w:style w:type="character" w:customStyle="1" w:styleId="VerbatimChar">
    <w:name w:val="Verbatim Char"/>
    <w:basedOn w:val="BodyTextChar"/>
    <w:rsid w:val="00C50DE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C50DE8"/>
  </w:style>
  <w:style w:type="character" w:customStyle="1" w:styleId="FootnoteCharacters">
    <w:name w:val="Footnote Characters"/>
    <w:basedOn w:val="BodyTextChar"/>
    <w:rsid w:val="00C50DE8"/>
    <w:rPr>
      <w:vertAlign w:val="superscript"/>
    </w:rPr>
  </w:style>
  <w:style w:type="character" w:styleId="FootnoteReference">
    <w:name w:val="footnote reference"/>
    <w:rsid w:val="00C50DE8"/>
    <w:rPr>
      <w:vertAlign w:val="superscript"/>
    </w:rPr>
  </w:style>
  <w:style w:type="character" w:styleId="Hyperlink">
    <w:name w:val="Hyperlink"/>
    <w:basedOn w:val="BodyTextChar"/>
    <w:rsid w:val="00C50DE8"/>
    <w:rPr>
      <w:color w:val="4F81BD"/>
    </w:rPr>
  </w:style>
  <w:style w:type="character" w:customStyle="1" w:styleId="KeywordTok">
    <w:name w:val="KeywordTok"/>
    <w:basedOn w:val="VerbatimChar"/>
    <w:rsid w:val="00C50DE8"/>
    <w:rPr>
      <w:b/>
      <w:color w:val="007020"/>
    </w:rPr>
  </w:style>
  <w:style w:type="character" w:customStyle="1" w:styleId="DataTypeTok">
    <w:name w:val="DataTypeTok"/>
    <w:basedOn w:val="VerbatimChar"/>
    <w:rsid w:val="00C50DE8"/>
    <w:rPr>
      <w:color w:val="902000"/>
    </w:rPr>
  </w:style>
  <w:style w:type="character" w:customStyle="1" w:styleId="DecValTok">
    <w:name w:val="DecValTok"/>
    <w:basedOn w:val="VerbatimChar"/>
    <w:rsid w:val="00C50DE8"/>
    <w:rPr>
      <w:color w:val="40A070"/>
    </w:rPr>
  </w:style>
  <w:style w:type="character" w:customStyle="1" w:styleId="BaseNTok">
    <w:name w:val="BaseNTok"/>
    <w:basedOn w:val="VerbatimChar"/>
    <w:rsid w:val="00C50DE8"/>
    <w:rPr>
      <w:color w:val="40A070"/>
    </w:rPr>
  </w:style>
  <w:style w:type="character" w:customStyle="1" w:styleId="FloatTok">
    <w:name w:val="FloatTok"/>
    <w:basedOn w:val="VerbatimChar"/>
    <w:rsid w:val="00C50DE8"/>
    <w:rPr>
      <w:color w:val="40A070"/>
    </w:rPr>
  </w:style>
  <w:style w:type="character" w:customStyle="1" w:styleId="ConstantTok">
    <w:name w:val="ConstantTok"/>
    <w:basedOn w:val="VerbatimChar"/>
    <w:rsid w:val="00C50DE8"/>
    <w:rPr>
      <w:color w:val="880000"/>
    </w:rPr>
  </w:style>
  <w:style w:type="character" w:customStyle="1" w:styleId="CharTok">
    <w:name w:val="CharTok"/>
    <w:basedOn w:val="VerbatimChar"/>
    <w:rsid w:val="00C50DE8"/>
    <w:rPr>
      <w:color w:val="4070A0"/>
    </w:rPr>
  </w:style>
  <w:style w:type="character" w:customStyle="1" w:styleId="SpecialCharTok">
    <w:name w:val="SpecialCharTok"/>
    <w:basedOn w:val="VerbatimChar"/>
    <w:rsid w:val="00C50DE8"/>
    <w:rPr>
      <w:color w:val="4070A0"/>
    </w:rPr>
  </w:style>
  <w:style w:type="character" w:customStyle="1" w:styleId="StringTok">
    <w:name w:val="StringTok"/>
    <w:basedOn w:val="VerbatimChar"/>
    <w:rsid w:val="00C50DE8"/>
    <w:rPr>
      <w:color w:val="4070A0"/>
    </w:rPr>
  </w:style>
  <w:style w:type="character" w:customStyle="1" w:styleId="VerbatimStringTok">
    <w:name w:val="VerbatimStringTok"/>
    <w:basedOn w:val="VerbatimChar"/>
    <w:rsid w:val="00C50DE8"/>
    <w:rPr>
      <w:color w:val="4070A0"/>
    </w:rPr>
  </w:style>
  <w:style w:type="character" w:customStyle="1" w:styleId="SpecialStringTok">
    <w:name w:val="SpecialStringTok"/>
    <w:basedOn w:val="VerbatimChar"/>
    <w:rsid w:val="00C50DE8"/>
    <w:rPr>
      <w:color w:val="BB6688"/>
    </w:rPr>
  </w:style>
  <w:style w:type="character" w:customStyle="1" w:styleId="ImportTok">
    <w:name w:val="ImportTok"/>
    <w:basedOn w:val="VerbatimChar"/>
    <w:rsid w:val="00C50DE8"/>
    <w:rPr>
      <w:b/>
      <w:color w:val="008000"/>
    </w:rPr>
  </w:style>
  <w:style w:type="character" w:customStyle="1" w:styleId="CommentTok">
    <w:name w:val="CommentTok"/>
    <w:basedOn w:val="VerbatimChar"/>
    <w:rsid w:val="00C50DE8"/>
    <w:rPr>
      <w:i/>
      <w:color w:val="60A0B0"/>
    </w:rPr>
  </w:style>
  <w:style w:type="character" w:customStyle="1" w:styleId="DocumentationTok">
    <w:name w:val="DocumentationTok"/>
    <w:basedOn w:val="VerbatimChar"/>
    <w:rsid w:val="00C50DE8"/>
    <w:rPr>
      <w:i/>
      <w:color w:val="BA2121"/>
    </w:rPr>
  </w:style>
  <w:style w:type="character" w:customStyle="1" w:styleId="AnnotationTok">
    <w:name w:val="AnnotationTok"/>
    <w:basedOn w:val="VerbatimChar"/>
    <w:rsid w:val="00C50DE8"/>
    <w:rPr>
      <w:b/>
      <w:i/>
      <w:color w:val="60A0B0"/>
    </w:rPr>
  </w:style>
  <w:style w:type="character" w:customStyle="1" w:styleId="CommentVarTok">
    <w:name w:val="CommentVarTok"/>
    <w:basedOn w:val="VerbatimChar"/>
    <w:rsid w:val="00C50DE8"/>
    <w:rPr>
      <w:b/>
      <w:i/>
      <w:color w:val="60A0B0"/>
    </w:rPr>
  </w:style>
  <w:style w:type="character" w:customStyle="1" w:styleId="OtherTok">
    <w:name w:val="OtherTok"/>
    <w:basedOn w:val="VerbatimChar"/>
    <w:rsid w:val="00C50DE8"/>
    <w:rPr>
      <w:color w:val="007020"/>
    </w:rPr>
  </w:style>
  <w:style w:type="character" w:customStyle="1" w:styleId="FunctionTok">
    <w:name w:val="FunctionTok"/>
    <w:basedOn w:val="VerbatimChar"/>
    <w:rsid w:val="00C50DE8"/>
    <w:rPr>
      <w:color w:val="06287E"/>
    </w:rPr>
  </w:style>
  <w:style w:type="character" w:customStyle="1" w:styleId="VariableTok">
    <w:name w:val="VariableTok"/>
    <w:basedOn w:val="VerbatimChar"/>
    <w:rsid w:val="00C50DE8"/>
    <w:rPr>
      <w:color w:val="19177C"/>
    </w:rPr>
  </w:style>
  <w:style w:type="character" w:customStyle="1" w:styleId="ControlFlowTok">
    <w:name w:val="ControlFlowTok"/>
    <w:basedOn w:val="VerbatimChar"/>
    <w:rsid w:val="00C50DE8"/>
    <w:rPr>
      <w:b/>
      <w:color w:val="007020"/>
    </w:rPr>
  </w:style>
  <w:style w:type="character" w:customStyle="1" w:styleId="OperatorTok">
    <w:name w:val="OperatorTok"/>
    <w:basedOn w:val="VerbatimChar"/>
    <w:rsid w:val="00C50DE8"/>
    <w:rPr>
      <w:color w:val="666666"/>
    </w:rPr>
  </w:style>
  <w:style w:type="character" w:customStyle="1" w:styleId="BuiltInTok">
    <w:name w:val="BuiltInTok"/>
    <w:basedOn w:val="VerbatimChar"/>
    <w:rsid w:val="00C50DE8"/>
    <w:rPr>
      <w:color w:val="008000"/>
    </w:rPr>
  </w:style>
  <w:style w:type="character" w:customStyle="1" w:styleId="ExtensionTok">
    <w:name w:val="ExtensionTok"/>
    <w:basedOn w:val="VerbatimChar"/>
    <w:rsid w:val="00C50DE8"/>
  </w:style>
  <w:style w:type="character" w:customStyle="1" w:styleId="PreprocessorTok">
    <w:name w:val="PreprocessorTok"/>
    <w:basedOn w:val="VerbatimChar"/>
    <w:rsid w:val="00C50DE8"/>
    <w:rPr>
      <w:color w:val="BC7A00"/>
    </w:rPr>
  </w:style>
  <w:style w:type="character" w:customStyle="1" w:styleId="AttributeTok">
    <w:name w:val="AttributeTok"/>
    <w:basedOn w:val="VerbatimChar"/>
    <w:rsid w:val="00C50DE8"/>
    <w:rPr>
      <w:color w:val="7D9029"/>
    </w:rPr>
  </w:style>
  <w:style w:type="character" w:customStyle="1" w:styleId="RegionMarkerTok">
    <w:name w:val="RegionMarkerTok"/>
    <w:basedOn w:val="VerbatimChar"/>
    <w:rsid w:val="00C50DE8"/>
  </w:style>
  <w:style w:type="character" w:customStyle="1" w:styleId="InformationTok">
    <w:name w:val="InformationTok"/>
    <w:basedOn w:val="VerbatimChar"/>
    <w:rsid w:val="00C50DE8"/>
    <w:rPr>
      <w:b/>
      <w:i/>
      <w:color w:val="60A0B0"/>
    </w:rPr>
  </w:style>
  <w:style w:type="character" w:customStyle="1" w:styleId="WarningTok">
    <w:name w:val="WarningTok"/>
    <w:basedOn w:val="VerbatimChar"/>
    <w:rsid w:val="00C50DE8"/>
    <w:rPr>
      <w:b/>
      <w:i/>
      <w:color w:val="60A0B0"/>
    </w:rPr>
  </w:style>
  <w:style w:type="character" w:customStyle="1" w:styleId="AlertTok">
    <w:name w:val="AlertTok"/>
    <w:basedOn w:val="VerbatimChar"/>
    <w:rsid w:val="00C50DE8"/>
    <w:rPr>
      <w:b/>
      <w:color w:val="FF0000"/>
    </w:rPr>
  </w:style>
  <w:style w:type="character" w:customStyle="1" w:styleId="ErrorTok">
    <w:name w:val="ErrorTok"/>
    <w:basedOn w:val="VerbatimChar"/>
    <w:rsid w:val="00C50DE8"/>
    <w:rPr>
      <w:b/>
      <w:color w:val="FF0000"/>
    </w:rPr>
  </w:style>
  <w:style w:type="character" w:customStyle="1" w:styleId="NormalTok">
    <w:name w:val="NormalTok"/>
    <w:basedOn w:val="VerbatimChar"/>
    <w:rsid w:val="00C50DE8"/>
  </w:style>
  <w:style w:type="character" w:customStyle="1" w:styleId="ListLabel1">
    <w:name w:val="ListLabel 1"/>
    <w:rsid w:val="00C50DE8"/>
  </w:style>
  <w:style w:type="character" w:customStyle="1" w:styleId="ListLabel2">
    <w:name w:val="ListLabel 2"/>
    <w:rsid w:val="00C50DE8"/>
  </w:style>
  <w:style w:type="character" w:customStyle="1" w:styleId="ListLabel3">
    <w:name w:val="ListLabel 3"/>
    <w:rsid w:val="00C50DE8"/>
  </w:style>
  <w:style w:type="character" w:customStyle="1" w:styleId="ListLabel4">
    <w:name w:val="ListLabel 4"/>
    <w:rsid w:val="00C50DE8"/>
  </w:style>
  <w:style w:type="character" w:customStyle="1" w:styleId="ListLabel5">
    <w:name w:val="ListLabel 5"/>
    <w:rsid w:val="00C50DE8"/>
  </w:style>
  <w:style w:type="character" w:customStyle="1" w:styleId="ListLabel6">
    <w:name w:val="ListLabel 6"/>
    <w:rsid w:val="00C50DE8"/>
  </w:style>
  <w:style w:type="character" w:customStyle="1" w:styleId="ListLabel7">
    <w:name w:val="ListLabel 7"/>
    <w:rsid w:val="00C50DE8"/>
  </w:style>
  <w:style w:type="character" w:customStyle="1" w:styleId="ListLabel8">
    <w:name w:val="ListLabel 8"/>
    <w:rsid w:val="00C50DE8"/>
  </w:style>
  <w:style w:type="character" w:customStyle="1" w:styleId="ListLabel9">
    <w:name w:val="ListLabel 9"/>
    <w:rsid w:val="00C50DE8"/>
  </w:style>
  <w:style w:type="paragraph" w:customStyle="1" w:styleId="Heading">
    <w:name w:val="Heading"/>
    <w:basedOn w:val="Normal"/>
    <w:next w:val="BodyText"/>
    <w:rsid w:val="00C50DE8"/>
    <w:pPr>
      <w:keepNext/>
      <w:suppressAutoHyphens/>
      <w:spacing w:before="240" w:after="120" w:line="240" w:lineRule="auto"/>
    </w:pPr>
    <w:rPr>
      <w:rFonts w:ascii="Liberation Sans" w:eastAsia="DejaVu Sans" w:hAnsi="Liberation Sans" w:cs="Droid Sans Devanagari"/>
      <w:kern w:val="0"/>
      <w:sz w:val="28"/>
      <w:szCs w:val="28"/>
    </w:rPr>
  </w:style>
  <w:style w:type="paragraph" w:styleId="BodyText">
    <w:name w:val="Body Text"/>
    <w:basedOn w:val="Normal"/>
    <w:link w:val="BodyTextChar1"/>
    <w:rsid w:val="00C50DE8"/>
    <w:pPr>
      <w:suppressAutoHyphens/>
      <w:spacing w:before="180" w:after="180" w:line="240" w:lineRule="auto"/>
    </w:pPr>
    <w:rPr>
      <w:rFonts w:ascii="Cambria" w:eastAsia="Cambria" w:hAnsi="Cambria" w:cs="font314"/>
      <w:kern w:val="0"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C50DE8"/>
    <w:rPr>
      <w:rFonts w:ascii="Cambria" w:eastAsia="Cambria" w:hAnsi="Cambria" w:cs="font314"/>
      <w:kern w:val="0"/>
      <w:sz w:val="24"/>
      <w:szCs w:val="24"/>
    </w:rPr>
  </w:style>
  <w:style w:type="paragraph" w:styleId="List">
    <w:name w:val="List"/>
    <w:basedOn w:val="BodyText"/>
    <w:rsid w:val="00C50DE8"/>
    <w:rPr>
      <w:rFonts w:cs="Droid Sans Devanagari"/>
    </w:rPr>
  </w:style>
  <w:style w:type="paragraph" w:styleId="Caption">
    <w:name w:val="caption"/>
    <w:basedOn w:val="Normal"/>
    <w:qFormat/>
    <w:rsid w:val="00C50DE8"/>
    <w:pPr>
      <w:suppressAutoHyphens/>
      <w:spacing w:after="120" w:line="240" w:lineRule="auto"/>
    </w:pPr>
    <w:rPr>
      <w:rFonts w:ascii="Cambria" w:eastAsia="Cambria" w:hAnsi="Cambria" w:cs="font314"/>
      <w:i/>
      <w:kern w:val="0"/>
      <w:sz w:val="24"/>
      <w:szCs w:val="24"/>
    </w:rPr>
  </w:style>
  <w:style w:type="paragraph" w:customStyle="1" w:styleId="Index">
    <w:name w:val="Index"/>
    <w:basedOn w:val="Normal"/>
    <w:rsid w:val="00C50DE8"/>
    <w:pPr>
      <w:suppressLineNumbers/>
      <w:suppressAutoHyphens/>
      <w:spacing w:line="240" w:lineRule="auto"/>
    </w:pPr>
    <w:rPr>
      <w:rFonts w:ascii="Cambria" w:eastAsia="Cambria" w:hAnsi="Cambria" w:cs="Times New Roman"/>
      <w:kern w:val="0"/>
      <w:sz w:val="24"/>
      <w:szCs w:val="24"/>
      <w:lang/>
    </w:rPr>
  </w:style>
  <w:style w:type="paragraph" w:customStyle="1" w:styleId="FirstParagraph">
    <w:name w:val="First Paragraph"/>
    <w:basedOn w:val="BodyText"/>
    <w:next w:val="BodyText"/>
    <w:rsid w:val="00C50DE8"/>
  </w:style>
  <w:style w:type="paragraph" w:customStyle="1" w:styleId="Compact">
    <w:name w:val="Compact"/>
    <w:basedOn w:val="BodyText"/>
    <w:rsid w:val="00C50DE8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50DE8"/>
    <w:pPr>
      <w:keepNext/>
      <w:keepLines/>
      <w:suppressAutoHyphens/>
      <w:spacing w:before="480" w:after="240" w:line="240" w:lineRule="auto"/>
      <w:jc w:val="center"/>
    </w:pPr>
    <w:rPr>
      <w:rFonts w:ascii="Calibri" w:eastAsia="font314" w:hAnsi="Calibri" w:cs="font314"/>
      <w:b/>
      <w:bCs/>
      <w:color w:val="345A8A"/>
      <w:kern w:val="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50DE8"/>
    <w:rPr>
      <w:rFonts w:ascii="Calibri" w:eastAsia="font314" w:hAnsi="Calibri" w:cs="font314"/>
      <w:b/>
      <w:bCs/>
      <w:color w:val="345A8A"/>
      <w:kern w:val="0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C50DE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50DE8"/>
    <w:rPr>
      <w:rFonts w:ascii="Calibri" w:eastAsia="font314" w:hAnsi="Calibri" w:cs="font314"/>
      <w:b/>
      <w:bCs/>
      <w:color w:val="345A8A"/>
      <w:kern w:val="0"/>
      <w:sz w:val="30"/>
      <w:szCs w:val="30"/>
    </w:rPr>
  </w:style>
  <w:style w:type="paragraph" w:customStyle="1" w:styleId="Author">
    <w:name w:val="Author"/>
    <w:next w:val="BodyText"/>
    <w:rsid w:val="00C50DE8"/>
    <w:pPr>
      <w:keepNext/>
      <w:keepLines/>
      <w:suppressAutoHyphens/>
      <w:spacing w:line="240" w:lineRule="auto"/>
      <w:jc w:val="center"/>
    </w:pPr>
    <w:rPr>
      <w:rFonts w:ascii="Cambria" w:eastAsia="Cambria" w:hAnsi="Cambria" w:cs="font314"/>
      <w:kern w:val="0"/>
      <w:sz w:val="24"/>
      <w:szCs w:val="24"/>
    </w:rPr>
  </w:style>
  <w:style w:type="paragraph" w:styleId="Date">
    <w:name w:val="Date"/>
    <w:next w:val="BodyText"/>
    <w:link w:val="DateChar"/>
    <w:rsid w:val="00C50DE8"/>
    <w:pPr>
      <w:keepNext/>
      <w:keepLines/>
      <w:suppressAutoHyphens/>
      <w:spacing w:line="240" w:lineRule="auto"/>
      <w:jc w:val="center"/>
    </w:pPr>
    <w:rPr>
      <w:rFonts w:ascii="Cambria" w:eastAsia="Cambria" w:hAnsi="Cambria" w:cs="font314"/>
      <w:kern w:val="0"/>
      <w:sz w:val="24"/>
      <w:szCs w:val="24"/>
    </w:rPr>
  </w:style>
  <w:style w:type="character" w:customStyle="1" w:styleId="DateChar">
    <w:name w:val="Date Char"/>
    <w:basedOn w:val="DefaultParagraphFont"/>
    <w:link w:val="Date"/>
    <w:rsid w:val="00C50DE8"/>
    <w:rPr>
      <w:rFonts w:ascii="Cambria" w:eastAsia="Cambria" w:hAnsi="Cambria" w:cs="font314"/>
      <w:kern w:val="0"/>
      <w:sz w:val="24"/>
      <w:szCs w:val="24"/>
    </w:rPr>
  </w:style>
  <w:style w:type="paragraph" w:customStyle="1" w:styleId="Abstract">
    <w:name w:val="Abstract"/>
    <w:basedOn w:val="Normal"/>
    <w:next w:val="BodyText"/>
    <w:rsid w:val="00C50DE8"/>
    <w:pPr>
      <w:keepNext/>
      <w:keepLines/>
      <w:suppressAutoHyphens/>
      <w:spacing w:before="300" w:after="300" w:line="240" w:lineRule="auto"/>
    </w:pPr>
    <w:rPr>
      <w:rFonts w:ascii="Cambria" w:eastAsia="Cambria" w:hAnsi="Cambria" w:cs="font314"/>
      <w:kern w:val="0"/>
      <w:sz w:val="20"/>
      <w:szCs w:val="20"/>
    </w:rPr>
  </w:style>
  <w:style w:type="paragraph" w:styleId="Bibliography">
    <w:name w:val="Bibliography"/>
    <w:basedOn w:val="Normal"/>
    <w:rsid w:val="00C50DE8"/>
    <w:pPr>
      <w:suppressAutoHyphens/>
      <w:spacing w:line="240" w:lineRule="auto"/>
    </w:pPr>
    <w:rPr>
      <w:rFonts w:ascii="Cambria" w:eastAsia="Cambria" w:hAnsi="Cambria" w:cs="font314"/>
      <w:kern w:val="0"/>
      <w:sz w:val="24"/>
      <w:szCs w:val="24"/>
    </w:rPr>
  </w:style>
  <w:style w:type="paragraph" w:styleId="BlockText">
    <w:name w:val="Block Text"/>
    <w:basedOn w:val="BodyText"/>
    <w:next w:val="BodyText"/>
    <w:rsid w:val="00C50DE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rsid w:val="00C50DE8"/>
    <w:pPr>
      <w:suppressAutoHyphens/>
      <w:spacing w:line="240" w:lineRule="auto"/>
    </w:pPr>
    <w:rPr>
      <w:rFonts w:ascii="Cambria" w:eastAsia="Cambria" w:hAnsi="Cambria" w:cs="font314"/>
      <w:kern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C50DE8"/>
    <w:rPr>
      <w:rFonts w:ascii="Cambria" w:eastAsia="Cambria" w:hAnsi="Cambria" w:cs="font314"/>
      <w:kern w:val="0"/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C50DE8"/>
    <w:pPr>
      <w:keepNext/>
      <w:keepLines/>
      <w:suppressAutoHyphens/>
      <w:spacing w:after="0" w:line="240" w:lineRule="auto"/>
    </w:pPr>
    <w:rPr>
      <w:rFonts w:ascii="Cambria" w:eastAsia="Cambria" w:hAnsi="Cambria" w:cs="font314"/>
      <w:b/>
      <w:kern w:val="0"/>
      <w:sz w:val="24"/>
      <w:szCs w:val="24"/>
    </w:rPr>
  </w:style>
  <w:style w:type="paragraph" w:customStyle="1" w:styleId="Definition">
    <w:name w:val="Definition"/>
    <w:basedOn w:val="Normal"/>
    <w:rsid w:val="00C50DE8"/>
    <w:pPr>
      <w:suppressAutoHyphens/>
      <w:spacing w:line="240" w:lineRule="auto"/>
    </w:pPr>
    <w:rPr>
      <w:rFonts w:ascii="Cambria" w:eastAsia="Cambria" w:hAnsi="Cambria" w:cs="font314"/>
      <w:kern w:val="0"/>
      <w:sz w:val="24"/>
      <w:szCs w:val="24"/>
    </w:rPr>
  </w:style>
  <w:style w:type="paragraph" w:customStyle="1" w:styleId="TableCaption">
    <w:name w:val="Table Caption"/>
    <w:basedOn w:val="Caption"/>
    <w:rsid w:val="00C50DE8"/>
    <w:pPr>
      <w:keepNext/>
    </w:pPr>
  </w:style>
  <w:style w:type="paragraph" w:customStyle="1" w:styleId="ImageCaption">
    <w:name w:val="Image Caption"/>
    <w:basedOn w:val="Caption"/>
    <w:rsid w:val="00C50DE8"/>
  </w:style>
  <w:style w:type="paragraph" w:customStyle="1" w:styleId="Figure">
    <w:name w:val="Figure"/>
    <w:basedOn w:val="Normal"/>
    <w:rsid w:val="00C50DE8"/>
    <w:pPr>
      <w:suppressAutoHyphens/>
      <w:spacing w:line="240" w:lineRule="auto"/>
    </w:pPr>
    <w:rPr>
      <w:rFonts w:ascii="Cambria" w:eastAsia="Cambria" w:hAnsi="Cambria" w:cs="font314"/>
      <w:kern w:val="0"/>
      <w:sz w:val="24"/>
      <w:szCs w:val="24"/>
    </w:rPr>
  </w:style>
  <w:style w:type="paragraph" w:customStyle="1" w:styleId="CaptionedFigure">
    <w:name w:val="Captioned Figure"/>
    <w:basedOn w:val="Figure"/>
    <w:rsid w:val="00C50DE8"/>
    <w:pPr>
      <w:keepNext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50DE8"/>
    <w:pPr>
      <w:suppressAutoHyphens/>
      <w:spacing w:after="0" w:line="240" w:lineRule="auto"/>
      <w:ind w:left="240" w:hanging="240"/>
    </w:pPr>
    <w:rPr>
      <w:rFonts w:ascii="Cambria" w:eastAsia="Cambria" w:hAnsi="Cambria" w:cs="font314"/>
      <w:kern w:val="0"/>
      <w:sz w:val="24"/>
      <w:szCs w:val="24"/>
    </w:rPr>
  </w:style>
  <w:style w:type="paragraph" w:styleId="IndexHeading">
    <w:name w:val="index heading"/>
    <w:basedOn w:val="Heading"/>
    <w:rsid w:val="00C50DE8"/>
  </w:style>
  <w:style w:type="paragraph" w:styleId="TOAHeading">
    <w:name w:val="toa heading"/>
    <w:basedOn w:val="Heading1"/>
    <w:next w:val="BodyText"/>
    <w:rsid w:val="00C50DE8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rsid w:val="00C50DE8"/>
    <w:pPr>
      <w:suppressAutoHyphens/>
      <w:spacing w:line="240" w:lineRule="auto"/>
    </w:pPr>
    <w:rPr>
      <w:rFonts w:ascii="Cambria" w:eastAsia="Cambria" w:hAnsi="Cambria" w:cs="font314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0D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4865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Loknath SP</dc:creator>
  <cp:lastModifiedBy>LOKNATH P</cp:lastModifiedBy>
  <cp:revision>2</cp:revision>
  <dcterms:created xsi:type="dcterms:W3CDTF">2023-10-31T17:47:00Z</dcterms:created>
  <dcterms:modified xsi:type="dcterms:W3CDTF">2023-10-31T17:47:00Z</dcterms:modified>
</cp:coreProperties>
</file>