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4A6A19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Aim:</w:t>
      </w:r>
    </w:p>
    <w:p w14:paraId="2DEB4425" w14:textId="77777777" w:rsidR="00583B57" w:rsidRPr="004A6A19" w:rsidRDefault="00583B57" w:rsidP="009742FD">
      <w:pPr>
        <w:spacing w:line="360" w:lineRule="auto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To demonstrate Database as a Service (DaaS) by creating and configuring a database instance using Microsoft Azure.</w:t>
      </w:r>
    </w:p>
    <w:p w14:paraId="606DEBD9" w14:textId="61239A81" w:rsidR="009742FD" w:rsidRPr="004A6A19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Procedure:</w:t>
      </w:r>
    </w:p>
    <w:p w14:paraId="0DF30F76" w14:textId="278B530B" w:rsidR="00583B57" w:rsidRPr="004A6A19" w:rsidRDefault="00FA5EB2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1</w:t>
      </w:r>
      <w:r w:rsidR="00857CE0" w:rsidRPr="004A6A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583B57" w:rsidRPr="004A6A19">
        <w:rPr>
          <w:rFonts w:ascii="Times New Roman" w:hAnsi="Times New Roman" w:cs="Times New Roman"/>
        </w:rPr>
        <w:t xml:space="preserve">  Log in to Azure Portal (https://portal.azure.com).</w:t>
      </w:r>
    </w:p>
    <w:p w14:paraId="40A4CE00" w14:textId="3C39286D" w:rsidR="00583B57" w:rsidRPr="004A6A19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 xml:space="preserve">2.  Create a new Resource Group (e.g., </w:t>
      </w:r>
      <w:proofErr w:type="spellStart"/>
      <w:r w:rsidRPr="004A6A19">
        <w:rPr>
          <w:rFonts w:ascii="Times New Roman" w:hAnsi="Times New Roman" w:cs="Times New Roman"/>
        </w:rPr>
        <w:t>db</w:t>
      </w:r>
      <w:proofErr w:type="spellEnd"/>
      <w:r w:rsidRPr="004A6A19">
        <w:rPr>
          <w:rFonts w:ascii="Times New Roman" w:hAnsi="Times New Roman" w:cs="Times New Roman"/>
        </w:rPr>
        <w:t>-demo-</w:t>
      </w:r>
      <w:proofErr w:type="spellStart"/>
      <w:r w:rsidRPr="004A6A19">
        <w:rPr>
          <w:rFonts w:ascii="Times New Roman" w:hAnsi="Times New Roman" w:cs="Times New Roman"/>
        </w:rPr>
        <w:t>rg</w:t>
      </w:r>
      <w:proofErr w:type="spellEnd"/>
      <w:r w:rsidRPr="004A6A19">
        <w:rPr>
          <w:rFonts w:ascii="Times New Roman" w:hAnsi="Times New Roman" w:cs="Times New Roman"/>
        </w:rPr>
        <w:t>).</w:t>
      </w:r>
    </w:p>
    <w:p w14:paraId="0D7FAF51" w14:textId="5B342CA7" w:rsidR="00583B57" w:rsidRPr="004A6A19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3.  Search for Azure SQL Database → + Create.</w:t>
      </w:r>
    </w:p>
    <w:p w14:paraId="76757DAE" w14:textId="4CF13F13" w:rsidR="00583B57" w:rsidRPr="004A6A19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4.  Under Database details:</w:t>
      </w:r>
    </w:p>
    <w:p w14:paraId="14637273" w14:textId="77777777" w:rsidR="00583B57" w:rsidRPr="004A6A19" w:rsidRDefault="00583B57" w:rsidP="00583B57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 xml:space="preserve">Database name: </w:t>
      </w:r>
      <w:proofErr w:type="spellStart"/>
      <w:r w:rsidRPr="004A6A19">
        <w:rPr>
          <w:rFonts w:ascii="Times New Roman" w:hAnsi="Times New Roman" w:cs="Times New Roman"/>
        </w:rPr>
        <w:t>studentdb</w:t>
      </w:r>
      <w:proofErr w:type="spellEnd"/>
    </w:p>
    <w:p w14:paraId="462A7188" w14:textId="77777777" w:rsidR="00583B57" w:rsidRPr="004A6A19" w:rsidRDefault="00583B57" w:rsidP="00583B57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Server: create new SQL server → give a unique server name, admin username/password.</w:t>
      </w:r>
    </w:p>
    <w:p w14:paraId="65523A62" w14:textId="77777777" w:rsidR="00583B57" w:rsidRPr="004A6A19" w:rsidRDefault="00583B57" w:rsidP="00583B57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Compute + Storage: choose Basic (demo).</w:t>
      </w:r>
    </w:p>
    <w:p w14:paraId="1E96A27C" w14:textId="05481E13" w:rsidR="00583B57" w:rsidRPr="004A6A19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5.  Configure Networking:</w:t>
      </w:r>
    </w:p>
    <w:p w14:paraId="13E44392" w14:textId="77777777" w:rsidR="00583B57" w:rsidRPr="004A6A19" w:rsidRDefault="00583B57" w:rsidP="00583B57">
      <w:pPr>
        <w:numPr>
          <w:ilvl w:val="0"/>
          <w:numId w:val="3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Allow Azure services and your IP address to access.</w:t>
      </w:r>
    </w:p>
    <w:p w14:paraId="3700E752" w14:textId="7AA3780F" w:rsidR="00583B57" w:rsidRPr="004A6A19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6.  Click Review + Create → Create.</w:t>
      </w:r>
    </w:p>
    <w:p w14:paraId="38B6FFDE" w14:textId="7AB5AD56" w:rsidR="00583B57" w:rsidRPr="004A6A19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7.  Once deployed, go to the SQL database → copy Connection string.</w:t>
      </w:r>
    </w:p>
    <w:p w14:paraId="5F82C1A3" w14:textId="52E83B85" w:rsidR="00583B57" w:rsidRPr="004A6A19" w:rsidRDefault="00583B57" w:rsidP="00583B57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 xml:space="preserve">8.  Connect using Azure Data Studio or SQL Server Management Studio (SSMS) with the </w:t>
      </w:r>
      <w:proofErr w:type="gramStart"/>
      <w:r w:rsidRPr="004A6A19">
        <w:rPr>
          <w:rFonts w:ascii="Times New Roman" w:hAnsi="Times New Roman" w:cs="Times New Roman"/>
        </w:rPr>
        <w:t>server</w:t>
      </w:r>
      <w:proofErr w:type="gramEnd"/>
      <w:r w:rsidRPr="004A6A19">
        <w:rPr>
          <w:rFonts w:ascii="Times New Roman" w:hAnsi="Times New Roman" w:cs="Times New Roman"/>
        </w:rPr>
        <w:t xml:space="preserve"> name, username, and password.</w:t>
      </w:r>
    </w:p>
    <w:p w14:paraId="6144B9CB" w14:textId="066D75B3" w:rsidR="00543493" w:rsidRPr="004A6A19" w:rsidRDefault="00583B57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9.  Create a test table and insert sample records to verify the database is working.</w:t>
      </w:r>
    </w:p>
    <w:p w14:paraId="0AB8C3FF" w14:textId="77777777" w:rsidR="00543493" w:rsidRPr="004A6A19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44CD2FB8" w:rsidR="009742FD" w:rsidRPr="004A6A19" w:rsidRDefault="008675C5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noProof/>
        </w:rPr>
      </w:pPr>
      <w:r w:rsidRPr="004A6A19">
        <w:rPr>
          <w:rFonts w:ascii="Times New Roman" w:hAnsi="Times New Roman" w:cs="Times New Roman"/>
          <w:noProof/>
        </w:rPr>
        <w:t>SQL Database overview</w:t>
      </w:r>
      <w:r w:rsidR="00D66917" w:rsidRPr="004A6A19">
        <w:rPr>
          <w:rFonts w:ascii="Times New Roman" w:hAnsi="Times New Roman" w:cs="Times New Roman"/>
          <w:noProof/>
        </w:rPr>
        <w:t>:</w:t>
      </w:r>
    </w:p>
    <w:p w14:paraId="1746DD43" w14:textId="0EAC895A" w:rsidR="00543493" w:rsidRPr="004A6A19" w:rsidRDefault="004A6A19" w:rsidP="009742FD">
      <w:pPr>
        <w:spacing w:line="360" w:lineRule="auto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792B6A5" wp14:editId="0EAE066F">
            <wp:simplePos x="0" y="0"/>
            <wp:positionH relativeFrom="margin">
              <wp:align>left</wp:align>
            </wp:positionH>
            <wp:positionV relativeFrom="paragraph">
              <wp:posOffset>298508</wp:posOffset>
            </wp:positionV>
            <wp:extent cx="5731510" cy="1541145"/>
            <wp:effectExtent l="0" t="0" r="2540" b="1905"/>
            <wp:wrapSquare wrapText="bothSides"/>
            <wp:docPr id="17272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9660" name="Picture 1727289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E70C3" w14:textId="77777777" w:rsidR="008675C5" w:rsidRPr="004A6A19" w:rsidRDefault="008675C5" w:rsidP="009742FD">
      <w:pPr>
        <w:spacing w:line="360" w:lineRule="auto"/>
        <w:rPr>
          <w:rFonts w:ascii="Times New Roman" w:hAnsi="Times New Roman" w:cs="Times New Roman"/>
        </w:rPr>
      </w:pPr>
    </w:p>
    <w:p w14:paraId="32960D63" w14:textId="77777777" w:rsidR="008675C5" w:rsidRPr="004A6A19" w:rsidRDefault="008675C5" w:rsidP="009742FD">
      <w:pPr>
        <w:spacing w:line="360" w:lineRule="auto"/>
        <w:rPr>
          <w:rFonts w:ascii="Times New Roman" w:hAnsi="Times New Roman" w:cs="Times New Roman"/>
        </w:rPr>
      </w:pPr>
    </w:p>
    <w:p w14:paraId="4B8AAEA6" w14:textId="77777777" w:rsidR="008675C5" w:rsidRPr="004A6A19" w:rsidRDefault="008675C5" w:rsidP="009742FD">
      <w:pPr>
        <w:spacing w:line="360" w:lineRule="auto"/>
        <w:rPr>
          <w:rFonts w:ascii="Times New Roman" w:hAnsi="Times New Roman" w:cs="Times New Roman"/>
        </w:rPr>
      </w:pPr>
    </w:p>
    <w:p w14:paraId="414767E6" w14:textId="77777777" w:rsidR="008675C5" w:rsidRPr="004A6A19" w:rsidRDefault="008675C5" w:rsidP="009742FD">
      <w:pPr>
        <w:spacing w:line="360" w:lineRule="auto"/>
        <w:rPr>
          <w:rFonts w:ascii="Times New Roman" w:hAnsi="Times New Roman" w:cs="Times New Roman"/>
        </w:rPr>
      </w:pPr>
    </w:p>
    <w:p w14:paraId="511CEF7E" w14:textId="1835E01B" w:rsidR="008675C5" w:rsidRPr="004A6A19" w:rsidRDefault="008675C5" w:rsidP="009742FD">
      <w:pPr>
        <w:spacing w:line="360" w:lineRule="auto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Query Editor:</w:t>
      </w:r>
    </w:p>
    <w:p w14:paraId="1BA5068E" w14:textId="17103A49" w:rsidR="008675C5" w:rsidRPr="004A6A19" w:rsidRDefault="008675C5" w:rsidP="009742FD">
      <w:pPr>
        <w:spacing w:line="360" w:lineRule="auto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  <w:noProof/>
        </w:rPr>
        <w:drawing>
          <wp:inline distT="0" distB="0" distL="0" distR="0" wp14:anchorId="6498CD85" wp14:editId="1558E74C">
            <wp:extent cx="5731510" cy="2729230"/>
            <wp:effectExtent l="0" t="0" r="2540" b="0"/>
            <wp:docPr id="142148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581" name="Picture 142148858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90091" w14:textId="0572918F" w:rsidR="009742FD" w:rsidRPr="004A6A19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Result:</w:t>
      </w:r>
    </w:p>
    <w:p w14:paraId="22BAA0E5" w14:textId="77777777" w:rsidR="00583B57" w:rsidRPr="004A6A19" w:rsidRDefault="00583B57" w:rsidP="00583B57">
      <w:pPr>
        <w:rPr>
          <w:rFonts w:ascii="Times New Roman" w:hAnsi="Times New Roman" w:cs="Times New Roman"/>
        </w:rPr>
      </w:pPr>
      <w:r w:rsidRPr="004A6A19">
        <w:rPr>
          <w:rFonts w:ascii="Times New Roman" w:hAnsi="Times New Roman" w:cs="Times New Roman"/>
        </w:rPr>
        <w:t>A database service was successfully created and configured in Azure.</w:t>
      </w:r>
      <w:r w:rsidRPr="004A6A19">
        <w:rPr>
          <w:rFonts w:ascii="Times New Roman" w:hAnsi="Times New Roman" w:cs="Times New Roman"/>
        </w:rPr>
        <w:br/>
        <w:t>The database was tested with sample records and accessed via client tools, demonstrating Database as a Service (DaaS) functionality.</w:t>
      </w:r>
    </w:p>
    <w:p w14:paraId="2779D879" w14:textId="70E1D523" w:rsidR="00A00CF0" w:rsidRPr="004A6A19" w:rsidRDefault="00A00CF0" w:rsidP="00583B57">
      <w:pPr>
        <w:rPr>
          <w:rFonts w:ascii="Times New Roman" w:hAnsi="Times New Roman" w:cs="Times New Roman"/>
        </w:rPr>
      </w:pPr>
    </w:p>
    <w:sectPr w:rsidR="00A00CF0" w:rsidRPr="004A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C5EB2"/>
    <w:multiLevelType w:val="multilevel"/>
    <w:tmpl w:val="22F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90E47"/>
    <w:multiLevelType w:val="multilevel"/>
    <w:tmpl w:val="C23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81243">
    <w:abstractNumId w:val="28"/>
  </w:num>
  <w:num w:numId="2" w16cid:durableId="517811326">
    <w:abstractNumId w:val="16"/>
  </w:num>
  <w:num w:numId="3" w16cid:durableId="1979987571">
    <w:abstractNumId w:val="34"/>
  </w:num>
  <w:num w:numId="4" w16cid:durableId="1629705962">
    <w:abstractNumId w:val="3"/>
  </w:num>
  <w:num w:numId="5" w16cid:durableId="971179841">
    <w:abstractNumId w:val="15"/>
  </w:num>
  <w:num w:numId="6" w16cid:durableId="988557209">
    <w:abstractNumId w:val="30"/>
  </w:num>
  <w:num w:numId="7" w16cid:durableId="1618177243">
    <w:abstractNumId w:val="14"/>
  </w:num>
  <w:num w:numId="8" w16cid:durableId="551892050">
    <w:abstractNumId w:val="27"/>
  </w:num>
  <w:num w:numId="9" w16cid:durableId="952712732">
    <w:abstractNumId w:val="29"/>
  </w:num>
  <w:num w:numId="10" w16cid:durableId="1558128694">
    <w:abstractNumId w:val="24"/>
  </w:num>
  <w:num w:numId="11" w16cid:durableId="113181627">
    <w:abstractNumId w:val="22"/>
  </w:num>
  <w:num w:numId="12" w16cid:durableId="228809812">
    <w:abstractNumId w:val="25"/>
  </w:num>
  <w:num w:numId="13" w16cid:durableId="1038241617">
    <w:abstractNumId w:val="18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17"/>
  </w:num>
  <w:num w:numId="17" w16cid:durableId="604575992">
    <w:abstractNumId w:val="36"/>
  </w:num>
  <w:num w:numId="18" w16cid:durableId="394209982">
    <w:abstractNumId w:val="10"/>
  </w:num>
  <w:num w:numId="19" w16cid:durableId="417336209">
    <w:abstractNumId w:val="35"/>
  </w:num>
  <w:num w:numId="20" w16cid:durableId="695084009">
    <w:abstractNumId w:val="2"/>
  </w:num>
  <w:num w:numId="21" w16cid:durableId="2032946914">
    <w:abstractNumId w:val="20"/>
  </w:num>
  <w:num w:numId="22" w16cid:durableId="1182470705">
    <w:abstractNumId w:val="33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3"/>
  </w:num>
  <w:num w:numId="26" w16cid:durableId="1482431648">
    <w:abstractNumId w:val="8"/>
  </w:num>
  <w:num w:numId="27" w16cid:durableId="549655497">
    <w:abstractNumId w:val="31"/>
  </w:num>
  <w:num w:numId="28" w16cid:durableId="209997413">
    <w:abstractNumId w:val="13"/>
  </w:num>
  <w:num w:numId="29" w16cid:durableId="645820910">
    <w:abstractNumId w:val="12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26"/>
  </w:num>
  <w:num w:numId="33" w16cid:durableId="69498737">
    <w:abstractNumId w:val="21"/>
  </w:num>
  <w:num w:numId="34" w16cid:durableId="54547446">
    <w:abstractNumId w:val="37"/>
  </w:num>
  <w:num w:numId="35" w16cid:durableId="1231186661">
    <w:abstractNumId w:val="19"/>
  </w:num>
  <w:num w:numId="36" w16cid:durableId="141850024">
    <w:abstractNumId w:val="9"/>
  </w:num>
  <w:num w:numId="37" w16cid:durableId="1500387219">
    <w:abstractNumId w:val="32"/>
  </w:num>
  <w:num w:numId="38" w16cid:durableId="14218732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3E2813"/>
    <w:rsid w:val="003E4431"/>
    <w:rsid w:val="004A6A19"/>
    <w:rsid w:val="00543493"/>
    <w:rsid w:val="00583B57"/>
    <w:rsid w:val="005C4CA8"/>
    <w:rsid w:val="006C5527"/>
    <w:rsid w:val="006E04AB"/>
    <w:rsid w:val="006F45BE"/>
    <w:rsid w:val="00857CE0"/>
    <w:rsid w:val="008675C5"/>
    <w:rsid w:val="00884BB1"/>
    <w:rsid w:val="008A43DF"/>
    <w:rsid w:val="009742FD"/>
    <w:rsid w:val="009E6B25"/>
    <w:rsid w:val="00A00CF0"/>
    <w:rsid w:val="00A4527C"/>
    <w:rsid w:val="00B21C89"/>
    <w:rsid w:val="00B96D24"/>
    <w:rsid w:val="00D55F87"/>
    <w:rsid w:val="00D66917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ARSAT .P</cp:lastModifiedBy>
  <cp:revision>3</cp:revision>
  <dcterms:created xsi:type="dcterms:W3CDTF">2025-09-18T09:01:00Z</dcterms:created>
  <dcterms:modified xsi:type="dcterms:W3CDTF">2025-09-18T09:05:00Z</dcterms:modified>
</cp:coreProperties>
</file>