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1"/>
        </w:rPr>
        <w:t>ДОКУМЕНТ №16</w:t>
      </w:r>
    </w:p>
    <w:p>
      <w:pPr>
        <w:pStyle w:val="Title"/>
        <w:jc w:val="center"/>
      </w:pPr>
      <w:r>
        <w:t>Notifications &amp; Rules Engine</w:t>
      </w:r>
    </w:p>
    <w:p>
      <w:pPr>
        <w:jc w:val="center"/>
      </w:pPr>
      <w:r>
        <w:rPr>
          <w:i/>
          <w:sz w:val="20"/>
        </w:rPr>
        <w:t>Правила реакции платформы: event -&gt; condition -&gt; recipient -&gt; case -&gt; channel -&gt; acknowledgement -&gt;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365D"/>
              </w:rPr>
              <w:t>North Star уведомлений</w:t>
              <w:br/>
            </w:r>
            <w:r>
              <w:rPr>
                <w:sz w:val="17"/>
              </w:rPr>
              <w:t>Платформа не должна спамить людей каждым событием. По умолчанию она молчит, пока человеку не нужно знать, решить или подтвердить что-то. In-app Notification Center является каноническим источником; push, email, SMS, Telegram и MAX лишь доставляют внимание к существующему событию/кейсу.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7"/>
        </w:rPr>
        <w:t>Версия 1.0 • проектный baseline: 25 сентября 2026 г.</w:t>
      </w:r>
    </w:p>
    <w:p>
      <w:r>
        <w:br w:type="page"/>
      </w:r>
    </w:p>
    <w:p>
      <w:pPr>
        <w:pStyle w:val="Heading1"/>
      </w:pPr>
      <w:r>
        <w:t>1. Назначение и связь с Event Catalog</w:t>
      </w:r>
    </w:p>
    <w:p>
      <w:r>
        <w:t>Rules Engine подписывается на versioned события Документа №15 и создаёт реакцию только по явному правилу. Событие остаётся фактом; уведомление, ActionableCase, эскалация и автоматическая команда являются отдельными производными сущностями.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365D"/>
              </w:rPr>
              <w:t>Принцип exception-first</w:t>
              <w:br/>
            </w:r>
            <w:r>
              <w:rPr>
                <w:sz w:val="17"/>
              </w:rPr>
              <w:t>task.started, weighing.completed или telemetry.position_received сами по себе обычно НЕ должны отправлять человеку push. Уведомление создаётся, когда появился риск, отклонение, назначение, необходимость решения, нарушение срока, критичный простой или интеграционная проблема.</w:t>
            </w:r>
          </w:p>
        </w:tc>
      </w:tr>
    </w:tbl>
    <w:p>
      <w:pPr>
        <w:pStyle w:val="SmallNote"/>
      </w:pPr>
    </w:p>
    <w:p>
      <w:pPr>
        <w:pStyle w:val="Heading1"/>
      </w:pPr>
      <w:r>
        <w:t>2. Архитектура Rules Engine</w:t>
      </w:r>
    </w:p>
    <w:p>
      <w:pPr>
        <w:pStyle w:val="CodeBlock"/>
      </w:pPr>
      <w:r>
        <w:t>Event Bus</w:t>
        <w:br/>
        <w:t xml:space="preserve">   |</w:t>
        <w:br/>
        <w:t xml:space="preserve">   v</w:t>
        <w:br/>
        <w:t>Rule Matcher</w:t>
        <w:br/>
        <w:t xml:space="preserve">   |</w:t>
        <w:br/>
        <w:t xml:space="preserve">   +--&gt; Context Loader / Read Model</w:t>
        <w:br/>
        <w:t xml:space="preserve">   |</w:t>
        <w:br/>
        <w:t xml:space="preserve">   v</w:t>
        <w:br/>
        <w:t>Condition Evaluator</w:t>
        <w:br/>
        <w:t xml:space="preserve">   |</w:t>
        <w:br/>
        <w:t xml:space="preserve">   +--&gt; SUPPRESS / IGNORE</w:t>
        <w:br/>
        <w:t xml:space="preserve">   |</w:t>
        <w:br/>
        <w:t xml:space="preserve">   +--&gt; NotificationCase / DigestItem</w:t>
        <w:br/>
        <w:t xml:space="preserve">              |</w:t>
        <w:br/>
        <w:t xml:space="preserve">              v</w:t>
        <w:br/>
        <w:t xml:space="preserve">        Recipient Resolver</w:t>
        <w:br/>
        <w:t xml:space="preserve">              |</w:t>
        <w:br/>
        <w:t xml:space="preserve">        Preference / Quiet Hours</w:t>
        <w:br/>
        <w:t xml:space="preserve">              |</w:t>
        <w:br/>
        <w:t xml:space="preserve">        Dedup / Rate Limit</w:t>
        <w:br/>
        <w:t xml:space="preserve">              |</w:t>
        <w:br/>
        <w:t xml:space="preserve">        Delivery Orchestrator</w:t>
        <w:br/>
        <w:t xml:space="preserve">      +-------+-------+--------+</w:t>
        <w:br/>
        <w:t xml:space="preserve">      |       |       |        |</w:t>
        <w:br/>
        <w:t xml:space="preserve">    InApp    Push    Email   Messenger/SMS</w:t>
        <w:br/>
        <w:t xml:space="preserve">      |</w:t>
        <w:br/>
        <w:t xml:space="preserve"> Ack / Resolve / Escalation timers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Компонент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RuleMatcher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Фильтрует по event.type/version, tenant, scope и enabled rule versions.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ContextLoader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При необходимости читает безопасный projection/context; не вызывает внешние API внутри rule transaction.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ConditionEvaluator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Исполняет декларативное условие без произвольного пользовательского кода.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CaseManager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Создаёт/обновляет NotificationCase по dedupe_key.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RecipientResolver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Роль, владелец объекта, assignee, supervisor, on-call, explicit users.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PolicyEngine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Quiet hours, preferences, severity override, channel fallbacks, rate limits.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DeliveryOrchestrator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Создаёт delivery jobs и отслеживает provider results.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EscalationScheduler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Таймеры acknowledgement/resolution; отменяются соответствующими events.</w:t>
            </w:r>
          </w:p>
        </w:tc>
      </w:tr>
    </w:tbl>
    <w:p>
      <w:pPr>
        <w:pStyle w:val="SmallNote"/>
      </w:pPr>
    </w:p>
    <w:p>
      <w:pPr>
        <w:pStyle w:val="Heading1"/>
      </w:pPr>
      <w:r>
        <w:t>3. Канонические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1020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Key fields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NotificationRule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id, code, tenant_scope, active_version_id, system_rule, enabled, priority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NotificationRuleVersion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rule_id, version, trigger_json, condition_json, case_policy_json, recipient_policy_id, severity, effective_from/to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RecipientPolicy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id, resolver_type, role_codes, relationship, scopes, fallback_role_codes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EscalationPolicy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id, steps_json, acknowledge_timeout, resolve_timeout, repeat_policy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NotificationCase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id, rule_id, dedupe_key, subject_ref, severity, status, opened_at, last_event_at, owner_user_id?, ack_at?, resolved_at?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id, case_id?, source_event_id, recipient_user_id, template_id, severity, state, deep_link, created_at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NotificationDelivery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id, notification_id, channel, endpoint_id?, provider, state, attempt_count, last_error, delivered_at?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NotificationPreference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user_id, category, channel, enabled, quiet_hours, digest_mode, minimum_severity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ChannelEndpoint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user_id, channel, provider, external_id/token_ref, verified, active, last_success_at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RuleTimer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id, case_id/rule_id, timer_type, due_at, cancel_event_types[], state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NotificationDigest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id, recipient_user_id, window, item_count, generated_at, delivery_state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OnCallSchedule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scope, role/team, timezone, rotation/schedule, effective_from/to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NotificationTemplate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code, locale, channel, version, title/body/action schema</w:t>
            </w:r>
          </w:p>
        </w:tc>
      </w:tr>
    </w:tbl>
    <w:p>
      <w:pPr>
        <w:pStyle w:val="SmallNote"/>
      </w:pPr>
    </w:p>
    <w:p>
      <w:pPr>
        <w:pStyle w:val="Heading1"/>
      </w:pPr>
      <w:r>
        <w:t>4. Severity и обязательное поведение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Delivery default</w:t>
            </w:r>
          </w:p>
        </w:tc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Ack</w:t>
            </w:r>
          </w:p>
        </w:tc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User can mute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Examples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SEV0_INFO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Информация, полезная при просмотре.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In-app/feed или digest.</w:t>
            </w:r>
          </w:p>
        </w:tc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Нет</w:t>
            </w:r>
          </w:p>
        </w:tc>
        <w:tc>
          <w:tcPr>
            <w:tcW w:type="dxa" w:w="198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Да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Завершённая обычная работа, информационный импорт.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SEV1_NOTICE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Нужно обратить внимание, но не срочно.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In-app; push по preference.</w:t>
            </w:r>
          </w:p>
        </w:tc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Обычно нет</w:t>
            </w:r>
          </w:p>
        </w:tc>
        <w:tc>
          <w:tcPr>
            <w:tcW w:type="dxa" w:w="198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Да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Назначено новое задание, ТО приближается.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SEV2_ACTION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Требуется действие в рабочем времени.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In-app + push; messenger/email optional.</w:t>
            </w:r>
          </w:p>
        </w:tc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По rule</w:t>
            </w:r>
          </w:p>
        </w:tc>
        <w:tc>
          <w:tcPr>
            <w:tcW w:type="dxa" w:w="198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Частично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Конфликт sync, низкий остаток, action required ФГИС.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SEV3_CRITICAL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Риск потерь/простоя/срыва процесса.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In-app + push + fallback; bypass quiet hours if rule says.</w:t>
            </w:r>
          </w:p>
        </w:tc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Да для actionable</w:t>
            </w:r>
          </w:p>
        </w:tc>
        <w:tc>
          <w:tcPr>
            <w:tcW w:type="dxa" w:w="198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Нет для mandatory rule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Незапланированный длительный простой, брак партии.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SEV4_EMERGENCY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Немедленная потенциально опасная/аварийная ситуация.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Все разрешённые urgent channels + on-call escalation.</w:t>
            </w:r>
          </w:p>
        </w:tc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Да</w:t>
            </w:r>
          </w:p>
        </w:tc>
        <w:tc>
          <w:tcPr>
            <w:tcW w:type="dxa" w:w="198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Нет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Аппаратный аварийный alarm при будущем safety profile.</w:t>
            </w:r>
          </w:p>
        </w:tc>
      </w:tr>
    </w:tbl>
    <w:p>
      <w:pPr>
        <w:pStyle w:val="SmallNote"/>
      </w:pPr>
    </w:p>
    <w:p>
      <w:pPr>
        <w:pStyle w:val="Heading1"/>
      </w:pPr>
      <w:r>
        <w:t>5. Типы правил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 type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Semantics</w:t>
            </w:r>
          </w:p>
        </w:tc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Example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EVENT_MATCH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Сразу после события, если condition true.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task.assigned -&gt; assignee.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EVENT_WITH_CONTEXT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Событие + чтение projection/context.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task.paused + task.priority=CRITICAL.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DELAY_UNLESS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Запустить таймер; отменить если пришло разрешающее событие.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production.downtime_started -&gt; alert after 5 min unless downtime_closed.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ABSENCE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Ожидалось событие, но его нет до срока.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task assigned but not accepted before SLA.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THRESHOLD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Состояние/метрика пересекла порог.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stock.low_detected; plan_fact variance.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AGGREGATE_WINDOW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Сгруппировать N однотипных событий.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20 low-priority anomalies -&gt; one digest.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SCHEDULED_DIGEST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Периодическая сводка.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07:00 daily manager brief.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ESCALATION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Case не acknowledged/resolved в срок.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Engineer -&gt; chief engineer -&gt; production manager.</w:t>
            </w:r>
          </w:p>
        </w:tc>
      </w:tr>
    </w:tbl>
    <w:p>
      <w:pPr>
        <w:pStyle w:val="SmallNote"/>
      </w:pPr>
    </w:p>
    <w:p>
      <w:pPr>
        <w:pStyle w:val="Heading1"/>
      </w:pPr>
      <w:r>
        <w:t>6. Declarative Rule DSL для Codex</w:t>
      </w:r>
    </w:p>
    <w:p>
      <w:pPr>
        <w:pStyle w:val="CodeBlock"/>
      </w:pPr>
      <w:r>
        <w:t>rule:</w:t>
        <w:br/>
        <w:t xml:space="preserve">  code: PROD_UNPLANNED_DOWNTIME_5M</w:t>
        <w:br/>
        <w:t xml:space="preserve">  version: 1</w:t>
        <w:br/>
        <w:t xml:space="preserve">  trigger:</w:t>
        <w:br/>
        <w:t xml:space="preserve">    eventTypes: [production.downtime_started]</w:t>
        <w:br/>
        <w:t xml:space="preserve">  conditions:</w:t>
        <w:br/>
        <w:t xml:space="preserve">    all:</w:t>
        <w:br/>
        <w:t xml:space="preserve">      - source: context</w:t>
        <w:br/>
        <w:t xml:space="preserve">        path: downtime.category</w:t>
        <w:br/>
        <w:t xml:space="preserve">        op: EQ</w:t>
        <w:br/>
        <w:t xml:space="preserve">        value: UNPLANNED</w:t>
        <w:br/>
        <w:t xml:space="preserve">  timer:</w:t>
        <w:br/>
        <w:t xml:space="preserve">    delaySeconds: 300</w:t>
        <w:br/>
        <w:t xml:space="preserve">    cancelOn:</w:t>
        <w:br/>
        <w:t xml:space="preserve">      - production.downtime_closed</w:t>
        <w:br/>
        <w:t xml:space="preserve">  case:</w:t>
        <w:br/>
        <w:t xml:space="preserve">    dedupeKey: "downtime:{payload.lineId}"</w:t>
        <w:br/>
        <w:t xml:space="preserve">    severity: SEV3_CRITICAL</w:t>
        <w:br/>
        <w:t xml:space="preserve">  recipients:</w:t>
        <w:br/>
        <w:t xml:space="preserve">    resolver: ROLE_WITH_SCOPE</w:t>
        <w:br/>
        <w:t xml:space="preserve">    roles: [PRODUCTION_MANAGER, MAINTENANCE_ENGINEER]</w:t>
        <w:br/>
        <w:t xml:space="preserve">    scopeFrom: payload.lineId</w:t>
        <w:br/>
        <w:t xml:space="preserve">  channels:</w:t>
        <w:br/>
        <w:t xml:space="preserve">    primary: [IN_APP, PUSH]</w:t>
        <w:br/>
        <w:t xml:space="preserve">    fallbackAfterSeconds: 600</w:t>
        <w:br/>
        <w:t xml:space="preserve">    fallback: [MAX, TELEGRAM, SMS]</w:t>
        <w:br/>
        <w:t xml:space="preserve">  acknowledgement:</w:t>
        <w:br/>
        <w:t xml:space="preserve">    required: true</w:t>
        <w:br/>
        <w:t xml:space="preserve">    timeoutSeconds: 900</w:t>
        <w:br/>
      </w:r>
    </w:p>
    <w:p>
      <w:r>
        <w:t>DSL не допускает eval/JavaScript snippets. Codex реализует whitelist AST операторов: EQ, NE, GT, GTE, LT, LTE, IN, EXISTS, CHANGED_TO, DURATION_GT, COUNT_GTE, AGE_GT и логические ALL/ANY/NOT.</w:t>
      </w:r>
    </w:p>
    <w:p>
      <w:pPr>
        <w:pStyle w:val="Heading1"/>
      </w:pPr>
      <w:r>
        <w:t>7. Recipient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Resolver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Logic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Use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EXPLICIT_USERS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Статически назначенные users.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Системный администратор интеграций.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EVENT_ACTOR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Actor события.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Редкие confirmation/receipt сценарии.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ASSIGNEE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Исполнитель Task/WorkOrder.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Новое назначение, изменение задания.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OWNER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Владелец/ответственный объекта.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Field agronomist, warehouse responsible.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ROLE_WITH_SCOPE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Пользователи роли в том же org/site/field/warehouse/production scope.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Главный агроном, инженер, начальник производства.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SUPERVISOR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Руководитель recipient/исполнителя.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Escalation.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ON_CALL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Текущий дежурный из schedule.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Критичные технические аварии.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WATCHERS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Явные подписчики объекта.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Не обязательные события.</w:t>
            </w:r>
          </w:p>
        </w:tc>
      </w:tr>
    </w:tbl>
    <w:p>
      <w:pPr>
        <w:pStyle w:val="SmallNote"/>
      </w:pPr>
    </w:p>
    <w:p>
      <w:r>
        <w:t>RecipientResolver всегда учитывает active employment, permission/scope и notification eligibility. Наличие роли без доступа к subject scope не даёт уведомление.</w:t>
      </w:r>
    </w:p>
    <w:p>
      <w:pPr>
        <w:pStyle w:val="Heading1"/>
      </w:pPr>
      <w:r>
        <w:t>8. Каналы доставки и provider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Channel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Policy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Adapter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IN_APP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Канонический Notification Center.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Всегда создаётся для user-directed rule, кроме чисто технических service alerts.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Built-in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PUSH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Быстро привлечь внимание на mobile.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Provider abstraction; RuStore/FCM/HMS/APNs profile.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PushProvider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EMAIL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Подробные сводки/документы/неоперативное.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Verified work email.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EmailProvider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SMS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Fallback для SEV3/SEV4 или специально настроенных правил.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Стоимость/лимиты; не для массовых событий.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SmsProvider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TELEGRAM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Optional messenger connector.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Bot chat linked explicitly by user/admin.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TelegramProvider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MAX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Optional Russian messenger connector.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Bot/user linking; provider limits respected.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MaxProvider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WEBHOOK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Machine recipient, не человек.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 bridge to customer systems.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WebhookProvider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LOCAL_DEVICE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Локальный notification from cached/offline rule.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Только local reminder; canonical server case syncs later where applicable.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Mobile local notifications</w:t>
            </w:r>
          </w:p>
        </w:tc>
      </w:tr>
    </w:tbl>
    <w:p>
      <w:pPr>
        <w:pStyle w:val="SmallNote"/>
      </w:pPr>
    </w:p>
    <w:p>
      <w:r>
        <w:t>Для Android в российском контуре PushProvider не привязывается к FCM: RuStore предоставляет собственный push-сервис и универсальный API, который поддерживает RuStore, FCM, HMS и APNS; официальный RuStore SDK также заявляет Flutter support. Это позволяет сделать multi-provider стратегию без изменения Notification domain.</w:t>
      </w:r>
    </w:p>
    <w:p>
      <w:pPr>
        <w:pStyle w:val="Heading1"/>
      </w:pPr>
      <w:r>
        <w:t>9. Рыночный baseline уведомлений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System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Current public capability</w:t>
            </w:r>
          </w:p>
        </w:tc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Project decision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АгроСигнал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В 2026 уведомления добавлены в MAX; ранее были Telegram. Для мониторинга техники публично заявлены мгновенные SMS/e-mail по заданным отклонениям.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Наш minimum baseline: in-app + push + email/SMS + optional Telegram/MAX, но с единым case/dedupe/escalation engine.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RuStore Push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Собственный Android push и universal multi-provider API.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Используем как возможный PushProvider, не как единственный transport.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MAX Bot API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POST /messages; inline keyboards; documented per-chat rate limit.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Optional channel; delivery queue and rate limiting required.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Telegram Bot API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sendMessage and bot-based delivery.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Optional channel; user links chat explicitly.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In-app Notification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Tabs/filters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Требует действия / Критичные / Все / Архив; filters by site/domain.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Card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Severity, plain-language title, why it matters, subject, age, owner, primary action.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Deep link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Opens exact Task/Batch/Field/IntegrationJob/etc., not generic dashboard.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Actions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Acknowledge, resolve if permitted, assign, snooze where allowed, open source.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Grouping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Same NotificationCase updates one card rather than creating dozens.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Read vs ack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Read is visual state; acknowledgement is explicit business action.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Offline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Cached notifications viewable; local ack queued if rule permits; critical server status revalidated on sync.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Audit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Acknowledgement/resolution of mandatory cases creates domain/audit event.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NotificationCase state machine</w:t>
      </w:r>
    </w:p>
    <w:p>
      <w:pPr>
        <w:pStyle w:val="CodeBlock"/>
      </w:pPr>
      <w:r>
        <w:t>OPEN</w:t>
        <w:br/>
        <w:t xml:space="preserve">  -&gt; ACKNOWLEDGED</w:t>
        <w:br/>
        <w:t xml:space="preserve">  -&gt; RESOLVED</w:t>
        <w:br/>
        <w:br/>
        <w:t>OPEN -&gt; SNOOZED -&gt; OPEN        (only if rule allows)</w:t>
        <w:br/>
        <w:t>OPEN/ACKNOWLEDGED -&gt; ESCALATED (metadata; case remains active)</w:t>
        <w:br/>
        <w:t>OPEN -&gt; RESOLVED               (if source resolution event arrives)</w:t>
        <w:br/>
        <w:t>OPEN -&gt; EXPIRED                (only informational/time-bound rules)</w:t>
        <w:br/>
        <w:br/>
        <w:t>No hard delete for actionable/critical cases.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State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Meaning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OPEN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Rule fired and case is active.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ACKNOWLEDGED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Responsible confirms awareness; does not mean problem solved.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RESOLVED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Resolution event/command or explicit authorized resolution.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SNOOZED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Temporarily hidden until due_at; disabled for mandatory critical rules.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ESCALATED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Escalation level increased; stored as case metadata/history.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EXPIRED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Rule explicitly allows expiry without resolution.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NotificationDelivery state machine</w:t>
      </w:r>
    </w:p>
    <w:p>
      <w:pPr>
        <w:pStyle w:val="CodeBlock"/>
      </w:pPr>
      <w:r>
        <w:t>QUEUED -&gt; SENDING -&gt; DELIVERED</w:t>
        <w:br/>
        <w:t xml:space="preserve">                  -&gt; RETRY_WAIT -&gt; SENDING</w:t>
        <w:br/>
        <w:t xml:space="preserve">                  -&gt; FAILED</w:t>
        <w:br/>
        <w:t xml:space="preserve">                  -&gt; SUPPRESSED</w:t>
        <w:br/>
        <w:t xml:space="preserve">                  -&gt; EXPIRED</w:t>
        <w:br/>
      </w:r>
    </w:p>
    <w:p>
      <w:r>
        <w:t>DELIVERED означает только принятие/подтверждение transport provider, если provider это сообщает. Оно не равно READ или ACKNOWLEDGED.</w:t>
      </w:r>
    </w:p>
    <w:p>
      <w:pPr>
        <w:pStyle w:val="Heading1"/>
      </w:pPr>
      <w:r>
        <w:t>13. Quiet hours, work shifts and on-call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Policy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User timezone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Timezone profile user/site; never server timezone.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Quiet hours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Per user/category; e.g. 21:00-06:30.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SEV0/1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Hold or digest by preference.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SEV2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Hold if rule not urgent; deliver at quiet-hours end.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SEV3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Rule decides bypass; production downtime typically bypasses.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SEV4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Always bypass quiet hours and use on-call chain.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Shift-aware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If role responsibility is shift-specific, resolve current shift/on-call recipient instead of all role users.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Vacation/absence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Recipient can be excluded by HR/on-call profile when authoritative data available.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Dedupe, grouping, aggregation and anti-spam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Mechanism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dedupe_key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Rule-defined stable key such as `stock_low:{warehouseId}:{itemId}`.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dedupe_window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Repeated trigger updates existing case and increments occurrenceCount.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cooldown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After notification send, suppress new delivery for N minutes unless severity increases.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severity escalation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Higher severity can break cooldown and deliver immediately.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aggregate window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Low-value items grouped: e.g. several field anomalies into one agronomist digest.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recipient rate limit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Default project target: no more than 10 non-critical push/hour/user; excess -&gt; digest.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channel rate limit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Provider-specific queue. MAX official API documents max 2 messages/sec per dialog; adapter enforces provider limit.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storm protection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If source creates burst (e.g. 100 devices offline), create site-level incident + summary rather than 100 pushes.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Acknowledgement and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Level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Condition</w:t>
            </w:r>
          </w:p>
        </w:tc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Delivery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E0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Initial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Primary recipients receive case.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IN_APP + PUSH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 ack after configured timeout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Add supervisor/on-call or fallback channel.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MAX/Telegram/email/SMS per policy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Still no ack or state worsens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Higher management/secondary specialist.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Configured critical chain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E3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Resolution timeout exceeded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Create management exception and persistent dashboard flag.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 repeated spam; periodic reminder/digest</w:t>
            </w:r>
          </w:p>
        </w:tc>
      </w:tr>
    </w:tbl>
    <w:p>
      <w:pPr>
        <w:pStyle w:val="SmallNote"/>
      </w:pPr>
    </w:p>
    <w:p>
      <w:r>
        <w:t>Escalation is based primarily on case acknowledgement/resolution, not on transport failure. A delivered push can still be ignored; a failed SMS does not mean the business case itself escalates unless the rule says so.</w:t>
      </w:r>
    </w:p>
    <w:p>
      <w:pPr>
        <w:pStyle w:val="Heading1"/>
      </w:pPr>
      <w:r>
        <w:t>16. Default role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Role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attention set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Scope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Director / Owner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SEV3-4 cross-enterprise, daily digest, unresolved escalations, major plan-fact variance.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Не получать каждое task/stock event.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Production/Agricultural Director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Critical execution delays, major downtime, yield/plan deviations, integration blockers.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Site/org scoped.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Chief Agronomist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Agronomic issues, remote-sensing anomalies, operation delays, weather risk, FGIS agriculture actions.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Fields/crops scope.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Agronomist / Scout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Assigned scouting, anomalies on owned fields, issue follow-up.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Field scope.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Dispatcher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Assignments, resource conflicts, unexpected task pause, route/geofence issues.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Operational shift.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Mechanizer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Own assignment/change/cancellation, mandatory repair/safety action, own sync conflict.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Minimal notifications.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Chief Engineer / Mechanic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Breakdowns, due/overdue maintenance, out-of-service assets, critical device alarms.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Asset/site.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Warehouse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Low stock, transfer discrepancy, inventory variance, expiring lot as configured.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Warehouse scope.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Weighing operator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Own station/action-required, device/reading issue, shipment mismatch.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Weigh station scope.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Production manager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Unplanned downtime, line stop, output/quality deviation, maintenance blocking.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Production site/line.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Quality/Lab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Failed quality test, sample overdue, quality hold/release.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Product/site.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Economist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Significant cost/plan variance and accounting reconciliation issues.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Period/org.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Accountant/1C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1C reconciliation/action required, posting rejection.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Integration scope.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GIS specialist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Geometry reconciliation/import errors/cadastral unresolved.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GIS scope.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Integration admin</w:t>
            </w:r>
          </w:p>
        </w:tc>
        <w:tc>
          <w:tcPr>
            <w:tcW w:type="dxa" w:w="7370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Dead letters, auth/schema failure, connector degradation.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System scope.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Default rules: Fields / GIS / Remote Sensing / Agronomy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Condition / timer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Recipients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Case / dedupe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Channels / behavior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NR-GIS-001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field.geometry_reconciliation_required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Always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GIS specialist; field owner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geometry:{fieldId}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In-app+push; ack required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NR-GIS-002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gis.import_completed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errorCount &gt; 0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Initiator / GIS specialist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gis-import:{importId}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In-app+push; direct to error rows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NR-RS-001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remote_sensing.anomaly_detected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severity &gt;= configured threshold AND valid quality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 agronomist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rs:{fieldId}:{anomalyClass}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Group 6h; push first significant only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NR-RS-002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remote_sensing.anomaly_detected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severity CRITICAL or large affected area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Chief agronomist + field agronomist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rs-critical:{fieldId}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Immediate; ack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NR-AGR-001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agronomic_issue.created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severity &gt;= HIGH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 agronomist + chief agronomist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issue:{issueId}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In-app+push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NR-AGR-002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agronomic_issue.created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severity CRITICAL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Chief agronomist + production director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issue:{issueId}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Immediate + ack/escalation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NR-AGR-003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agronomic_issue.created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 linked task after configurable SLA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Responsible agronomist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issue-unplanned:{issueId}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DELAY_UNLESS task.created/sourceRef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NR-AGR-004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planned_operation.updated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Material/date change affects assigned task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 assignees + dispatcher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SEV1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plan-change:{plannedOperationId}:{version}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In-app+push if today/next shift</w:t>
            </w:r>
          </w:p>
        </w:tc>
      </w:tr>
    </w:tbl>
    <w:p>
      <w:pPr>
        <w:pStyle w:val="SmallNote"/>
      </w:pPr>
    </w:p>
    <w:p>
      <w:pPr>
        <w:pStyle w:val="Heading1"/>
      </w:pPr>
      <w:r>
        <w:t>18. Default rules: Tasks / Dispatch /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Condition / timer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Recipients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Case / dedupe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Channels / behavior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NR-TASK-001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task.assigned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Always for newly assigned user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Assignee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SEV1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task-assign:{taskId}:{assigneeId}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In-app+push; bypass digest if shift &lt; 4h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NR-TASK-002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task.cancelled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Recipient had accepted/started or planned soon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Assignee + dispatcher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task-cancel:{taskId}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Immediate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NR-TASK-003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task.paused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reason category BREAKDOWN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Dispatcher + engineer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task-pause:{taskId}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Immediate; may correlate breakdown.reported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NR-TASK-004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task.paused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Pause &gt; configured duration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Dispatcher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task-pause-long:{taskId}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DELAY_UNLESS task.resumed/completed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NR-TASK-005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task.assigned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 accepted before SLA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Assignee then dispatcher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task-accept:{taskId}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Escalation after timeout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NR-TASK-006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sync.conflict_created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Entity relates to current user's work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Actor + responsible supervisor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sync-conflict:{conflictId}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Actionable deep link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NR-TASK-007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sync.command_rejected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Permission/state/domain rejection requiring user action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Actor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sync-reject:{localCommandId}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Explain exact reason; preserve evidence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NR-TASK-008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task.completed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High-priority milestone only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Dispatcher/manager configured watchers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SEV0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milestone:{taskId}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In-app/digest, no push by default</w:t>
            </w:r>
          </w:p>
        </w:tc>
      </w:tr>
    </w:tbl>
    <w:p>
      <w:pPr>
        <w:pStyle w:val="SmallNote"/>
      </w:pPr>
    </w:p>
    <w:p>
      <w:pPr>
        <w:pStyle w:val="Heading1"/>
      </w:pPr>
      <w:r>
        <w:t>19. Default rules: Fleet / Fuel /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Condition / timer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Recipients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Case / dedupe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Channels / behavior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NR-FLEET-001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vehicle.status_changed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newStatus=OUT_OF_SERVICE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Dispatcher + engineer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vehicle-oos:{vehicleId}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In-app+push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NR-FLEET-002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telemetry.geofence_exited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Active task expects same field/geofence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Dispatcher; optionally mechanizer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field-exit:{vehicleId}:{taskId}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Cooldown 15m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NR-FUEL-001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fuel.anomaly_detected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Anomaly confidence/size &gt;= threshold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Fuel manager + chief engineer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fuel-anomaly:{vehicleId}:{window}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Immediate+ack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NR-MNT-001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maintenance.due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Due within configured horizon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Engineer/asset owner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SEV1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mnt-due:{assetId}:{planId}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Digest or push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NR-MNT-002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maintenance.overdue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Always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Engineer; escalate chief engineer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mnt-overdue:{assetId}:{planId}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Ack; repeat daily max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NR-MNT-003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breakdown.reported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severity HIGH/CRITICAL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Engineer + dispatcher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breakdown:{breakdownId}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Immediate; ack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NR-MNT-004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breakdown.reported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CRITICAL and no work order after SLA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Chief engineer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breakdown-no-wo:{breakdownId}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DELAY_UNLESS work_order_created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NR-MNT-005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maintenance.work_order_completed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Asset still not returned to service after threshold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Engineer/approver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return-service:{assetId}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DELAY_UNLESS asset.returned_to_service</w:t>
            </w:r>
          </w:p>
        </w:tc>
      </w:tr>
    </w:tbl>
    <w:p>
      <w:pPr>
        <w:pStyle w:val="SmallNote"/>
      </w:pPr>
    </w:p>
    <w:p>
      <w:pPr>
        <w:pStyle w:val="Heading1"/>
      </w:pPr>
      <w:r>
        <w:t>20. Default rules: Warehouse / QR /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Condition / timer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Recipients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Case / dedupe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Channels / behavior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NR-WH-001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stock.low_detected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Always above configured importance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Warehouse manager; procurement if enabled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stock-low:{warehouseId}:{itemId}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Dedupe 24h; update quantity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NR-WH-002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warehouse.transfer_received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discrepancies not empty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Source+destination warehouse responsibles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transfer-disc:{transferId}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Ack; deep link variance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NR-WH-003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inventory_count.completed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varianceCount &gt; 0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Warehouse manager + approver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inventory-var:{countId}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Action required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NR-WH-004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stock.adjusted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Adjustment above value/qty threshold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Warehouse manager + auditor/manager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stock-adjust:{adjustmentId}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In-app; optional approval report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NR-WH-005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qr.scan_recorded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Unknown/unresolved entity in controlled workflow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Current operator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SEV1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qr-unresolved:{scanId}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Local/in-app action; no management push</w:t>
            </w:r>
          </w:p>
        </w:tc>
      </w:tr>
    </w:tbl>
    <w:p>
      <w:pPr>
        <w:pStyle w:val="SmallNote"/>
      </w:pPr>
    </w:p>
    <w:p>
      <w:pPr>
        <w:pStyle w:val="Heading1"/>
      </w:pPr>
      <w:r>
        <w:t>21. Default rules: Weighing / Logistics / Batches /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Condition / timer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Recipients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Case / dedupe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Channels / behavior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NR-WEI-001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weighing.completed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Net outside expected shipment tolerance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 operator + logistics responsible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weigh-var:{weighingId}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Actionable review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NR-WEI-002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weighing.corrected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Always after closed weighing correction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 supervisor/auditor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weigh-correction:{correctionId}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In-app; ack if policy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NR-LOG-001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shipment.discrepancy_detected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Always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Logistics + warehouse + quality if product rule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shipment-disc:{shipmentId}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Immediate+ack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NR-LOG-002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shipment.departed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Required external docs not terminal accepted after grace period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Logistics/integration responsible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shipment-doc:{shipmentId}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Timer/context rule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NR-BATCH-001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batch.quality_hold_applied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Always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Warehouse + production planner + quality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quality-hold:{batchId}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Immediate; case resolves on release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NR-QUAL-001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quality.test_failed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Critical indicator or spec fail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Quality manager + relevant production/warehouse owner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quality-fail:{qualityTestId}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Immediate+ack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NR-BATCH-002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batch.quantity_corrected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Material correction &gt; threshold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Warehouse/production manager + auditor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batch-corr:{correctionId}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In-app+push</w:t>
            </w:r>
          </w:p>
        </w:tc>
      </w:tr>
    </w:tbl>
    <w:p>
      <w:pPr>
        <w:pStyle w:val="SmallNote"/>
      </w:pPr>
    </w:p>
    <w:p>
      <w:pPr>
        <w:pStyle w:val="Heading1"/>
      </w:pPr>
      <w:r>
        <w:t>22. Default rules: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Condition / timer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Recipients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Case / dedupe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Channels / behavior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NR-PROD-001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production.downtime_started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category=UNPLANNED; still open after 5m baseline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Production manager + maintenance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downtime:{lineId}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Delay 5m; cancel on downtime_closed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NR-PROD-002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production.downtime_started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Safety/emergency reason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On-call engineer + production manager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SEV4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downtime-emg:{lineId}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Immediate all urgent channels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NR-PROD-003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production.downtime_closed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Duration &gt; management threshold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Production manager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downtime-summary:{downtimeId}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Summary once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NR-PROD-004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production.output_recorded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Scrap ratio exceeds rule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Production manager + quality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scrap:{runId}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Cooldown; case updates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NR-PROD-005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production.run_stopped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Unexpected stop and no downtime reason after SLA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Line supervisor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stop-reason:{runId}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Action required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NR-PROD-006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production.run_closed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Yield below threshold/profile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Production manager + technologist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yield:{runId}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In-app+push; AI explanation link later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NR-PROD-007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production.shift_closed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Major plan/fact miss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Production manager + director by severity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SEV2/3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shift-var:{shiftId}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One shift summary</w:t>
            </w:r>
          </w:p>
        </w:tc>
      </w:tr>
    </w:tbl>
    <w:p>
      <w:pPr>
        <w:pStyle w:val="SmallNote"/>
      </w:pPr>
    </w:p>
    <w:p>
      <w:pPr>
        <w:pStyle w:val="Heading1"/>
      </w:pPr>
      <w:r>
        <w:t>23. Default rules: Integrations / Documents / 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Condition / timer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Recipients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Case / dedupe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Channels / behavior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NR-INT-001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integration.action_required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Always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System-specific business owner + integration admin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int-action:{jobId}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In-app+push; deep link field issue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NR-INT-002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integration.dead_lettered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Critical connector or legal process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Integration admin + responsible manager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int-dlq:{jobId}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Immediate+ack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NR-INT-003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integration.reconciliation_mismatch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Mismatch above configured threshold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Integration admin + business owner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recon:{system}:{entityRef}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Group by run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NR-INT-004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integration.rejected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External validation errors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Business owner; integration admin only if technical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int-reject:{jobId}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Actionable normalized errors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NR-DOC-001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document.signature_requested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Always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Required signer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sign:{signatureRequestId}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Push + in-app; expire timer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NR-DOC-002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document.signature_requested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 signed before due time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Signer -&gt; supervisor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sign-overdue:{signatureRequestId}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Escalate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NR-SYNC-001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sync.reset_required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 active/current shift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Affected user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SEV1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sync-reset:{deviceId}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In-app guidance; no management push</w:t>
            </w:r>
          </w:p>
        </w:tc>
      </w:tr>
    </w:tbl>
    <w:p>
      <w:pPr>
        <w:pStyle w:val="SmallNote"/>
      </w:pPr>
    </w:p>
    <w:p>
      <w:pPr>
        <w:pStyle w:val="Heading1"/>
      </w:pPr>
      <w:r>
        <w:t>24. Default rules: Management / Economics /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blHeader w:val="true"/>
        </w:trPr>
        <w:tc>
          <w:tcPr>
            <w:tcW w:type="dxa" w:w="19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Condition / timer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Recipients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Case / dedupe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Channels / behavior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NR-MGT-001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plan_fact.variance_detected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Variance &gt;= role threshold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Responsible manager/economist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SEV2/3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variance:{metric}:{scopeRef}:{period}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Group by scope/day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NR-MGT-002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SCHEDULED_DIGEST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Daily at configured local time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Director/manager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SEV0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digest:{user}:{date}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In-app + email/push summary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NR-DEV-001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device.status_changed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newStatus=OFFLINE and critical device; remains offline after grace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Engineer/on-call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SEV2/3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device-offline:{deviceId}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Delay; cancel on online state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NR-DEV-002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device.alarm_received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severity CRITICAL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On-call engineer + site owner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SEV4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device-alarm:{deviceId}:{alarmType}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Immediate+ack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NR-DEV-003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device.heartbeat_received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Battery below threshold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Engineer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SEV1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battery:{deviceId}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Dedupe 24h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NR-SEC-001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user.deactivated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Active device sessions/assignments exist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Security admin + supervisor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SEV2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user-disabled:{userId}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Invalidate permissions + action summary</w:t>
            </w:r>
          </w:p>
        </w:tc>
      </w:tr>
    </w:tbl>
    <w:p>
      <w:pPr>
        <w:pStyle w:val="SmallNote"/>
      </w:pPr>
    </w:p>
    <w:p>
      <w:pPr>
        <w:pStyle w:val="Heading1"/>
      </w:pPr>
      <w:r>
        <w:t>25. Weather rules and future Event Catalog extension</w:t>
      </w:r>
    </w:p>
    <w:p>
      <w:r>
        <w:t>Документ №15 пока не содержит отдельные weather.* events. Для Notifications Engine фиксируем будущие event types; они должны быть добавлены в Event Catalog до реализации соответствующих правил.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Future event</w:t>
            </w:r>
          </w:p>
        </w:tc>
        <w:tc>
          <w:tcPr>
            <w:tcW w:type="dxa" w:w="963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Meaning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weather.forecast_updated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Forecast run ingested/recalculated for field/site.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weather.risk_detected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Threshold/rule detects frost, wind, rain, heat, spray-window risk.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weather.risk_cleared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Previously open weather risk no longer applies.</w:t>
            </w:r>
          </w:p>
        </w:tc>
      </w:tr>
    </w:tbl>
    <w:p>
      <w:pPr>
        <w:pStyle w:val="SmallNote"/>
      </w:pPr>
    </w:p>
    <w:p>
      <w:r>
        <w:t>Пример: сильный ветер перед запланированным опрыскиванием должен создать SEV2 case агроному/диспетчеру с полем, операцией, прогнозным окном и источником модели. Прогноз является advisory signal и не отменяет работу автоматически.</w:t>
      </w:r>
    </w:p>
    <w:p>
      <w:pPr>
        <w:pStyle w:val="Heading1"/>
      </w:pPr>
      <w:r>
        <w:t>26. Templates and localization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Field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Example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Title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Коротко: объект + проблема.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«Линия 2 простаивает 12 минут».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Body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Почему важно + ключевое число + следующее действие.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«Причина не указана. Откройте простой и выберите причину.»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Action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Одна primary deep-link action; до 2 secondary actions.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Открыть / Подтвердить / Назначить.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Localization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ru-RU baseline; template version per locale/channel.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Не формировать critical text только LLM-ом.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Sensitive content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Push lock-screen body may use redacted template.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Detailed values visible after authenticated app open.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Messenger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MAX/Telegram may use inline button/link when provider supports.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 business approval solely by unauthenticated link.</w:t>
            </w:r>
          </w:p>
        </w:tc>
      </w:tr>
    </w:tbl>
    <w:p>
      <w:pPr>
        <w:pStyle w:val="SmallNote"/>
      </w:pPr>
    </w:p>
    <w:p>
      <w:pPr>
        <w:pStyle w:val="Heading1"/>
      </w:pPr>
      <w:r>
        <w:t>27. User preferences and mandatory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Preference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CATEGORY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AGRONOMY, TASKS, FLEET, MAINTENANCE, STOCK, PRODUCTION, QUALITY, INTEGRATION, MANAGEMENT.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Minimum severity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User can raise threshold for optional categories.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Channels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Enable/disable optional channel per category.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Quiet hours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User schedule; constrained by enterprise mandatory policy.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Digest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IMMEDIATE / HOURLY / DAILY / WORKDAY_START for optional rules.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Mandatory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Rule marks mandatory=true; user cannot mute, but admin may configure recipients/channels subject to policy.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Scope subscription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Watchers can subscribe to fields/assets/sites where permission permits.</w:t>
            </w:r>
          </w:p>
        </w:tc>
      </w:tr>
    </w:tbl>
    <w:p>
      <w:pPr>
        <w:pStyle w:val="SmallNote"/>
      </w:pPr>
    </w:p>
    <w:p>
      <w:pPr>
        <w:pStyle w:val="Heading1"/>
      </w:pPr>
      <w:r>
        <w:t>28. Offline and Local Server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020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LOCAL_PRIMARY event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Rules Engine on Local Server evaluates critical local events even without external Internet.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In-app LAN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Mobile connected to Local Server receives case through normal sync/local websocket/poll strategy.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External channels unavailable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Push/MAX/Telegram/email/SMS jobs queue; case itself exists locally immediately.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Device-only offline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Mobile may schedule LOCAL_DEVICE reminders for its own tasks/shift, but cannot invent server-wide escalation.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Sync conflict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When reconnecting, server NotificationCase is authoritative; duplicate local reminder is reconciled.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FGIS outage</w:t>
            </w:r>
          </w:p>
        </w:tc>
        <w:tc>
          <w:tcPr>
            <w:tcW w:type="dxa" w:w="1020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integration.action_required/retrying notification policy works from local status without losing domain facts.</w:t>
            </w:r>
          </w:p>
        </w:tc>
      </w:tr>
    </w:tbl>
    <w:p>
      <w:pPr>
        <w:pStyle w:val="SmallNote"/>
      </w:pPr>
    </w:p>
    <w:p>
      <w:pPr>
        <w:pStyle w:val="Heading1"/>
      </w:pPr>
      <w:r>
        <w:t>29.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124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481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operationId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GET</w:t>
            </w:r>
          </w:p>
        </w:tc>
        <w:tc>
          <w:tcPr>
            <w:tcW w:type="dxa" w:w="481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/v1/notifications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notificationList</w:t>
            </w:r>
          </w:p>
        </w:tc>
        <w:tc>
          <w:tcPr>
            <w:tcW w:type="dxa" w:w="425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User notification center; cursor filters.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POST</w:t>
            </w:r>
          </w:p>
        </w:tc>
        <w:tc>
          <w:tcPr>
            <w:tcW w:type="dxa" w:w="481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/v1/notifications/{id}/commands/mark-read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notificationMarkRead</w:t>
            </w:r>
          </w:p>
        </w:tc>
        <w:tc>
          <w:tcPr>
            <w:tcW w:type="dxa" w:w="425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Visual state.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POST</w:t>
            </w:r>
          </w:p>
        </w:tc>
        <w:tc>
          <w:tcPr>
            <w:tcW w:type="dxa" w:w="481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/v1/notification-cases/{id}/commands/acknowledge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notificationCaseAcknowledge</w:t>
            </w:r>
          </w:p>
        </w:tc>
        <w:tc>
          <w:tcPr>
            <w:tcW w:type="dxa" w:w="425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Business acknowledgement.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POST</w:t>
            </w:r>
          </w:p>
        </w:tc>
        <w:tc>
          <w:tcPr>
            <w:tcW w:type="dxa" w:w="481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/v1/notification-cases/{id}/commands/resolve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notificationCaseResolve</w:t>
            </w:r>
          </w:p>
        </w:tc>
        <w:tc>
          <w:tcPr>
            <w:tcW w:type="dxa" w:w="425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Only if rule/permission allows explicit resolution.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POST</w:t>
            </w:r>
          </w:p>
        </w:tc>
        <w:tc>
          <w:tcPr>
            <w:tcW w:type="dxa" w:w="481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/v1/notification-cases/{id}/commands/snooze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notificationCaseSnooze</w:t>
            </w:r>
          </w:p>
        </w:tc>
        <w:tc>
          <w:tcPr>
            <w:tcW w:type="dxa" w:w="425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Optional rules only.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GET/PATCH</w:t>
            </w:r>
          </w:p>
        </w:tc>
        <w:tc>
          <w:tcPr>
            <w:tcW w:type="dxa" w:w="481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/v1/notification-preferences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notificationPreferencesGet/Update</w:t>
            </w:r>
          </w:p>
        </w:tc>
        <w:tc>
          <w:tcPr>
            <w:tcW w:type="dxa" w:w="425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Current user's preferences.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GET/POST</w:t>
            </w:r>
          </w:p>
        </w:tc>
        <w:tc>
          <w:tcPr>
            <w:tcW w:type="dxa" w:w="481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/v1/notification-rules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notificationRuleList/Create</w:t>
            </w:r>
          </w:p>
        </w:tc>
        <w:tc>
          <w:tcPr>
            <w:tcW w:type="dxa" w:w="425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Admin/rules permission.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POST</w:t>
            </w:r>
          </w:p>
        </w:tc>
        <w:tc>
          <w:tcPr>
            <w:tcW w:type="dxa" w:w="481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/v1/notification-rules/{id}/commands/publish-version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notificationRulePublish</w:t>
            </w:r>
          </w:p>
        </w:tc>
        <w:tc>
          <w:tcPr>
            <w:tcW w:type="dxa" w:w="425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Versioned activation.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GET</w:t>
            </w:r>
          </w:p>
        </w:tc>
        <w:tc>
          <w:tcPr>
            <w:tcW w:type="dxa" w:w="481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/v1/notification-deliveries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notificationDeliveryList</w:t>
            </w:r>
          </w:p>
        </w:tc>
        <w:tc>
          <w:tcPr>
            <w:tcW w:type="dxa" w:w="425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Admin diagnostics.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POST</w:t>
            </w:r>
          </w:p>
        </w:tc>
        <w:tc>
          <w:tcPr>
            <w:tcW w:type="dxa" w:w="481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/v1/notification-endpoints/{channel}/commands/link</w:t>
            </w:r>
          </w:p>
        </w:tc>
        <w:tc>
          <w:tcPr>
            <w:tcW w:type="dxa" w:w="311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notificationEndpointLink</w:t>
            </w:r>
          </w:p>
        </w:tc>
        <w:tc>
          <w:tcPr>
            <w:tcW w:type="dxa" w:w="425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Telegram/MAX/email/etc linking flow.</w:t>
            </w:r>
          </w:p>
        </w:tc>
      </w:tr>
    </w:tbl>
    <w:p>
      <w:pPr>
        <w:pStyle w:val="SmallNote"/>
      </w:pPr>
    </w:p>
    <w:p>
      <w:pPr>
        <w:pStyle w:val="Heading1"/>
      </w:pPr>
      <w:r>
        <w:t>30. Events emitted by Notifications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Catalog status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notification.created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 user Notification record created.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Already present in Event Catalog.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notification.delivered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Provider accepted/delivered according to adapter semantics.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Already present.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notification.failed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Terminal/attempt failure.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Already present.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notification.acknowledged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User acknowledged actionable notification/case.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Already present; payload should include caseId in next catalog revision.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notification_case.opened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NEW: actionable case created.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Add to Event Catalog before implementation.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notification_case.escalated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NEW: escalation level increased.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Add to Event Catalog.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notification_case.resolved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NEW: case resolved.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Add to Event Catalog.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notification.digest_created</w:t>
            </w:r>
          </w:p>
        </w:tc>
        <w:tc>
          <w:tcPr>
            <w:tcW w:type="dxa" w:w="623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NEW: digest composed.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Optional operational event; add if analytics requires.</w:t>
            </w:r>
          </w:p>
        </w:tc>
      </w:tr>
    </w:tbl>
    <w:p>
      <w:pPr>
        <w:pStyle w:val="SmallNote"/>
      </w:pPr>
    </w:p>
    <w:p>
      <w:pPr>
        <w:pStyle w:val="Heading1"/>
      </w:pPr>
      <w:r>
        <w:t>31. Security /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Channel linking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Telegram/MAX/chat/user endpoints must be explicitly verified and mapped to user; no arbitrary recipient IDs.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Push tokens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Secret/sensitive endpoint metadata; never log full token.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Lock screen privacy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Configurable redacted push for PII/commercial details.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Tenant isolation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Rule evaluation and recipient resolution cannot cross tenant.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Admin rules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Rule changes versioned, audited, effective dates; system mandatory rules require elevated permission.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Templates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 secrets/raw provider errors in end-user notification text.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Deep links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Open authenticated app route; server re-checks permission when resource loads.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SMS/email injection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Escape/sanitize dynamic content; templates not arbitrary HTML from users.</w:t>
            </w:r>
          </w:p>
        </w:tc>
      </w:tr>
    </w:tbl>
    <w:p>
      <w:pPr>
        <w:pStyle w:val="SmallNote"/>
      </w:pPr>
    </w:p>
    <w:p>
      <w:pPr>
        <w:pStyle w:val="Heading1"/>
      </w:pPr>
      <w:r>
        <w:t>32. Observability and product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963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Meaning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notification_cases_open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Open cases by severity/domain/site.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notification_case_age_seconds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Time open; p50/p95 by rule.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notification_ack_time_seconds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Opened -&gt; acknowledged.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notification_resolution_time_seconds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Opened -&gt; resolved.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notification_delivery_success_rate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By channel/provider.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notification_delivery_latency_seconds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Created -&gt; provider delivered/accepted.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notification_suppressed_total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By dedupe/quiet/rate-limit reason.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notification_escalation_total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By rule/level.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notifications_per_user_day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Anti-spam product metric.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push_open_rate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Transport engagement only; not equal to business ack.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rule_false_positive_feedback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User/admin feedback for tuning.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365D"/>
              </w:rPr>
              <w:t>UX KPI</w:t>
              <w:br/>
            </w:r>
            <w:r>
              <w:rPr>
                <w:sz w:val="17"/>
              </w:rPr>
              <w:t>Если пользователь получает десятки некритичных уведомлений в день и начинает их игнорировать, Rules Engine считается продуктово неуспешным, даже если delivery rate = 100%. Оптимизируем не «количество отправок», а скорость реакции на действительно важные исключения.</w:t>
            </w:r>
          </w:p>
        </w:tc>
      </w:tr>
    </w:tbl>
    <w:p>
      <w:pPr>
        <w:pStyle w:val="SmallNote"/>
      </w:pPr>
    </w:p>
    <w:p>
      <w:pPr>
        <w:pStyle w:val="Heading1"/>
      </w:pPr>
      <w:r>
        <w:t>33. Mandatory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Test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90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Expected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NOTIF-T001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Default silence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task.started does not create push without configured rule.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NOTIF-T002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Assignment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task.assigned -&gt; exactly one notification to assignee.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NOTIF-T003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Dedupe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10 stock.low_detected same item/window -&gt; one open case, occurrenceCount=10.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NOTIF-T004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Severity upgrade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Existing SEV2 case receives SEV3 event -&gt; immediate delivery despite cooldown.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NOTIF-T005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Quiet hours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SEV1 delayed; SEV4 delivered immediately.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NOTIF-T006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Scope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Chief agronomist of org A never receives field event org B.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NOTIF-T007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Deactivated user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 new deliveries; fallback recipient resolver applied.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NOTIF-T008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Delay-unless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Downtime closes in 3 min -&gt; 5-min alert never sends.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NOTIF-T009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Escalation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 ack by timeout -&gt; supervisor receives E1 once.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NOTIF-T010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Ack cancels timer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Ack before timeout -&gt; escalation timer cancelled.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NOTIF-T011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Resolution event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batch.quality_hold_released resolves matching quality-hold case.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NOTIF-T012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Provider retry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Push provider 503 -&gt; retry; no duplicate Notification record.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NOTIF-T013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Channel fallback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Critical push unresolved/no ack -&gt; configured messenger/SMS fallback.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NOTIF-T014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Rate limit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Storm of 100 device offline events -&gt; grouped site incident, not 100 user pushes.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NOTIF-T015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Template privacy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Lockscreen push redacts configured sensitive fields.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NOTIF-T016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MAX limit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Adapter queues to respect provider per-dialog sending limit.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NOTIF-T017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LocalPrimary offline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Production critical case opens locally with Internet off; external delivery queues.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NOTIF-T018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Messenger link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Cannot deliver to unverified Telegram/MAX endpoint.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NOTIF-T019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Rule version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Published rule v2 affects new evaluations; existing case stores source rule version.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NOTIF-T020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Replay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Replaying source event does not duplicate case/delivery due rule evaluation idempotency.</w:t>
            </w:r>
          </w:p>
        </w:tc>
      </w:tr>
    </w:tbl>
    <w:p>
      <w:pPr>
        <w:pStyle w:val="SmallNote"/>
      </w:pPr>
    </w:p>
    <w:p>
      <w:pPr>
        <w:pStyle w:val="Heading1"/>
      </w:pPr>
      <w:r>
        <w:t>34.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Stage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Deliverable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N16-01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Entities/migrations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Rules, versions, cases, notifications, deliveries, preferences, timers.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N16-02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Event consumer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Subscribe Event Catalog with event_id idempotency.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N16-03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Rule DSL/evaluator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Typed AST, validation, version publishing.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N16-04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Recipient resolver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Role/scope/assignee/supervisor/on-call.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N16-05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Case/dedupe engine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Dedupe key, occurrence updates, severity upgrade.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N16-06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In-app center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API/read models/ack/resolve/snooze.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N16-07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Push abstraction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RuStore/FCM/APNs/HMS profiles; device endpoint management.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N16-08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Email/SMS/messengers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Provider adapters; Telegram/MAX linking.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N16-09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Quiet/digest/rate limit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Per-user and system mandatory policies.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N16-10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Timers/escalation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Delay-unless, absence, ack/resolve SLA.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N16-11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Default rule pack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Seed rules NR-* with tenant overrides.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N16-12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Observability/tests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Metrics, storm tests, false-positive feedback.</w:t>
            </w:r>
          </w:p>
        </w:tc>
      </w:tr>
    </w:tbl>
    <w:p>
      <w:pPr>
        <w:pStyle w:val="SmallNote"/>
      </w:pPr>
    </w:p>
    <w:p>
      <w:pPr>
        <w:pStyle w:val="Heading1"/>
      </w:pPr>
      <w:r>
        <w:t>35. Machine-readable default rule pack</w:t>
      </w:r>
    </w:p>
    <w:p>
      <w:pPr>
        <w:pStyle w:val="CodeBlock"/>
      </w:pPr>
      <w:r>
        <w:t>notification_rule:</w:t>
        <w:br/>
        <w:t xml:space="preserve">  code: STOCK_LOW</w:t>
        <w:br/>
        <w:t xml:space="preserve">  version: 1</w:t>
        <w:br/>
        <w:t xml:space="preserve">  trigger:</w:t>
        <w:br/>
        <w:t xml:space="preserve">    eventTypes: [stock.low_detected]</w:t>
        <w:br/>
        <w:t xml:space="preserve">  case:</w:t>
        <w:br/>
        <w:t xml:space="preserve">    severity: SEV2_ACTION</w:t>
        <w:br/>
        <w:t xml:space="preserve">    dedupeKey: "stock-low:{payload.warehouseId}:{payload.itemId}"</w:t>
        <w:br/>
        <w:t xml:space="preserve">    dedupeWindowSeconds: 86400</w:t>
        <w:br/>
        <w:t xml:space="preserve">    resolveOn:</w:t>
        <w:br/>
        <w:t xml:space="preserve">      - eventType: warehouse.received</w:t>
        <w:br/>
        <w:t xml:space="preserve">        match:</w:t>
        <w:br/>
        <w:t xml:space="preserve">          payload.warehouseId: "$case.warehouseId"</w:t>
        <w:br/>
        <w:t xml:space="preserve">          payload.itemId: "$case.itemId"</w:t>
        <w:br/>
        <w:t xml:space="preserve">  recipients:</w:t>
        <w:br/>
        <w:t xml:space="preserve">    resolver: ROLE_WITH_SCOPE</w:t>
        <w:br/>
        <w:t xml:space="preserve">    roles: [WAREHOUSE_MANAGER]</w:t>
        <w:br/>
        <w:t xml:space="preserve">    scope:</w:t>
        <w:br/>
        <w:t xml:space="preserve">      fromEvent: payload.warehouseId</w:t>
        <w:br/>
        <w:t xml:space="preserve">  delivery:</w:t>
        <w:br/>
        <w:t xml:space="preserve">    channels: [IN_APP, PUSH]</w:t>
        <w:br/>
        <w:t xml:space="preserve">    quietHoursPolicy: RESPECT</w:t>
        <w:br/>
        <w:t xml:space="preserve">    cooldownSeconds: 21600</w:t>
        <w:br/>
        <w:t xml:space="preserve">  acknowledgement:</w:t>
        <w:br/>
        <w:t xml:space="preserve">    required: false</w:t>
        <w:br/>
      </w:r>
    </w:p>
    <w:p>
      <w:pPr>
        <w:pStyle w:val="CodeBlock"/>
      </w:pPr>
      <w:r>
        <w:t>notification_rule:</w:t>
        <w:br/>
        <w:t xml:space="preserve">  code: INTEGRATION_DEAD_LETTER</w:t>
        <w:br/>
        <w:t xml:space="preserve">  version: 1</w:t>
        <w:br/>
        <w:t xml:space="preserve">  trigger:</w:t>
        <w:br/>
        <w:t xml:space="preserve">    eventTypes: [integration.dead_lettered]</w:t>
        <w:br/>
        <w:t xml:space="preserve">  case:</w:t>
        <w:br/>
        <w:t xml:space="preserve">    severity: SEV3_CRITICAL</w:t>
        <w:br/>
        <w:t xml:space="preserve">    dedupeKey: "integration-dlq:{payload.jobId}"</w:t>
        <w:br/>
        <w:t xml:space="preserve">  recipients:</w:t>
        <w:br/>
        <w:t xml:space="preserve">    resolver: ROLE_WITH_SCOPE</w:t>
        <w:br/>
        <w:t xml:space="preserve">    roles: [INTEGRATION_ADMIN]</w:t>
        <w:br/>
        <w:t xml:space="preserve">  delivery:</w:t>
        <w:br/>
        <w:t xml:space="preserve">    channels: [IN_APP, PUSH]</w:t>
        <w:br/>
        <w:t xml:space="preserve">    fallback:</w:t>
        <w:br/>
        <w:t xml:space="preserve">      afterSeconds: 600</w:t>
        <w:br/>
        <w:t xml:space="preserve">      channels: [MAX, TELEGRAM, EMAIL]</w:t>
        <w:br/>
        <w:t xml:space="preserve">  acknowledgement:</w:t>
        <w:br/>
        <w:t xml:space="preserve">    required: true</w:t>
        <w:br/>
        <w:t xml:space="preserve">    timeoutSeconds: 900</w:t>
        <w:br/>
        <w:t xml:space="preserve">  escalation:</w:t>
        <w:br/>
        <w:t xml:space="preserve">    policy: CRITICAL_TECHNICAL</w:t>
        <w:br/>
      </w:r>
    </w:p>
    <w:p>
      <w:pPr>
        <w:pStyle w:val="Heading1"/>
      </w:pPr>
      <w:r>
        <w:t>36. Проверенные внешние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73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28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521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URL/file</w:t>
            </w:r>
          </w:p>
        </w:tc>
        <w:tc>
          <w:tcPr>
            <w:tcW w:type="dxa" w:w="436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Use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S01</w:t>
            </w:r>
          </w:p>
        </w:tc>
        <w:tc>
          <w:tcPr>
            <w:tcW w:type="dxa" w:w="328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АгроСигнал — итоги 2 квартала 2026</w:t>
            </w:r>
          </w:p>
        </w:tc>
        <w:tc>
          <w:tcPr>
            <w:tcW w:type="dxa" w:w="521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https://agrosignal.com/articles/chto-novogo-v-agrosignale-itogi-2-kvartala-2026-goda/</w:t>
            </w:r>
          </w:p>
        </w:tc>
        <w:tc>
          <w:tcPr>
            <w:tcW w:type="dxa" w:w="436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MAX added as notification channel; Telegram existed previously.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S02</w:t>
            </w:r>
          </w:p>
        </w:tc>
        <w:tc>
          <w:tcPr>
            <w:tcW w:type="dxa" w:w="328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АгроСигнал — мониторинг техники</w:t>
            </w:r>
          </w:p>
        </w:tc>
        <w:tc>
          <w:tcPr>
            <w:tcW w:type="dxa" w:w="521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https://agrosignal.com/resheniya/monitoring-tekhniki/</w:t>
            </w:r>
          </w:p>
        </w:tc>
        <w:tc>
          <w:tcPr>
            <w:tcW w:type="dxa" w:w="436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Publicly states instant SMS and e-mail alerts for configured machinery deviations.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S03</w:t>
            </w:r>
          </w:p>
        </w:tc>
        <w:tc>
          <w:tcPr>
            <w:tcW w:type="dxa" w:w="328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RuStore Push notifications</w:t>
            </w:r>
          </w:p>
        </w:tc>
        <w:tc>
          <w:tcPr>
            <w:tcW w:type="dxa" w:w="521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https://www.rustore.ru/help/sdk/push-notifications</w:t>
            </w:r>
          </w:p>
        </w:tc>
        <w:tc>
          <w:tcPr>
            <w:tcW w:type="dxa" w:w="436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RuStore own Android push service; Flutter SDK availability.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S04</w:t>
            </w:r>
          </w:p>
        </w:tc>
        <w:tc>
          <w:tcPr>
            <w:tcW w:type="dxa" w:w="328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RuStore Universal Push API</w:t>
            </w:r>
          </w:p>
        </w:tc>
        <w:tc>
          <w:tcPr>
            <w:tcW w:type="dxa" w:w="521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https://www.rustore.ru/help/sdk/general-push-notifications/send-push-notifications/api</w:t>
            </w:r>
          </w:p>
        </w:tc>
        <w:tc>
          <w:tcPr>
            <w:tcW w:type="dxa" w:w="436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Universal API lists RuStore, FCM, HMS and APNS providers.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S05</w:t>
            </w:r>
          </w:p>
        </w:tc>
        <w:tc>
          <w:tcPr>
            <w:tcW w:type="dxa" w:w="328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MAX API — send messages</w:t>
            </w:r>
          </w:p>
        </w:tc>
        <w:tc>
          <w:tcPr>
            <w:tcW w:type="dxa" w:w="521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https://dev.max.ru/docs-api/methods/POST/messages</w:t>
            </w:r>
          </w:p>
        </w:tc>
        <w:tc>
          <w:tcPr>
            <w:tcW w:type="dxa" w:w="436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POST /messages; access token; provider rate limit per dialog.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S06</w:t>
            </w:r>
          </w:p>
        </w:tc>
        <w:tc>
          <w:tcPr>
            <w:tcW w:type="dxa" w:w="328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MAX API — event notifications</w:t>
            </w:r>
          </w:p>
        </w:tc>
        <w:tc>
          <w:tcPr>
            <w:tcW w:type="dxa" w:w="521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https://dev.max.ru/docs-api/use-cases/event-notifications</w:t>
            </w:r>
          </w:p>
        </w:tc>
        <w:tc>
          <w:tcPr>
            <w:tcW w:type="dxa" w:w="436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HTTPS webhooks recommended; HTTP/self-signed support changes in 2026.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S07</w:t>
            </w:r>
          </w:p>
        </w:tc>
        <w:tc>
          <w:tcPr>
            <w:tcW w:type="dxa" w:w="328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Telegram Bot API</w:t>
            </w:r>
          </w:p>
        </w:tc>
        <w:tc>
          <w:tcPr>
            <w:tcW w:type="dxa" w:w="521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https://core.telegram.org/bots/api</w:t>
            </w:r>
          </w:p>
        </w:tc>
        <w:tc>
          <w:tcPr>
            <w:tcW w:type="dxa" w:w="436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3"/>
              </w:rPr>
              <w:t>Bot sendMessage and chat delivery contract.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S08</w:t>
            </w:r>
          </w:p>
        </w:tc>
        <w:tc>
          <w:tcPr>
            <w:tcW w:type="dxa" w:w="328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Document №15 — Event Catalog</w:t>
            </w:r>
          </w:p>
        </w:tc>
        <w:tc>
          <w:tcPr>
            <w:tcW w:type="dxa" w:w="5216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document_15_event_catalog.docx</w:t>
            </w:r>
          </w:p>
        </w:tc>
        <w:tc>
          <w:tcPr>
            <w:tcW w:type="dxa" w:w="436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3"/>
              </w:rPr>
              <w:t>151 source event types and event delivery semantics.</w:t>
            </w:r>
          </w:p>
        </w:tc>
      </w:tr>
    </w:tbl>
    <w:p>
      <w:pPr>
        <w:pStyle w:val="SmallNote"/>
      </w:pPr>
    </w:p>
    <w:p>
      <w:pPr>
        <w:pStyle w:val="Heading1"/>
      </w:pPr>
      <w:r>
        <w:t>37. Решения, считающиеся зафиксированными</w:t>
      </w:r>
    </w:p>
    <w:p>
      <w:pPr>
        <w:pStyle w:val="ListBullet"/>
      </w:pPr>
      <w:r>
        <w:t>Notification system is exception-first: normal facts do not automatically generate human notifications.</w:t>
      </w:r>
    </w:p>
    <w:p>
      <w:pPr>
        <w:pStyle w:val="ListBullet"/>
      </w:pPr>
      <w:r>
        <w:t>In-app Notification Center is canonical; external channels are delivery transports.</w:t>
      </w:r>
    </w:p>
    <w:p>
      <w:pPr>
        <w:pStyle w:val="ListBullet"/>
      </w:pPr>
      <w:r>
        <w:t>NotificationCase is separated from Notification/Delivery so one business problem can update/escalate without message spam.</w:t>
      </w:r>
    </w:p>
    <w:p>
      <w:pPr>
        <w:pStyle w:val="ListBullet"/>
      </w:pPr>
      <w:r>
        <w:t>Rules are declarative, versioned and audited; arbitrary executable code in rule expressions is forbidden.</w:t>
      </w:r>
    </w:p>
    <w:p>
      <w:pPr>
        <w:pStyle w:val="ListBullet"/>
      </w:pPr>
      <w:r>
        <w:t>Recipient resolution always respects role + scope + active user state.</w:t>
      </w:r>
    </w:p>
    <w:p>
      <w:pPr>
        <w:pStyle w:val="ListBullet"/>
      </w:pPr>
      <w:r>
        <w:t>SEV3/SEV4 rules can override quiet hours only when the rule explicitly permits.</w:t>
      </w:r>
    </w:p>
    <w:p>
      <w:pPr>
        <w:pStyle w:val="ListBullet"/>
      </w:pPr>
      <w:r>
        <w:t>Read, acknowledged and resolved are different states.</w:t>
      </w:r>
    </w:p>
    <w:p>
      <w:pPr>
        <w:pStyle w:val="ListBullet"/>
      </w:pPr>
      <w:r>
        <w:t>Dedupe/grouping/cooldown/rate-limit are mandatory parts of the engine.</w:t>
      </w:r>
    </w:p>
    <w:p>
      <w:pPr>
        <w:pStyle w:val="ListBullet"/>
      </w:pPr>
      <w:r>
        <w:t>Critical escalation is driven by lack of acknowledgement/resolution, not merely transport status.</w:t>
      </w:r>
    </w:p>
    <w:p>
      <w:pPr>
        <w:pStyle w:val="ListBullet"/>
      </w:pPr>
      <w:r>
        <w:t>Push is provider-neutral; RuStore/FCM/HMS/APNs may coexist behind PushProvider.</w:t>
      </w:r>
    </w:p>
    <w:p>
      <w:pPr>
        <w:pStyle w:val="ListBullet"/>
      </w:pPr>
      <w:r>
        <w:t>Telegram and MAX are optional user-linked provider adapters; credentials/endpoints are verified and tenant-scoped.</w:t>
      </w:r>
    </w:p>
    <w:p>
      <w:pPr>
        <w:pStyle w:val="ListBullet"/>
      </w:pPr>
      <w:r>
        <w:t>LOCAL_PRIMARY evaluates local critical rules without external Internet; external transport jobs queue.</w:t>
      </w:r>
    </w:p>
    <w:p>
      <w:pPr>
        <w:pStyle w:val="ListBullet"/>
      </w:pPr>
      <w:r>
        <w:t>Notification templates are versioned; critical wording is deterministic, not generated ad hoc by AI.</w:t>
      </w:r>
    </w:p>
    <w:p>
      <w:pPr>
        <w:pStyle w:val="ListBullet"/>
      </w:pPr>
      <w:r>
        <w:t>New weather notification rules require corresponding weather.* events to be added to Event Catalog first.</w:t>
      </w:r>
    </w:p>
    <w:p>
      <w:pPr>
        <w:pStyle w:val="Heading1"/>
      </w:pPr>
      <w:r>
        <w:t>38. Acceptance Criteria Документа №16</w:t>
      </w:r>
    </w:p>
    <w:p>
      <w:pPr>
        <w:pStyle w:val="ListBullet"/>
      </w:pPr>
      <w:r>
        <w:t>Codex can implement Notifications domain without inventing severity, case states, channels or rule semantics.</w:t>
      </w:r>
    </w:p>
    <w:p>
      <w:pPr>
        <w:pStyle w:val="ListBullet"/>
      </w:pPr>
      <w:r>
        <w:t>Rules consume exact Event Catalog event types and record source event/rule version.</w:t>
      </w:r>
    </w:p>
    <w:p>
      <w:pPr>
        <w:pStyle w:val="ListBullet"/>
      </w:pPr>
      <w:r>
        <w:t>An ordinary successful operation does not create push unless a rule explicitly says so.</w:t>
      </w:r>
    </w:p>
    <w:p>
      <w:pPr>
        <w:pStyle w:val="ListBullet"/>
      </w:pPr>
      <w:r>
        <w:t>Actionable cases support acknowledge, resolve, optional snooze and escalation.</w:t>
      </w:r>
    </w:p>
    <w:p>
      <w:pPr>
        <w:pStyle w:val="ListBullet"/>
      </w:pPr>
      <w:r>
        <w:t>Dedupe prevents repeated alerts for the same open business problem.</w:t>
      </w:r>
    </w:p>
    <w:p>
      <w:pPr>
        <w:pStyle w:val="ListBullet"/>
      </w:pPr>
      <w:r>
        <w:t>Recipient resolution respects organization/site/resource scope and active user status.</w:t>
      </w:r>
    </w:p>
    <w:p>
      <w:pPr>
        <w:pStyle w:val="ListBullet"/>
      </w:pPr>
      <w:r>
        <w:t>Quiet hours, mandatory severity overrides and user preferences are unambiguous.</w:t>
      </w:r>
    </w:p>
    <w:p>
      <w:pPr>
        <w:pStyle w:val="ListBullet"/>
      </w:pPr>
      <w:r>
        <w:t>Provider adapters are separate from Notification domain; PushProvider is not locked to FCM.</w:t>
      </w:r>
    </w:p>
    <w:p>
      <w:pPr>
        <w:pStyle w:val="ListBullet"/>
      </w:pPr>
      <w:r>
        <w:t>In-app works as canonical history even if external delivery provider is unavailable.</w:t>
      </w:r>
    </w:p>
    <w:p>
      <w:pPr>
        <w:pStyle w:val="ListBullet"/>
      </w:pPr>
      <w:r>
        <w:t>Local Server can create critical cases with external Internet unavailable.</w:t>
      </w:r>
    </w:p>
    <w:p>
      <w:pPr>
        <w:pStyle w:val="ListBullet"/>
      </w:pPr>
      <w:r>
        <w:t>At least the default NR-* rules in sections 17-24 are seedable/configurable.</w:t>
      </w:r>
    </w:p>
    <w:p>
      <w:pPr>
        <w:pStyle w:val="ListBullet"/>
      </w:pPr>
      <w:r>
        <w:t>Delivery and rule evaluation are idempotent under Event Bus replay.</w:t>
      </w:r>
    </w:p>
    <w:p>
      <w:pPr>
        <w:pStyle w:val="ListBullet"/>
      </w:pPr>
      <w:r>
        <w:t>Tests from section 33 pass before Notifications module is Definition-of-Done.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rPr>
                <w:sz w:val="17"/>
              </w:rPr>
              <w:t>№17 — KPI, metrics &amp; canonical formulas. Там сведём урожайность, plan/fact, выработку, ГСМ, простои, OEE, складские показатели, качество, себестоимость и UX/product metrics в единый formula registry: формула, единицы, period/scope, source entities, rounding, version и тестовые примеры.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5840" w:h="12240" w:orient="landscape"/>
      <w:pgMar w:top="680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Документ №16 • Notifications &amp; Rules Engine •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F5F5F"/>
      <w:sz w:val="14"/>
    </w:rPr>
  </w:style>
  <w:style w:type="paragraph" w:customStyle="1" w:styleId="CodeBlock">
    <w:name w:val="Code Block"/>
    <w:pPr>
      <w:spacing w:before="40" w:after="60"/>
      <w:ind w:left="198" w:right="113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