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6E7DE3" w14:textId="77777777" w:rsidR="001976BB" w:rsidRPr="00401A1B" w:rsidRDefault="001976BB" w:rsidP="001976BB">
      <w:pPr>
        <w:jc w:val="center"/>
        <w:rPr>
          <w:b/>
          <w:sz w:val="40"/>
          <w:szCs w:val="40"/>
        </w:rPr>
      </w:pPr>
      <w:r w:rsidRPr="00401A1B">
        <w:rPr>
          <w:b/>
          <w:bCs/>
          <w:noProof/>
          <w:sz w:val="40"/>
          <w:szCs w:val="40"/>
          <w:lang w:eastAsia="pl-PL"/>
        </w:rPr>
        <w:drawing>
          <wp:anchor distT="0" distB="0" distL="114300" distR="114300" simplePos="0" relativeHeight="251659264" behindDoc="0" locked="0" layoutInCell="1" allowOverlap="1" wp14:anchorId="6630FD0D" wp14:editId="0068D137">
            <wp:simplePos x="0" y="0"/>
            <wp:positionH relativeFrom="column">
              <wp:posOffset>33655</wp:posOffset>
            </wp:positionH>
            <wp:positionV relativeFrom="paragraph">
              <wp:posOffset>3810</wp:posOffset>
            </wp:positionV>
            <wp:extent cx="1066800" cy="1028700"/>
            <wp:effectExtent l="38100" t="0" r="19050" b="304800"/>
            <wp:wrapThrough wrapText="bothSides">
              <wp:wrapPolygon edited="0">
                <wp:start x="0" y="0"/>
                <wp:lineTo x="-771" y="28000"/>
                <wp:lineTo x="21986" y="28000"/>
                <wp:lineTo x="21986" y="5200"/>
                <wp:lineTo x="21600" y="800"/>
                <wp:lineTo x="21214" y="0"/>
                <wp:lineTo x="0" y="0"/>
              </wp:wrapPolygon>
            </wp:wrapThrough>
            <wp:docPr id="1" name="Obraz 1" descr="logoU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6" descr="logoUR.png"/>
                    <pic:cNvPicPr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287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 w:rsidR="00B735D9">
        <w:rPr>
          <w:b/>
          <w:bCs/>
          <w:noProof/>
          <w:sz w:val="40"/>
          <w:szCs w:val="40"/>
          <w:lang w:eastAsia="pl-PL"/>
        </w:rPr>
        <w:t>Instytut Informatyki</w:t>
      </w:r>
      <w:r w:rsidRPr="00401A1B">
        <w:rPr>
          <w:b/>
          <w:bCs/>
          <w:sz w:val="40"/>
          <w:szCs w:val="40"/>
        </w:rPr>
        <w:br/>
      </w:r>
      <w:r w:rsidR="00B735D9">
        <w:rPr>
          <w:b/>
          <w:bCs/>
          <w:sz w:val="40"/>
          <w:szCs w:val="40"/>
        </w:rPr>
        <w:t>Kolegium Nauk Przyrodniczych</w:t>
      </w:r>
      <w:r w:rsidRPr="00401A1B">
        <w:rPr>
          <w:b/>
          <w:bCs/>
          <w:sz w:val="40"/>
          <w:szCs w:val="40"/>
        </w:rPr>
        <w:br/>
        <w:t>Uniwersytet Rzeszowski</w:t>
      </w:r>
    </w:p>
    <w:p w14:paraId="5AE04CFF" w14:textId="77777777" w:rsidR="001976BB" w:rsidRDefault="001976BB" w:rsidP="001976BB">
      <w:pPr>
        <w:rPr>
          <w:b/>
          <w:u w:val="single"/>
        </w:rPr>
      </w:pPr>
    </w:p>
    <w:p w14:paraId="69F6C32D" w14:textId="77777777" w:rsidR="001976BB" w:rsidRDefault="001976BB" w:rsidP="001976BB">
      <w:pPr>
        <w:rPr>
          <w:b/>
          <w:u w:val="single"/>
        </w:rPr>
      </w:pPr>
    </w:p>
    <w:p w14:paraId="3AAA8ECF" w14:textId="77777777" w:rsidR="00A80C5A" w:rsidRDefault="00A80C5A" w:rsidP="001976BB">
      <w:pPr>
        <w:rPr>
          <w:b/>
          <w:u w:val="single"/>
        </w:rPr>
      </w:pPr>
    </w:p>
    <w:p w14:paraId="3C355F89" w14:textId="77777777" w:rsidR="001976BB" w:rsidRPr="0076366B" w:rsidRDefault="001976BB" w:rsidP="001976BB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76366B">
        <w:rPr>
          <w:rFonts w:ascii="Times New Roman" w:hAnsi="Times New Roman" w:cs="Times New Roman"/>
          <w:b/>
          <w:sz w:val="48"/>
          <w:szCs w:val="48"/>
        </w:rPr>
        <w:t>Przedmiot:</w:t>
      </w:r>
    </w:p>
    <w:p w14:paraId="669ED76B" w14:textId="77777777" w:rsidR="001976BB" w:rsidRPr="00401A1B" w:rsidRDefault="00AB692E" w:rsidP="001976BB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Hurtownie danych</w:t>
      </w:r>
    </w:p>
    <w:p w14:paraId="76BB1D1A" w14:textId="77777777" w:rsidR="001976BB" w:rsidRPr="009356D4" w:rsidRDefault="001976BB" w:rsidP="001976BB">
      <w:pPr>
        <w:jc w:val="center"/>
        <w:rPr>
          <w:b/>
          <w:sz w:val="44"/>
          <w:szCs w:val="44"/>
          <w:u w:val="single"/>
        </w:rPr>
      </w:pPr>
    </w:p>
    <w:p w14:paraId="03586A9B" w14:textId="77777777" w:rsidR="001976BB" w:rsidRPr="00401A1B" w:rsidRDefault="001976BB" w:rsidP="001976BB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bCs/>
          <w:iCs/>
          <w:sz w:val="48"/>
          <w:szCs w:val="48"/>
        </w:rPr>
        <w:t>Dokumentacja</w:t>
      </w:r>
      <w:r w:rsidRPr="00401A1B">
        <w:rPr>
          <w:rFonts w:ascii="Times New Roman" w:hAnsi="Times New Roman" w:cs="Times New Roman"/>
          <w:b/>
          <w:bCs/>
          <w:iCs/>
          <w:sz w:val="48"/>
          <w:szCs w:val="48"/>
        </w:rPr>
        <w:t xml:space="preserve"> projektu: </w:t>
      </w:r>
    </w:p>
    <w:p w14:paraId="71FE6F08" w14:textId="77777777" w:rsidR="001976BB" w:rsidRPr="00401A1B" w:rsidRDefault="00AD75BA" w:rsidP="001976BB">
      <w:pPr>
        <w:jc w:val="center"/>
        <w:rPr>
          <w:b/>
          <w:bCs/>
          <w:i/>
          <w:iCs/>
          <w:sz w:val="48"/>
          <w:szCs w:val="48"/>
        </w:rPr>
      </w:pPr>
      <w:r>
        <w:rPr>
          <w:b/>
          <w:bCs/>
          <w:i/>
          <w:iCs/>
          <w:sz w:val="48"/>
          <w:szCs w:val="48"/>
        </w:rPr>
        <w:t>Hurtownia</w:t>
      </w:r>
      <w:r w:rsidR="00AB692E">
        <w:rPr>
          <w:b/>
          <w:bCs/>
          <w:i/>
          <w:iCs/>
          <w:sz w:val="48"/>
          <w:szCs w:val="48"/>
        </w:rPr>
        <w:t xml:space="preserve"> </w:t>
      </w:r>
      <w:r>
        <w:rPr>
          <w:b/>
          <w:bCs/>
          <w:i/>
          <w:iCs/>
          <w:sz w:val="48"/>
          <w:szCs w:val="48"/>
        </w:rPr>
        <w:t>dotycząca działalności sieci hoteli</w:t>
      </w:r>
    </w:p>
    <w:p w14:paraId="48F684FC" w14:textId="77777777" w:rsidR="001976BB" w:rsidRPr="00ED4219" w:rsidRDefault="001976BB" w:rsidP="001976BB">
      <w:pPr>
        <w:jc w:val="center"/>
        <w:rPr>
          <w:b/>
          <w:bCs/>
          <w:i/>
          <w:iCs/>
          <w:sz w:val="40"/>
          <w:szCs w:val="48"/>
          <w:u w:val="single"/>
        </w:rPr>
      </w:pPr>
    </w:p>
    <w:p w14:paraId="345893C9" w14:textId="77777777" w:rsidR="001976BB" w:rsidRDefault="001976BB" w:rsidP="001976B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52A5080" w14:textId="77777777" w:rsidR="001976BB" w:rsidRDefault="001976BB" w:rsidP="001976B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35F071C" w14:textId="77777777" w:rsidR="00ED4219" w:rsidRDefault="001976BB" w:rsidP="001976BB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Wykonał: </w:t>
      </w:r>
    </w:p>
    <w:p w14:paraId="6FA07105" w14:textId="77777777" w:rsidR="001976BB" w:rsidRPr="00401A1B" w:rsidRDefault="00AD75BA" w:rsidP="001976BB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Paweł</w:t>
      </w:r>
      <w:r w:rsidR="00AB692E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</w:rPr>
        <w:t>Kolano</w:t>
      </w:r>
    </w:p>
    <w:p w14:paraId="791CC154" w14:textId="77777777" w:rsidR="001976BB" w:rsidRPr="001976BB" w:rsidRDefault="001976BB" w:rsidP="001976BB">
      <w:pPr>
        <w:rPr>
          <w:b/>
          <w:sz w:val="24"/>
          <w:u w:val="single"/>
        </w:rPr>
      </w:pPr>
    </w:p>
    <w:p w14:paraId="5F319EBD" w14:textId="77777777" w:rsidR="001976BB" w:rsidRPr="00ED4219" w:rsidRDefault="001976BB" w:rsidP="001976BB">
      <w:pPr>
        <w:rPr>
          <w:b/>
          <w:sz w:val="20"/>
          <w:u w:val="single"/>
        </w:rPr>
      </w:pPr>
    </w:p>
    <w:p w14:paraId="0DA38FCE" w14:textId="77777777" w:rsidR="001976BB" w:rsidRPr="00ED4219" w:rsidRDefault="001976BB" w:rsidP="001976BB">
      <w:pPr>
        <w:rPr>
          <w:b/>
          <w:sz w:val="20"/>
          <w:szCs w:val="28"/>
        </w:rPr>
      </w:pPr>
    </w:p>
    <w:p w14:paraId="56D08ED4" w14:textId="77777777" w:rsidR="001976BB" w:rsidRPr="00401A1B" w:rsidRDefault="001976BB" w:rsidP="001976B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01A1B">
        <w:rPr>
          <w:rFonts w:ascii="Times New Roman" w:hAnsi="Times New Roman" w:cs="Times New Roman"/>
          <w:b/>
          <w:sz w:val="32"/>
          <w:szCs w:val="32"/>
        </w:rPr>
        <w:t xml:space="preserve">Prowadzący: </w:t>
      </w:r>
      <w:r>
        <w:rPr>
          <w:rFonts w:ascii="Times New Roman" w:hAnsi="Times New Roman" w:cs="Times New Roman"/>
          <w:b/>
          <w:sz w:val="32"/>
          <w:szCs w:val="32"/>
        </w:rPr>
        <w:t>mgr</w:t>
      </w:r>
      <w:r w:rsidRPr="00401A1B">
        <w:rPr>
          <w:rFonts w:ascii="Times New Roman" w:hAnsi="Times New Roman" w:cs="Times New Roman"/>
          <w:b/>
          <w:sz w:val="32"/>
          <w:szCs w:val="32"/>
        </w:rPr>
        <w:t xml:space="preserve"> inż. </w:t>
      </w:r>
      <w:r>
        <w:rPr>
          <w:rFonts w:ascii="Times New Roman" w:hAnsi="Times New Roman" w:cs="Times New Roman"/>
          <w:b/>
          <w:sz w:val="32"/>
          <w:szCs w:val="32"/>
        </w:rPr>
        <w:t>Adam Szczur</w:t>
      </w:r>
    </w:p>
    <w:p w14:paraId="1A042F50" w14:textId="77777777" w:rsidR="001976BB" w:rsidRDefault="001976BB" w:rsidP="001976B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01A1B">
        <w:rPr>
          <w:rFonts w:ascii="Times New Roman" w:hAnsi="Times New Roman" w:cs="Times New Roman"/>
          <w:b/>
          <w:sz w:val="32"/>
          <w:szCs w:val="32"/>
        </w:rPr>
        <w:t>Rzeszów 20</w:t>
      </w:r>
      <w:r w:rsidR="00B735D9">
        <w:rPr>
          <w:rFonts w:ascii="Times New Roman" w:hAnsi="Times New Roman" w:cs="Times New Roman"/>
          <w:b/>
          <w:sz w:val="32"/>
          <w:szCs w:val="32"/>
        </w:rPr>
        <w:t>20</w:t>
      </w:r>
    </w:p>
    <w:p w14:paraId="2D97D0CD" w14:textId="77777777" w:rsidR="001976BB" w:rsidRPr="001976BB" w:rsidRDefault="001976BB">
      <w:pPr>
        <w:spacing w:after="160" w:line="259" w:lineRule="auto"/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14:paraId="34321FEA" w14:textId="77777777" w:rsidR="00541476" w:rsidRDefault="00541476" w:rsidP="001C4E54">
      <w:pPr>
        <w:pStyle w:val="Heading1"/>
        <w:numPr>
          <w:ilvl w:val="0"/>
          <w:numId w:val="11"/>
        </w:numPr>
      </w:pPr>
      <w:r>
        <w:lastRenderedPageBreak/>
        <w:t>Specyfikacja projekt</w:t>
      </w:r>
      <w:r w:rsidR="001C4E54">
        <w:t>u</w:t>
      </w:r>
    </w:p>
    <w:p w14:paraId="01FF2CE0" w14:textId="77777777" w:rsidR="00541476" w:rsidRDefault="00541476" w:rsidP="001C4E54">
      <w:pPr>
        <w:pStyle w:val="Heading2"/>
        <w:numPr>
          <w:ilvl w:val="1"/>
          <w:numId w:val="11"/>
        </w:numPr>
      </w:pPr>
      <w:r>
        <w:t>Opis programu / systemu</w:t>
      </w:r>
    </w:p>
    <w:p w14:paraId="35695130" w14:textId="77777777" w:rsidR="00555AB3" w:rsidRDefault="00555AB3" w:rsidP="001C4E54">
      <w:pPr>
        <w:pStyle w:val="Heading3"/>
        <w:numPr>
          <w:ilvl w:val="2"/>
          <w:numId w:val="11"/>
        </w:numPr>
      </w:pPr>
      <w:r>
        <w:t>Cel projektu</w:t>
      </w:r>
    </w:p>
    <w:p w14:paraId="245C60AE" w14:textId="28556FD5" w:rsidR="00555AB3" w:rsidRPr="00555AB3" w:rsidRDefault="00FF7E71" w:rsidP="00555AB3">
      <w:r>
        <w:t>Celem projektu było stworzenie aplikacji, wraz z graficznym interfejsem użytkownika, pozwalającej na analizę i wizualizację danych z użyciem wybranych metod data</w:t>
      </w:r>
      <w:r w:rsidR="00A537BE">
        <w:t xml:space="preserve"> </w:t>
      </w:r>
      <w:r>
        <w:t>mining. Interfejs umożliwia intuicyjną i łatwą obsługę.</w:t>
      </w:r>
    </w:p>
    <w:p w14:paraId="06F5AD36" w14:textId="77777777" w:rsidR="00555AB3" w:rsidRDefault="00555AB3" w:rsidP="001C4E54">
      <w:pPr>
        <w:pStyle w:val="Heading3"/>
        <w:numPr>
          <w:ilvl w:val="2"/>
          <w:numId w:val="11"/>
        </w:numPr>
      </w:pPr>
      <w:r>
        <w:t>Zakres projektu</w:t>
      </w:r>
    </w:p>
    <w:p w14:paraId="7002598C" w14:textId="158764B1" w:rsidR="00555AB3" w:rsidRPr="00555AB3" w:rsidRDefault="00407C39" w:rsidP="00555AB3">
      <w:r>
        <w:t xml:space="preserve">System ma w swoim zakresie objąć </w:t>
      </w:r>
      <w:r w:rsidR="002E5436">
        <w:t>komunikację z</w:t>
      </w:r>
      <w:r>
        <w:t xml:space="preserve"> hurtowni </w:t>
      </w:r>
      <w:r w:rsidR="002E5436">
        <w:t xml:space="preserve">danych </w:t>
      </w:r>
      <w:r>
        <w:t>sieci hoteli</w:t>
      </w:r>
      <w:r w:rsidR="002E5436">
        <w:t xml:space="preserve"> i przetwarzaniem danych w niej zawartych, za pomocą parametryzowanych zapytań hurtowniczych, jak i też ma wykorzystywać metody eksploracji danych, zawartych w bibliotece WEKA. Przetworzone dane mają być przedstawione w graficznym interfejsie użytkownika.</w:t>
      </w:r>
    </w:p>
    <w:p w14:paraId="25323EAE" w14:textId="77777777" w:rsidR="00541476" w:rsidRDefault="00541476" w:rsidP="001C4E54">
      <w:pPr>
        <w:pStyle w:val="Heading2"/>
        <w:numPr>
          <w:ilvl w:val="1"/>
          <w:numId w:val="11"/>
        </w:numPr>
      </w:pPr>
      <w:r>
        <w:t>Wymagania stawiane aplikacji / systemowi</w:t>
      </w:r>
    </w:p>
    <w:p w14:paraId="139B6591" w14:textId="77777777" w:rsidR="00AB692E" w:rsidRDefault="00AB692E" w:rsidP="00AB692E">
      <w:pPr>
        <w:pStyle w:val="ListParagraph"/>
        <w:numPr>
          <w:ilvl w:val="0"/>
          <w:numId w:val="5"/>
        </w:numPr>
      </w:pPr>
      <w:r>
        <w:t>System powinien współpracować z hurtownią danych</w:t>
      </w:r>
    </w:p>
    <w:p w14:paraId="4B9422AC" w14:textId="77777777" w:rsidR="00541476" w:rsidRDefault="00541476" w:rsidP="00541476">
      <w:pPr>
        <w:pStyle w:val="ListParagraph"/>
        <w:numPr>
          <w:ilvl w:val="0"/>
          <w:numId w:val="5"/>
        </w:numPr>
      </w:pPr>
      <w:r>
        <w:t xml:space="preserve">System powinien </w:t>
      </w:r>
      <w:r w:rsidR="008F403C">
        <w:t>mieć kilka modułów</w:t>
      </w:r>
    </w:p>
    <w:p w14:paraId="0D0306C4" w14:textId="0010630F" w:rsidR="008F403C" w:rsidRDefault="008F403C" w:rsidP="008F403C">
      <w:pPr>
        <w:pStyle w:val="ListParagraph"/>
        <w:numPr>
          <w:ilvl w:val="1"/>
          <w:numId w:val="5"/>
        </w:numPr>
      </w:pPr>
      <w:r>
        <w:t xml:space="preserve">Moduł </w:t>
      </w:r>
      <w:r w:rsidR="00AB692E">
        <w:t>wizualizacji danych</w:t>
      </w:r>
    </w:p>
    <w:p w14:paraId="0FB4E9EE" w14:textId="6E4CFB52" w:rsidR="00A537BE" w:rsidRDefault="00A537BE" w:rsidP="008F403C">
      <w:pPr>
        <w:pStyle w:val="ListParagraph"/>
        <w:numPr>
          <w:ilvl w:val="1"/>
          <w:numId w:val="5"/>
        </w:numPr>
      </w:pPr>
      <w:r>
        <w:t>Moduł połączenia się z bazą danych</w:t>
      </w:r>
    </w:p>
    <w:p w14:paraId="48273E5B" w14:textId="77777777" w:rsidR="008F403C" w:rsidRDefault="008F403C" w:rsidP="008F403C">
      <w:pPr>
        <w:pStyle w:val="ListParagraph"/>
        <w:numPr>
          <w:ilvl w:val="1"/>
          <w:numId w:val="5"/>
        </w:numPr>
      </w:pPr>
      <w:r>
        <w:t xml:space="preserve">Moduł </w:t>
      </w:r>
      <w:r w:rsidR="00AB692E">
        <w:t>do wykonywania zapytań</w:t>
      </w:r>
    </w:p>
    <w:p w14:paraId="249008E5" w14:textId="54DE5253" w:rsidR="008F403C" w:rsidRDefault="00AB692E" w:rsidP="00AB692E">
      <w:pPr>
        <w:pStyle w:val="ListParagraph"/>
        <w:numPr>
          <w:ilvl w:val="1"/>
          <w:numId w:val="5"/>
        </w:numPr>
      </w:pPr>
      <w:r>
        <w:t>Moduł</w:t>
      </w:r>
      <w:r w:rsidR="002E5436">
        <w:t xml:space="preserve"> przetwarzania danych z zapytań</w:t>
      </w:r>
    </w:p>
    <w:p w14:paraId="6C1F0149" w14:textId="6C75894F" w:rsidR="002E5436" w:rsidRDefault="002E5436" w:rsidP="002E5436">
      <w:pPr>
        <w:pStyle w:val="ListParagraph"/>
        <w:numPr>
          <w:ilvl w:val="1"/>
          <w:numId w:val="5"/>
        </w:numPr>
      </w:pPr>
      <w:r>
        <w:t xml:space="preserve">Moduł zapisu danych w </w:t>
      </w:r>
      <w:proofErr w:type="gramStart"/>
      <w:r>
        <w:t>formacie .arff</w:t>
      </w:r>
      <w:proofErr w:type="gramEnd"/>
    </w:p>
    <w:p w14:paraId="7AA5B8B6" w14:textId="77777777" w:rsidR="008F403C" w:rsidRDefault="008F403C" w:rsidP="001C4E54">
      <w:pPr>
        <w:pStyle w:val="Heading2"/>
        <w:numPr>
          <w:ilvl w:val="1"/>
          <w:numId w:val="11"/>
        </w:numPr>
      </w:pPr>
      <w:r>
        <w:t>Panele / zakładki systemu, które będą oferowały potrzebne funkcjonalności</w:t>
      </w:r>
    </w:p>
    <w:p w14:paraId="42AC0A50" w14:textId="77777777" w:rsidR="008F403C" w:rsidRPr="00AB692E" w:rsidRDefault="008F403C" w:rsidP="008F403C">
      <w:pPr>
        <w:pStyle w:val="ListParagraph"/>
        <w:numPr>
          <w:ilvl w:val="0"/>
          <w:numId w:val="6"/>
        </w:numPr>
      </w:pPr>
      <w:r w:rsidRPr="00AB692E">
        <w:t xml:space="preserve">Panel </w:t>
      </w:r>
      <w:r w:rsidR="00AB692E" w:rsidRPr="00AB692E">
        <w:t>wizualizacji hurtowni</w:t>
      </w:r>
    </w:p>
    <w:p w14:paraId="5D1483FD" w14:textId="45FF031B" w:rsidR="008F403C" w:rsidRDefault="002E5436" w:rsidP="008F403C">
      <w:pPr>
        <w:pStyle w:val="ListParagraph"/>
        <w:numPr>
          <w:ilvl w:val="1"/>
          <w:numId w:val="6"/>
        </w:numPr>
      </w:pPr>
      <w:r>
        <w:t xml:space="preserve">Okno </w:t>
      </w:r>
      <w:r w:rsidR="00996DB4">
        <w:t>powitalne: początkowe okno, gdzie widnieją poszczególne opcje,</w:t>
      </w:r>
    </w:p>
    <w:p w14:paraId="086A6D42" w14:textId="4885FE01" w:rsidR="002E5436" w:rsidRDefault="002E5436" w:rsidP="008F403C">
      <w:pPr>
        <w:pStyle w:val="ListParagraph"/>
        <w:numPr>
          <w:ilvl w:val="1"/>
          <w:numId w:val="6"/>
        </w:numPr>
      </w:pPr>
      <w:r>
        <w:t>Zyski z rezerwacji: przedstawia zyski wybranego hotelu z naszej sieci</w:t>
      </w:r>
      <w:r w:rsidR="00A537BE">
        <w:t xml:space="preserve"> za rezerwacje</w:t>
      </w:r>
      <w:r>
        <w:t xml:space="preserve">, </w:t>
      </w:r>
      <w:r w:rsidR="00A537BE">
        <w:br/>
      </w:r>
      <w:r>
        <w:t>w okresie 12 miesięcy, gdzie nazwa hotelu jest parametrem zapytania hurtowniczego</w:t>
      </w:r>
      <w:r w:rsidR="00A537BE">
        <w:t>,</w:t>
      </w:r>
    </w:p>
    <w:p w14:paraId="64EAC8C8" w14:textId="61BC006B" w:rsidR="00A537BE" w:rsidRDefault="00A537BE" w:rsidP="008F403C">
      <w:pPr>
        <w:pStyle w:val="ListParagraph"/>
        <w:numPr>
          <w:ilvl w:val="1"/>
          <w:numId w:val="6"/>
        </w:numPr>
      </w:pPr>
      <w:r>
        <w:t xml:space="preserve">Zyski z </w:t>
      </w:r>
      <w:r>
        <w:t>usług</w:t>
      </w:r>
      <w:r>
        <w:t>: przedstawia zyski wybranego hotelu z naszej sieci</w:t>
      </w:r>
      <w:r>
        <w:t xml:space="preserve"> za sprzedane usługi</w:t>
      </w:r>
      <w:r>
        <w:t>, w okresie 12 miesięcy, gdzie nazwa hotelu jest parametrem zapytania hurtowniczego</w:t>
      </w:r>
      <w:r>
        <w:t>,</w:t>
      </w:r>
    </w:p>
    <w:p w14:paraId="3D2E77B4" w14:textId="3239E3A7" w:rsidR="00A537BE" w:rsidRDefault="00A537BE" w:rsidP="008F403C">
      <w:pPr>
        <w:pStyle w:val="ListParagraph"/>
        <w:numPr>
          <w:ilvl w:val="1"/>
          <w:numId w:val="6"/>
        </w:numPr>
      </w:pPr>
      <w:r>
        <w:t>Zestawienie</w:t>
      </w:r>
      <w:r>
        <w:t xml:space="preserve"> </w:t>
      </w:r>
      <w:r>
        <w:t>miast</w:t>
      </w:r>
      <w:r>
        <w:t>:</w:t>
      </w:r>
      <w:r>
        <w:t xml:space="preserve"> przedstawia zestawienie miast, z których sieć hoteli, posiada największą ilość odwiedzających,</w:t>
      </w:r>
    </w:p>
    <w:p w14:paraId="71DF4991" w14:textId="2543B53C" w:rsidR="00A537BE" w:rsidRPr="00AB692E" w:rsidRDefault="00A537BE" w:rsidP="008F403C">
      <w:pPr>
        <w:pStyle w:val="ListParagraph"/>
        <w:numPr>
          <w:ilvl w:val="1"/>
          <w:numId w:val="6"/>
        </w:numPr>
      </w:pPr>
      <w:r>
        <w:t>Zestawienie usług: przedstawia zestawianie usług, wraz z liczbą ich wykorzystania, dla wybranego hotelu, w okresie 12 miesięcy.</w:t>
      </w:r>
    </w:p>
    <w:p w14:paraId="77187472" w14:textId="77777777" w:rsidR="008F403C" w:rsidRPr="00AB692E" w:rsidRDefault="008F403C" w:rsidP="008F403C">
      <w:pPr>
        <w:pStyle w:val="ListParagraph"/>
        <w:numPr>
          <w:ilvl w:val="0"/>
          <w:numId w:val="6"/>
        </w:numPr>
      </w:pPr>
      <w:r w:rsidRPr="00AB692E">
        <w:t xml:space="preserve">Panel </w:t>
      </w:r>
      <w:r w:rsidR="00AB692E" w:rsidRPr="00AB692E">
        <w:t>eksploracji danych</w:t>
      </w:r>
    </w:p>
    <w:p w14:paraId="00383D11" w14:textId="5A67EF2D" w:rsidR="008F403C" w:rsidRPr="00AB692E" w:rsidRDefault="00A537BE" w:rsidP="008F403C">
      <w:pPr>
        <w:pStyle w:val="ListParagraph"/>
        <w:numPr>
          <w:ilvl w:val="1"/>
          <w:numId w:val="6"/>
        </w:numPr>
      </w:pPr>
      <w:r>
        <w:t>Eksploruj usługi: przedstawia wygenerowane reguły</w:t>
      </w:r>
      <w:r w:rsidR="00394DA0">
        <w:t xml:space="preserve"> asocjacyjne</w:t>
      </w:r>
      <w:r>
        <w:t xml:space="preserve">, proponujące klientom dodatkowe usługi, które dobierane są na podstawie dotychczasowych wyborów gości, wykorzystując algorytm </w:t>
      </w:r>
      <w:proofErr w:type="spellStart"/>
      <w:r>
        <w:t>Apriori</w:t>
      </w:r>
      <w:proofErr w:type="spellEnd"/>
      <w:r>
        <w:t>, zaimplementowany w bibliotece WEKA, gdzie możemy doprecyzować wyniki, wykorzystując dane parametry minimalnego wsparcia, minimalnej metryki i ilości reguł, do odnalezienia</w:t>
      </w:r>
    </w:p>
    <w:p w14:paraId="2F80AD48" w14:textId="77777777" w:rsidR="001F0E64" w:rsidRDefault="001F0E64" w:rsidP="001C4E54">
      <w:pPr>
        <w:pStyle w:val="Heading1"/>
        <w:numPr>
          <w:ilvl w:val="0"/>
          <w:numId w:val="11"/>
        </w:numPr>
      </w:pPr>
      <w:r>
        <w:lastRenderedPageBreak/>
        <w:t>Diagramy UML</w:t>
      </w:r>
    </w:p>
    <w:p w14:paraId="76847905" w14:textId="77777777" w:rsidR="001F0E64" w:rsidRDefault="00555AB3" w:rsidP="001C4E54">
      <w:pPr>
        <w:pStyle w:val="Heading2"/>
        <w:numPr>
          <w:ilvl w:val="1"/>
          <w:numId w:val="11"/>
        </w:numPr>
      </w:pPr>
      <w:r>
        <w:t>Diagram przypadków użycia</w:t>
      </w:r>
    </w:p>
    <w:p w14:paraId="5323BB29" w14:textId="77777777" w:rsidR="00555AB3" w:rsidRPr="00AB692E" w:rsidRDefault="00D0295D" w:rsidP="00555AB3">
      <w:r>
        <w:rPr>
          <w:noProof/>
        </w:rPr>
        <w:drawing>
          <wp:inline distT="0" distB="0" distL="0" distR="0" wp14:anchorId="502ED743" wp14:editId="30050C98">
            <wp:extent cx="5760720" cy="463677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seCaseDiagr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3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007F6" w14:textId="77777777" w:rsidR="00555AB3" w:rsidRDefault="00555AB3" w:rsidP="001C4E54">
      <w:pPr>
        <w:pStyle w:val="Heading2"/>
        <w:numPr>
          <w:ilvl w:val="1"/>
          <w:numId w:val="11"/>
        </w:numPr>
      </w:pPr>
      <w:r>
        <w:lastRenderedPageBreak/>
        <w:t>Diagram aktywności</w:t>
      </w:r>
    </w:p>
    <w:p w14:paraId="73CE29B4" w14:textId="77777777" w:rsidR="00555AB3" w:rsidRPr="00AB692E" w:rsidRDefault="00D0295D" w:rsidP="00D0295D">
      <w:pPr>
        <w:jc w:val="center"/>
      </w:pPr>
      <w:r>
        <w:rPr>
          <w:noProof/>
        </w:rPr>
        <w:drawing>
          <wp:inline distT="0" distB="0" distL="0" distR="0" wp14:anchorId="4CC0F09F" wp14:editId="20DBCF97">
            <wp:extent cx="4852288" cy="5613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tateDiagra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8088" cy="563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2C737" w14:textId="77777777" w:rsidR="00555AB3" w:rsidRDefault="00555AB3" w:rsidP="001C4E54">
      <w:pPr>
        <w:pStyle w:val="Heading2"/>
        <w:numPr>
          <w:ilvl w:val="1"/>
          <w:numId w:val="11"/>
        </w:numPr>
      </w:pPr>
      <w:r>
        <w:t>Diagram sekwencji</w:t>
      </w:r>
    </w:p>
    <w:p w14:paraId="1C416751" w14:textId="77777777" w:rsidR="00555AB3" w:rsidRPr="00AB692E" w:rsidRDefault="00D0295D" w:rsidP="00D0295D">
      <w:pPr>
        <w:jc w:val="center"/>
      </w:pPr>
      <w:r>
        <w:rPr>
          <w:noProof/>
        </w:rPr>
        <w:drawing>
          <wp:inline distT="0" distB="0" distL="0" distR="0" wp14:anchorId="2BB7A6CD" wp14:editId="3F86E33C">
            <wp:extent cx="5249333" cy="262177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equenceDiagra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073" cy="263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55C34" w14:textId="77777777" w:rsidR="00555AB3" w:rsidRDefault="00AB692E" w:rsidP="001C4E54">
      <w:pPr>
        <w:pStyle w:val="Heading1"/>
        <w:numPr>
          <w:ilvl w:val="0"/>
          <w:numId w:val="11"/>
        </w:numPr>
      </w:pPr>
      <w:r>
        <w:lastRenderedPageBreak/>
        <w:t>Hurtownia</w:t>
      </w:r>
      <w:r w:rsidR="00555AB3">
        <w:t xml:space="preserve"> danych</w:t>
      </w:r>
    </w:p>
    <w:p w14:paraId="784EFF31" w14:textId="77777777" w:rsidR="00555AB3" w:rsidRDefault="00555AB3" w:rsidP="00AB692E">
      <w:pPr>
        <w:pStyle w:val="Heading2"/>
        <w:numPr>
          <w:ilvl w:val="1"/>
          <w:numId w:val="11"/>
        </w:numPr>
      </w:pPr>
      <w:r>
        <w:t>Diagram ERD</w:t>
      </w:r>
      <w:r w:rsidR="00D0295D">
        <w:br/>
      </w:r>
    </w:p>
    <w:p w14:paraId="09A105DF" w14:textId="77777777" w:rsidR="00D0295D" w:rsidRPr="00D0295D" w:rsidRDefault="00D0295D" w:rsidP="00D0295D">
      <w:r>
        <w:rPr>
          <w:noProof/>
        </w:rPr>
        <w:drawing>
          <wp:inline distT="0" distB="0" distL="0" distR="0" wp14:anchorId="34C849B1" wp14:editId="02BFDD6D">
            <wp:extent cx="5760720" cy="3342005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agram ERD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AF449" w14:textId="77777777" w:rsidR="00AB692E" w:rsidRPr="00AB692E" w:rsidRDefault="00D0295D" w:rsidP="00AB692E">
      <w:r>
        <w:br/>
      </w:r>
    </w:p>
    <w:p w14:paraId="7F2A57CD" w14:textId="77777777" w:rsidR="00555AB3" w:rsidRDefault="00555AB3" w:rsidP="001C4E54">
      <w:pPr>
        <w:pStyle w:val="Heading1"/>
        <w:numPr>
          <w:ilvl w:val="0"/>
          <w:numId w:val="11"/>
        </w:numPr>
      </w:pPr>
      <w:r>
        <w:t>Wykorzystane technologie</w:t>
      </w:r>
    </w:p>
    <w:p w14:paraId="16775806" w14:textId="77777777" w:rsidR="00555AB3" w:rsidRPr="00AB692E" w:rsidRDefault="00555AB3" w:rsidP="00555AB3">
      <w:pPr>
        <w:pStyle w:val="ListParagraph"/>
        <w:numPr>
          <w:ilvl w:val="0"/>
          <w:numId w:val="9"/>
        </w:numPr>
      </w:pPr>
      <w:r w:rsidRPr="00AB692E">
        <w:t xml:space="preserve">Język Java </w:t>
      </w:r>
      <w:r w:rsidR="00AD75BA">
        <w:t>11</w:t>
      </w:r>
    </w:p>
    <w:p w14:paraId="7B78A9A1" w14:textId="77777777" w:rsidR="00555AB3" w:rsidRPr="00AB692E" w:rsidRDefault="00AD75BA" w:rsidP="00555AB3">
      <w:pPr>
        <w:pStyle w:val="ListParagraph"/>
        <w:numPr>
          <w:ilvl w:val="1"/>
          <w:numId w:val="9"/>
        </w:numPr>
      </w:pPr>
      <w:r>
        <w:t xml:space="preserve">Język </w:t>
      </w:r>
      <w:r w:rsidRPr="00AD75BA">
        <w:t>Java stanowi ogólnoświatowy standard wykorzystywany przy tworzeniu aplikacji dla urządzeń mobilnych, aplikacji wbudowywanych, gier, zawartości i treści internetowych oraz oprogramowania dla przedsiębiorstw</w:t>
      </w:r>
      <w:r>
        <w:t>.</w:t>
      </w:r>
    </w:p>
    <w:p w14:paraId="5F108251" w14:textId="77777777" w:rsidR="00555AB3" w:rsidRPr="00AB692E" w:rsidRDefault="00AD75BA" w:rsidP="00555AB3">
      <w:pPr>
        <w:pStyle w:val="ListParagraph"/>
        <w:numPr>
          <w:ilvl w:val="0"/>
          <w:numId w:val="9"/>
        </w:numPr>
      </w:pPr>
      <w:proofErr w:type="spellStart"/>
      <w:r>
        <w:t>JavaFX</w:t>
      </w:r>
      <w:proofErr w:type="spellEnd"/>
    </w:p>
    <w:p w14:paraId="17644EF2" w14:textId="77777777" w:rsidR="00555AB3" w:rsidRPr="00AB692E" w:rsidRDefault="00AD75BA" w:rsidP="00555AB3">
      <w:pPr>
        <w:pStyle w:val="ListParagraph"/>
        <w:numPr>
          <w:ilvl w:val="1"/>
          <w:numId w:val="9"/>
        </w:numPr>
      </w:pPr>
      <w:proofErr w:type="spellStart"/>
      <w:r>
        <w:t>JavaFX</w:t>
      </w:r>
      <w:proofErr w:type="spellEnd"/>
      <w:r>
        <w:t xml:space="preserve"> </w:t>
      </w:r>
      <w:r w:rsidRPr="00AD75BA">
        <w:t xml:space="preserve">to platforma oprogramowania do tworzenia i dostarczania aplikacji komputerowych. Tworzony za jej pomocą jest </w:t>
      </w:r>
      <w:proofErr w:type="spellStart"/>
      <w:r w:rsidRPr="00AD75BA">
        <w:t>interface</w:t>
      </w:r>
      <w:proofErr w:type="spellEnd"/>
      <w:r w:rsidRPr="00AD75BA">
        <w:t xml:space="preserve"> użytkownika.</w:t>
      </w:r>
    </w:p>
    <w:p w14:paraId="7E355481" w14:textId="77777777" w:rsidR="00555AB3" w:rsidRDefault="00AD75BA" w:rsidP="00555AB3">
      <w:pPr>
        <w:pStyle w:val="ListParagraph"/>
        <w:numPr>
          <w:ilvl w:val="0"/>
          <w:numId w:val="9"/>
        </w:numPr>
      </w:pPr>
      <w:r>
        <w:t>Baza danych</w:t>
      </w:r>
      <w:r w:rsidR="00555AB3" w:rsidRPr="00AB692E">
        <w:t xml:space="preserve"> </w:t>
      </w:r>
      <w:proofErr w:type="spellStart"/>
      <w:r>
        <w:t>PostgreSEL</w:t>
      </w:r>
      <w:proofErr w:type="spellEnd"/>
    </w:p>
    <w:p w14:paraId="5EF7DAB6" w14:textId="77777777" w:rsidR="00AD75BA" w:rsidRDefault="00AD75BA" w:rsidP="00AD75BA">
      <w:pPr>
        <w:pStyle w:val="ListParagraph"/>
        <w:numPr>
          <w:ilvl w:val="1"/>
          <w:numId w:val="9"/>
        </w:numPr>
      </w:pPr>
      <w:proofErr w:type="spellStart"/>
      <w:r>
        <w:t>PostgreSQL</w:t>
      </w:r>
      <w:proofErr w:type="spellEnd"/>
      <w:r>
        <w:t xml:space="preserve"> </w:t>
      </w:r>
      <w:r w:rsidRPr="00AD75BA">
        <w:t>to jeden z najpopularniejszych otwartych systemów zarządzania relacyjnymi bazami danych.</w:t>
      </w:r>
    </w:p>
    <w:p w14:paraId="658E7013" w14:textId="77777777" w:rsidR="00AD75BA" w:rsidRDefault="00AD75BA" w:rsidP="00AD75BA">
      <w:pPr>
        <w:pStyle w:val="ListParagraph"/>
        <w:numPr>
          <w:ilvl w:val="0"/>
          <w:numId w:val="9"/>
        </w:numPr>
      </w:pPr>
      <w:r>
        <w:t>WEKA</w:t>
      </w:r>
    </w:p>
    <w:p w14:paraId="246E81B0" w14:textId="77777777" w:rsidR="00AD75BA" w:rsidRPr="00AB692E" w:rsidRDefault="00AD75BA" w:rsidP="00AD75BA">
      <w:pPr>
        <w:pStyle w:val="ListParagraph"/>
        <w:numPr>
          <w:ilvl w:val="1"/>
          <w:numId w:val="9"/>
        </w:numPr>
      </w:pPr>
      <w:proofErr w:type="spellStart"/>
      <w:r>
        <w:t>PostgreSQL</w:t>
      </w:r>
      <w:proofErr w:type="spellEnd"/>
      <w:r>
        <w:t xml:space="preserve"> </w:t>
      </w:r>
      <w:r w:rsidRPr="00AD75BA">
        <w:t>to jeden z najpopularniejszych otwartych systemów zarządzania relacyjnymi bazami danych.</w:t>
      </w:r>
      <w:r w:rsidR="00D0295D">
        <w:br/>
      </w:r>
      <w:r w:rsidR="00D0295D">
        <w:br/>
      </w:r>
      <w:r w:rsidR="00D0295D">
        <w:br/>
      </w:r>
      <w:r w:rsidR="00D0295D">
        <w:br/>
      </w:r>
      <w:r w:rsidR="00D0295D">
        <w:br/>
      </w:r>
    </w:p>
    <w:p w14:paraId="026E91B8" w14:textId="50325313" w:rsidR="00394DA0" w:rsidRDefault="00394DA0" w:rsidP="00394DA0">
      <w:pPr>
        <w:ind w:left="360"/>
      </w:pPr>
    </w:p>
    <w:p w14:paraId="6A2D175D" w14:textId="77777777" w:rsidR="00394DA0" w:rsidRDefault="00394DA0" w:rsidP="00394DA0">
      <w:pPr>
        <w:pStyle w:val="Heading1"/>
        <w:numPr>
          <w:ilvl w:val="0"/>
          <w:numId w:val="11"/>
        </w:numPr>
      </w:pPr>
      <w:r>
        <w:lastRenderedPageBreak/>
        <w:t>Interfejs aplikacji / systemu</w:t>
      </w:r>
    </w:p>
    <w:p w14:paraId="418F3667" w14:textId="756AE126" w:rsidR="00394DA0" w:rsidRDefault="00394DA0" w:rsidP="00394DA0">
      <w:pPr>
        <w:pStyle w:val="Heading2"/>
        <w:numPr>
          <w:ilvl w:val="1"/>
          <w:numId w:val="11"/>
        </w:numPr>
      </w:pPr>
      <w:r>
        <w:t>Panel ładowania i panel powitalny aplikacji</w:t>
      </w:r>
    </w:p>
    <w:p w14:paraId="2E26E77C" w14:textId="2690B2D3" w:rsidR="00394DA0" w:rsidRDefault="00394DA0" w:rsidP="00394DA0">
      <w:pPr>
        <w:pStyle w:val="Heading3"/>
      </w:pPr>
    </w:p>
    <w:p w14:paraId="4004207B" w14:textId="77777777" w:rsidR="00996DB4" w:rsidRDefault="00C15A72" w:rsidP="00996DB4">
      <w:pPr>
        <w:keepNext/>
        <w:ind w:left="360"/>
        <w:jc w:val="center"/>
      </w:pPr>
      <w:r>
        <w:rPr>
          <w:noProof/>
        </w:rPr>
        <w:drawing>
          <wp:inline distT="0" distB="0" distL="0" distR="0" wp14:anchorId="057B8D7E" wp14:editId="773DF656">
            <wp:extent cx="3979333" cy="279895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0-05-06 at 19.24.0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0571" cy="284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42C62" w14:textId="1D70501B" w:rsidR="00996DB4" w:rsidRDefault="00996DB4" w:rsidP="00996DB4">
      <w:pPr>
        <w:pStyle w:val="Caption"/>
        <w:jc w:val="center"/>
      </w:pPr>
      <w:r>
        <w:t xml:space="preserve">[Rys  </w:t>
      </w:r>
      <w:r>
        <w:fldChar w:fldCharType="begin"/>
      </w:r>
      <w:r>
        <w:instrText xml:space="preserve"> SEQ [Rys_ \* ARABIC </w:instrText>
      </w:r>
      <w:r>
        <w:fldChar w:fldCharType="separate"/>
      </w:r>
      <w:r w:rsidR="009772C5">
        <w:rPr>
          <w:noProof/>
        </w:rPr>
        <w:t>1</w:t>
      </w:r>
      <w:r>
        <w:fldChar w:fldCharType="end"/>
      </w:r>
      <w:r>
        <w:t>] Okno ładowania</w:t>
      </w:r>
    </w:p>
    <w:p w14:paraId="499F8720" w14:textId="2B7EFB72" w:rsidR="00C15A72" w:rsidRDefault="00C15A72" w:rsidP="00394DA0">
      <w:pPr>
        <w:ind w:left="360"/>
      </w:pPr>
    </w:p>
    <w:p w14:paraId="4180FD96" w14:textId="745FFB32" w:rsidR="00AE6803" w:rsidRPr="00394DA0" w:rsidRDefault="00AE6803" w:rsidP="00AE6803">
      <w:pPr>
        <w:ind w:left="360"/>
        <w:jc w:val="both"/>
      </w:pPr>
      <w:r>
        <w:t xml:space="preserve">W oknie początkowym </w:t>
      </w:r>
      <w:r w:rsidRPr="00AE6803">
        <w:rPr>
          <w:i/>
          <w:iCs/>
        </w:rPr>
        <w:t>[Rys 2]</w:t>
      </w:r>
      <w:r>
        <w:t xml:space="preserve">, mamy do dyspozycji dostępne funkcjonalności aplikacji, możemy </w:t>
      </w:r>
      <w:r>
        <w:br/>
        <w:t>je wybrać w pasku po prawej stronie, możemy również opuścić aplikacje.</w:t>
      </w:r>
    </w:p>
    <w:p w14:paraId="416DB899" w14:textId="77777777" w:rsidR="00AE6803" w:rsidRDefault="00C15A72" w:rsidP="00AE6803">
      <w:pPr>
        <w:keepNext/>
        <w:jc w:val="center"/>
      </w:pPr>
      <w:r>
        <w:rPr>
          <w:noProof/>
        </w:rPr>
        <w:drawing>
          <wp:inline distT="0" distB="0" distL="0" distR="0" wp14:anchorId="376DF3DE" wp14:editId="038FFD03">
            <wp:extent cx="4682066" cy="3235953"/>
            <wp:effectExtent l="0" t="0" r="444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0-05-06 at 19.24.3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086" cy="327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22A44" w14:textId="4B2D0737" w:rsidR="00C15A72" w:rsidRDefault="00AE6803" w:rsidP="00AE6803">
      <w:pPr>
        <w:pStyle w:val="Caption"/>
        <w:jc w:val="center"/>
      </w:pPr>
      <w:r>
        <w:t xml:space="preserve">[Rys  </w:t>
      </w:r>
      <w:r>
        <w:fldChar w:fldCharType="begin"/>
      </w:r>
      <w:r>
        <w:instrText xml:space="preserve"> SEQ [Rys_ \* ARABIC </w:instrText>
      </w:r>
      <w:r>
        <w:fldChar w:fldCharType="separate"/>
      </w:r>
      <w:r w:rsidR="009772C5">
        <w:rPr>
          <w:noProof/>
        </w:rPr>
        <w:t>2</w:t>
      </w:r>
      <w:r>
        <w:fldChar w:fldCharType="end"/>
      </w:r>
      <w:r>
        <w:t>] Okno początkowe</w:t>
      </w:r>
    </w:p>
    <w:p w14:paraId="2B511095" w14:textId="5FF5FAE6" w:rsidR="00C15A72" w:rsidRDefault="00C15A72" w:rsidP="00C15A72">
      <w:pPr>
        <w:jc w:val="center"/>
      </w:pPr>
    </w:p>
    <w:p w14:paraId="702F3C24" w14:textId="1BD62CC3" w:rsidR="00614971" w:rsidRPr="00614971" w:rsidRDefault="00C15A72" w:rsidP="00614971">
      <w:pPr>
        <w:pStyle w:val="Heading2"/>
        <w:numPr>
          <w:ilvl w:val="1"/>
          <w:numId w:val="11"/>
        </w:numPr>
      </w:pPr>
      <w:r>
        <w:lastRenderedPageBreak/>
        <w:t xml:space="preserve">Panel </w:t>
      </w:r>
      <w:r w:rsidR="00EE08DE">
        <w:t>zysku z rezerwacji</w:t>
      </w:r>
    </w:p>
    <w:p w14:paraId="7AA9FAF6" w14:textId="4E0DEEDD" w:rsidR="00AE6803" w:rsidRPr="00EE08DE" w:rsidRDefault="00AE6803" w:rsidP="00EE08DE">
      <w:r>
        <w:t xml:space="preserve">W zakładce zysków z rezerwacji </w:t>
      </w:r>
      <w:r w:rsidRPr="00E2554F">
        <w:rPr>
          <w:i/>
          <w:iCs/>
        </w:rPr>
        <w:t>[Rys 3]</w:t>
      </w:r>
      <w:r>
        <w:t>, możemy wy</w:t>
      </w:r>
      <w:r w:rsidR="00E2554F">
        <w:t>świetlić zysk danego hotelu, naszej sieci w okresie 12 miesięcy.</w:t>
      </w:r>
    </w:p>
    <w:p w14:paraId="46BCA554" w14:textId="77777777" w:rsidR="00AE6803" w:rsidRDefault="00EE08DE" w:rsidP="00AE6803">
      <w:pPr>
        <w:keepNext/>
        <w:jc w:val="center"/>
      </w:pPr>
      <w:r>
        <w:rPr>
          <w:noProof/>
        </w:rPr>
        <w:drawing>
          <wp:inline distT="0" distB="0" distL="0" distR="0" wp14:anchorId="6C5B21EF" wp14:editId="22AFB9EB">
            <wp:extent cx="4679627" cy="3234266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0-05-06 at 19.25.04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372" cy="330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913CD" w14:textId="3E4E2A54" w:rsidR="00614971" w:rsidRPr="00614971" w:rsidRDefault="00AE6803" w:rsidP="009772C5">
      <w:pPr>
        <w:pStyle w:val="Caption"/>
        <w:jc w:val="center"/>
      </w:pPr>
      <w:r>
        <w:t xml:space="preserve">[Rys  </w:t>
      </w:r>
      <w:r>
        <w:fldChar w:fldCharType="begin"/>
      </w:r>
      <w:r>
        <w:instrText xml:space="preserve"> SEQ [Rys_ \* ARABIC </w:instrText>
      </w:r>
      <w:r>
        <w:fldChar w:fldCharType="separate"/>
      </w:r>
      <w:r w:rsidR="009772C5">
        <w:rPr>
          <w:noProof/>
        </w:rPr>
        <w:t>3</w:t>
      </w:r>
      <w:r>
        <w:fldChar w:fldCharType="end"/>
      </w:r>
      <w:r>
        <w:t>] Zakładka zysku z rezerwacji</w:t>
      </w:r>
    </w:p>
    <w:p w14:paraId="7E9E4EA0" w14:textId="4A9B6FAD" w:rsidR="00614971" w:rsidRPr="00614971" w:rsidRDefault="00EE08DE" w:rsidP="00614971">
      <w:pPr>
        <w:pStyle w:val="Heading2"/>
        <w:numPr>
          <w:ilvl w:val="1"/>
          <w:numId w:val="11"/>
        </w:numPr>
      </w:pPr>
      <w:r>
        <w:t xml:space="preserve">Panel zysku z </w:t>
      </w:r>
      <w:r>
        <w:t>usług</w:t>
      </w:r>
    </w:p>
    <w:p w14:paraId="1D5DBBC6" w14:textId="0FCF1B7A" w:rsidR="00AE6803" w:rsidRPr="00AE6803" w:rsidRDefault="00614971" w:rsidP="00AE6803">
      <w:r>
        <w:t xml:space="preserve">W zakładce zyski z usług [Rys 4], mamy możliwość analogicznie, do poprzedniej funkcjonalności, </w:t>
      </w:r>
      <w:r>
        <w:br/>
        <w:t>zyski z usług.</w:t>
      </w:r>
    </w:p>
    <w:p w14:paraId="107B3823" w14:textId="77777777" w:rsidR="00AE6803" w:rsidRDefault="00EE08DE" w:rsidP="00AE6803">
      <w:pPr>
        <w:keepNext/>
        <w:jc w:val="center"/>
      </w:pPr>
      <w:r>
        <w:rPr>
          <w:noProof/>
        </w:rPr>
        <w:drawing>
          <wp:inline distT="0" distB="0" distL="0" distR="0" wp14:anchorId="2382F67F" wp14:editId="7F552C46">
            <wp:extent cx="4682066" cy="3235952"/>
            <wp:effectExtent l="0" t="0" r="444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0-05-06 at 19.25.1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954" cy="327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0B6AF" w14:textId="5F43BA53" w:rsidR="00EE08DE" w:rsidRDefault="00AE6803" w:rsidP="00AE6803">
      <w:pPr>
        <w:pStyle w:val="Caption"/>
        <w:jc w:val="center"/>
      </w:pPr>
      <w:r>
        <w:t xml:space="preserve">[Rys  </w:t>
      </w:r>
      <w:r>
        <w:fldChar w:fldCharType="begin"/>
      </w:r>
      <w:r>
        <w:instrText xml:space="preserve"> SEQ [Rys_ \* ARABIC </w:instrText>
      </w:r>
      <w:r>
        <w:fldChar w:fldCharType="separate"/>
      </w:r>
      <w:r w:rsidR="009772C5">
        <w:rPr>
          <w:noProof/>
        </w:rPr>
        <w:t>4</w:t>
      </w:r>
      <w:r>
        <w:fldChar w:fldCharType="end"/>
      </w:r>
      <w:r>
        <w:t>] Zakładka zysku z usług</w:t>
      </w:r>
    </w:p>
    <w:p w14:paraId="6BE81977" w14:textId="14778E9C" w:rsidR="009772C5" w:rsidRPr="00614971" w:rsidRDefault="009772C5" w:rsidP="00ED6E43">
      <w:pPr>
        <w:pStyle w:val="Heading2"/>
        <w:numPr>
          <w:ilvl w:val="1"/>
          <w:numId w:val="11"/>
        </w:numPr>
      </w:pPr>
      <w:r>
        <w:lastRenderedPageBreak/>
        <w:t>Panel zysku z usług</w:t>
      </w:r>
    </w:p>
    <w:p w14:paraId="4225D9E0" w14:textId="3BE60C51" w:rsidR="009772C5" w:rsidRPr="00AE6803" w:rsidRDefault="009772C5" w:rsidP="009772C5">
      <w:r>
        <w:t xml:space="preserve">W zakładce </w:t>
      </w:r>
      <w:r>
        <w:t>zestawienia</w:t>
      </w:r>
      <w:r>
        <w:t xml:space="preserve"> </w:t>
      </w:r>
      <w:r>
        <w:t>miast</w:t>
      </w:r>
      <w:r>
        <w:t xml:space="preserve"> [Rys </w:t>
      </w:r>
      <w:r>
        <w:t>5</w:t>
      </w:r>
      <w:r>
        <w:t xml:space="preserve">], </w:t>
      </w:r>
      <w:r>
        <w:t>mamy przedstawione</w:t>
      </w:r>
      <w:r>
        <w:t xml:space="preserve"> zestawienie miast, z których sieć hoteli, posiada największą ilość odwiedzających</w:t>
      </w:r>
      <w:r>
        <w:t xml:space="preserve"> od początku.</w:t>
      </w:r>
    </w:p>
    <w:p w14:paraId="44BD44BF" w14:textId="157EBD0A" w:rsidR="00614971" w:rsidRDefault="009772C5" w:rsidP="00614971">
      <w:pPr>
        <w:keepNext/>
        <w:jc w:val="center"/>
      </w:pPr>
      <w:r>
        <w:rPr>
          <w:noProof/>
        </w:rPr>
        <w:drawing>
          <wp:inline distT="0" distB="0" distL="0" distR="0" wp14:anchorId="3A26E301" wp14:editId="2FC7A851">
            <wp:extent cx="4682066" cy="3235952"/>
            <wp:effectExtent l="0" t="0" r="4445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0-05-06 at 19.25.29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6931" cy="326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E3287" w14:textId="3F195DB8" w:rsidR="00614971" w:rsidRDefault="00614971" w:rsidP="00614971">
      <w:pPr>
        <w:pStyle w:val="Caption"/>
        <w:jc w:val="center"/>
      </w:pPr>
      <w:r>
        <w:t xml:space="preserve">[Rys  </w:t>
      </w:r>
      <w:r>
        <w:fldChar w:fldCharType="begin"/>
      </w:r>
      <w:r>
        <w:instrText xml:space="preserve"> SEQ [Rys_ \* ARABIC </w:instrText>
      </w:r>
      <w:r>
        <w:fldChar w:fldCharType="separate"/>
      </w:r>
      <w:r w:rsidR="009772C5">
        <w:rPr>
          <w:noProof/>
        </w:rPr>
        <w:t>5</w:t>
      </w:r>
      <w:r>
        <w:fldChar w:fldCharType="end"/>
      </w:r>
      <w:r>
        <w:t xml:space="preserve">] </w:t>
      </w:r>
      <w:r w:rsidR="009772C5">
        <w:t>Zakładka z</w:t>
      </w:r>
      <w:r>
        <w:t>estawienie miast</w:t>
      </w:r>
    </w:p>
    <w:p w14:paraId="7A6A1658" w14:textId="7F8FE95B" w:rsidR="00ED6E43" w:rsidRPr="00ED6E43" w:rsidRDefault="009772C5" w:rsidP="00ED6E43">
      <w:pPr>
        <w:pStyle w:val="Heading2"/>
        <w:numPr>
          <w:ilvl w:val="1"/>
          <w:numId w:val="11"/>
        </w:numPr>
      </w:pPr>
      <w:r>
        <w:t>Panel zysku z usług</w:t>
      </w:r>
    </w:p>
    <w:p w14:paraId="21E65A18" w14:textId="3CE2BF95" w:rsidR="009772C5" w:rsidRPr="009772C5" w:rsidRDefault="009772C5" w:rsidP="009772C5">
      <w:r>
        <w:t>W zakładce zestawienia usług [Rys 6], mamy przedstawione zestawienie usług, których dany hotel, sprzedał w okresie 12 miesięcy.</w:t>
      </w:r>
    </w:p>
    <w:p w14:paraId="08DBB4D8" w14:textId="77777777" w:rsidR="009772C5" w:rsidRDefault="009772C5" w:rsidP="009772C5">
      <w:pPr>
        <w:keepNext/>
        <w:jc w:val="center"/>
      </w:pPr>
      <w:r>
        <w:rPr>
          <w:noProof/>
        </w:rPr>
        <w:drawing>
          <wp:inline distT="0" distB="0" distL="0" distR="0" wp14:anchorId="2DE3B3B2" wp14:editId="2BEBCF3C">
            <wp:extent cx="4679628" cy="3234267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0-05-06 at 19.25.39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806" cy="324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8F160" w14:textId="399052A3" w:rsidR="009772C5" w:rsidRDefault="009772C5" w:rsidP="009772C5">
      <w:pPr>
        <w:pStyle w:val="Caption"/>
        <w:jc w:val="center"/>
      </w:pPr>
      <w:r>
        <w:t xml:space="preserve">[Rys  </w:t>
      </w:r>
      <w:r>
        <w:fldChar w:fldCharType="begin"/>
      </w:r>
      <w:r>
        <w:instrText xml:space="preserve"> SEQ [Rys_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>] Zakładka zestawienia usług</w:t>
      </w:r>
    </w:p>
    <w:p w14:paraId="7D31207B" w14:textId="60B80DE9" w:rsidR="009772C5" w:rsidRDefault="009772C5" w:rsidP="009772C5"/>
    <w:p w14:paraId="340ABA1D" w14:textId="4EF84291" w:rsidR="009772C5" w:rsidRDefault="009772C5" w:rsidP="00ED6E43">
      <w:pPr>
        <w:pStyle w:val="Heading2"/>
        <w:numPr>
          <w:ilvl w:val="1"/>
          <w:numId w:val="11"/>
        </w:numPr>
      </w:pPr>
      <w:r>
        <w:lastRenderedPageBreak/>
        <w:t xml:space="preserve">Panel </w:t>
      </w:r>
      <w:r>
        <w:t>eksploracji</w:t>
      </w:r>
      <w:r>
        <w:t xml:space="preserve"> usług</w:t>
      </w:r>
    </w:p>
    <w:p w14:paraId="251E8DEB" w14:textId="77777777" w:rsidR="00ED6E43" w:rsidRPr="00ED6E43" w:rsidRDefault="00ED6E43" w:rsidP="00ED6E43"/>
    <w:p w14:paraId="76F20B34" w14:textId="49D4CC6B" w:rsidR="009772C5" w:rsidRDefault="009772C5" w:rsidP="009772C5">
      <w:r>
        <w:t xml:space="preserve">W zakładce </w:t>
      </w:r>
      <w:r>
        <w:t>eksploracji</w:t>
      </w:r>
      <w:r>
        <w:t xml:space="preserve"> usług [Rys </w:t>
      </w:r>
      <w:r>
        <w:t>7]</w:t>
      </w:r>
      <w:r>
        <w:t xml:space="preserve"> </w:t>
      </w:r>
      <w:r>
        <w:t>mamy</w:t>
      </w:r>
      <w:r w:rsidR="003127AF">
        <w:t xml:space="preserve"> proponowane </w:t>
      </w:r>
      <w:r w:rsidR="00ED6E43">
        <w:t xml:space="preserve">dodatkowe usługi, które są najczęściej wybierane ze sobą. Możemy wpłynąć na wykonywanie się algorytmu </w:t>
      </w:r>
      <w:proofErr w:type="spellStart"/>
      <w:r w:rsidR="00ED6E43">
        <w:t>Apriori</w:t>
      </w:r>
      <w:proofErr w:type="spellEnd"/>
      <w:r w:rsidR="00ED6E43">
        <w:t>, zmieniając domyślne argumenty, takie jak ilość reguł, minimalna metryka, minimalne wsparcie.</w:t>
      </w:r>
      <w:r w:rsidR="003127AF">
        <w:t xml:space="preserve"> </w:t>
      </w:r>
    </w:p>
    <w:p w14:paraId="568A3D0E" w14:textId="77777777" w:rsidR="009772C5" w:rsidRDefault="009772C5" w:rsidP="009772C5">
      <w:pPr>
        <w:keepNext/>
        <w:jc w:val="center"/>
      </w:pPr>
      <w:r>
        <w:rPr>
          <w:noProof/>
        </w:rPr>
        <w:drawing>
          <wp:inline distT="0" distB="0" distL="0" distR="0" wp14:anchorId="462D05F3" wp14:editId="6DFE0652">
            <wp:extent cx="4682066" cy="3235952"/>
            <wp:effectExtent l="0" t="0" r="4445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0-05-06 at 19.32.0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0982" cy="32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D0DC2" w14:textId="7CAC00E8" w:rsidR="009772C5" w:rsidRPr="009772C5" w:rsidRDefault="009772C5" w:rsidP="009772C5">
      <w:pPr>
        <w:pStyle w:val="Caption"/>
        <w:jc w:val="center"/>
      </w:pPr>
      <w:r>
        <w:t xml:space="preserve">[Rys  </w:t>
      </w:r>
      <w:r>
        <w:fldChar w:fldCharType="begin"/>
      </w:r>
      <w:r>
        <w:instrText xml:space="preserve"> SEQ [Rys_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>] Zakładka eksploracji usług</w:t>
      </w:r>
    </w:p>
    <w:p w14:paraId="0FFA8DF9" w14:textId="08E7C7C3" w:rsidR="009772C5" w:rsidRDefault="009772C5" w:rsidP="009772C5"/>
    <w:p w14:paraId="3EE732DC" w14:textId="4696E7CB" w:rsidR="00ED6E43" w:rsidRDefault="00ED6E43" w:rsidP="009772C5"/>
    <w:p w14:paraId="26472C04" w14:textId="1370640E" w:rsidR="00ED6E43" w:rsidRDefault="00ED6E43" w:rsidP="009772C5"/>
    <w:p w14:paraId="59BB3551" w14:textId="7DF94228" w:rsidR="00ED6E43" w:rsidRDefault="00ED6E43" w:rsidP="009772C5"/>
    <w:p w14:paraId="5E6C01A6" w14:textId="4F907E6B" w:rsidR="00ED6E43" w:rsidRDefault="00ED6E43" w:rsidP="00ED6E43">
      <w:pPr>
        <w:pStyle w:val="Heading1"/>
        <w:numPr>
          <w:ilvl w:val="0"/>
          <w:numId w:val="11"/>
        </w:numPr>
      </w:pPr>
      <w:r>
        <w:t>Literatura:</w:t>
      </w:r>
    </w:p>
    <w:p w14:paraId="754EBCF0" w14:textId="53D48EA5" w:rsidR="00ED6E43" w:rsidRDefault="00ED6E43" w:rsidP="00ED6E43">
      <w:pPr>
        <w:pStyle w:val="ListParagraph"/>
        <w:numPr>
          <w:ilvl w:val="0"/>
          <w:numId w:val="19"/>
        </w:numPr>
      </w:pPr>
      <w:hyperlink r:id="rId20" w:history="1">
        <w:r w:rsidRPr="00885B74">
          <w:rPr>
            <w:rStyle w:val="Hyperlink"/>
          </w:rPr>
          <w:t>https://docs.oracle.com/javafx/2/layout/builtin_layouts.htm</w:t>
        </w:r>
      </w:hyperlink>
    </w:p>
    <w:p w14:paraId="524EF102" w14:textId="71F980BA" w:rsidR="00ED6E43" w:rsidRDefault="00ED6E43" w:rsidP="00ED6E43">
      <w:pPr>
        <w:pStyle w:val="ListParagraph"/>
        <w:numPr>
          <w:ilvl w:val="0"/>
          <w:numId w:val="19"/>
        </w:numPr>
      </w:pPr>
      <w:hyperlink r:id="rId21" w:history="1">
        <w:r w:rsidRPr="00885B74">
          <w:rPr>
            <w:rStyle w:val="Hyperlink"/>
          </w:rPr>
          <w:t>https://weka.sourceforge.io/doc.stable/</w:t>
        </w:r>
      </w:hyperlink>
    </w:p>
    <w:p w14:paraId="14229E2E" w14:textId="799BB841" w:rsidR="00ED6E43" w:rsidRDefault="00ED6E43" w:rsidP="00ED6E43">
      <w:pPr>
        <w:pStyle w:val="ListParagraph"/>
        <w:numPr>
          <w:ilvl w:val="0"/>
          <w:numId w:val="19"/>
        </w:numPr>
      </w:pPr>
      <w:hyperlink r:id="rId22" w:history="1">
        <w:r w:rsidRPr="00885B74">
          <w:rPr>
            <w:rStyle w:val="Hyperlink"/>
          </w:rPr>
          <w:t>https://www.postgresqltutorial.com</w:t>
        </w:r>
      </w:hyperlink>
    </w:p>
    <w:p w14:paraId="02DA705A" w14:textId="003E92C6" w:rsidR="00ED6E43" w:rsidRPr="00ED6E43" w:rsidRDefault="00ED6E43" w:rsidP="00ED6E43">
      <w:pPr>
        <w:pStyle w:val="ListParagraph"/>
        <w:numPr>
          <w:ilvl w:val="0"/>
          <w:numId w:val="19"/>
        </w:numPr>
      </w:pPr>
      <w:r w:rsidRPr="00ED6E43">
        <w:t>https://www.w3schools.com/java/</w:t>
      </w:r>
    </w:p>
    <w:sectPr w:rsidR="00ED6E43" w:rsidRPr="00ED6E43" w:rsidSect="009356D4">
      <w:pgSz w:w="11906" w:h="16838"/>
      <w:pgMar w:top="1134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E100DA" w14:textId="77777777" w:rsidR="00122CC7" w:rsidRDefault="00122CC7" w:rsidP="00EE08DE">
      <w:pPr>
        <w:spacing w:after="0" w:line="240" w:lineRule="auto"/>
      </w:pPr>
      <w:r>
        <w:separator/>
      </w:r>
    </w:p>
  </w:endnote>
  <w:endnote w:type="continuationSeparator" w:id="0">
    <w:p w14:paraId="4BF5854F" w14:textId="77777777" w:rsidR="00122CC7" w:rsidRDefault="00122CC7" w:rsidP="00EE08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77C58E" w14:textId="77777777" w:rsidR="00122CC7" w:rsidRDefault="00122CC7" w:rsidP="00EE08DE">
      <w:pPr>
        <w:spacing w:after="0" w:line="240" w:lineRule="auto"/>
      </w:pPr>
      <w:r>
        <w:separator/>
      </w:r>
    </w:p>
  </w:footnote>
  <w:footnote w:type="continuationSeparator" w:id="0">
    <w:p w14:paraId="2185A394" w14:textId="77777777" w:rsidR="00122CC7" w:rsidRDefault="00122CC7" w:rsidP="00EE08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3456D5"/>
    <w:multiLevelType w:val="multilevel"/>
    <w:tmpl w:val="CA92C49C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07377483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8817FF3"/>
    <w:multiLevelType w:val="multilevel"/>
    <w:tmpl w:val="CA92C49C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0F04511B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B245C11"/>
    <w:multiLevelType w:val="hybridMultilevel"/>
    <w:tmpl w:val="6EA298BE"/>
    <w:lvl w:ilvl="0" w:tplc="2D78E23A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59EC3A86">
      <w:start w:val="1573"/>
      <w:numFmt w:val="bullet"/>
      <w:lvlText w:val="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8A5A0158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E9CE4918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B638F650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27C31FC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ECF4FC84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58E45EA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739825E8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5" w15:restartNumberingAfterBreak="0">
    <w:nsid w:val="2E3D0B58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11878D0"/>
    <w:multiLevelType w:val="hybridMultilevel"/>
    <w:tmpl w:val="2000F9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2324BA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18425AA"/>
    <w:multiLevelType w:val="hybridMultilevel"/>
    <w:tmpl w:val="61E878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A64297"/>
    <w:multiLevelType w:val="hybridMultilevel"/>
    <w:tmpl w:val="AB00983E"/>
    <w:lvl w:ilvl="0" w:tplc="FBEC410C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C010A2E6" w:tentative="1">
      <w:start w:val="1"/>
      <w:numFmt w:val="bullet"/>
      <w:lvlText w:val="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F5EE4A2E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29BC54C0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99E2169E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F0AB94E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8AD69FE0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1D44046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0F7EC2B2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0" w15:restartNumberingAfterBreak="0">
    <w:nsid w:val="50B9155B"/>
    <w:multiLevelType w:val="hybridMultilevel"/>
    <w:tmpl w:val="D4F442E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DB69FF"/>
    <w:multiLevelType w:val="hybridMultilevel"/>
    <w:tmpl w:val="55144B0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F0E4E7E"/>
    <w:multiLevelType w:val="hybridMultilevel"/>
    <w:tmpl w:val="E2964FC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F7058A5"/>
    <w:multiLevelType w:val="hybridMultilevel"/>
    <w:tmpl w:val="1BAA8CC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A674D7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72061248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77013D06"/>
    <w:multiLevelType w:val="hybridMultilevel"/>
    <w:tmpl w:val="7A3A6D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7901AA2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78A10805"/>
    <w:multiLevelType w:val="hybridMultilevel"/>
    <w:tmpl w:val="70388B2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4"/>
  </w:num>
  <w:num w:numId="3">
    <w:abstractNumId w:val="17"/>
  </w:num>
  <w:num w:numId="4">
    <w:abstractNumId w:val="14"/>
  </w:num>
  <w:num w:numId="5">
    <w:abstractNumId w:val="10"/>
  </w:num>
  <w:num w:numId="6">
    <w:abstractNumId w:val="6"/>
  </w:num>
  <w:num w:numId="7">
    <w:abstractNumId w:val="16"/>
  </w:num>
  <w:num w:numId="8">
    <w:abstractNumId w:val="11"/>
  </w:num>
  <w:num w:numId="9">
    <w:abstractNumId w:val="13"/>
  </w:num>
  <w:num w:numId="10">
    <w:abstractNumId w:val="12"/>
  </w:num>
  <w:num w:numId="11">
    <w:abstractNumId w:val="5"/>
  </w:num>
  <w:num w:numId="12">
    <w:abstractNumId w:val="8"/>
  </w:num>
  <w:num w:numId="13">
    <w:abstractNumId w:val="3"/>
  </w:num>
  <w:num w:numId="14">
    <w:abstractNumId w:val="1"/>
  </w:num>
  <w:num w:numId="15">
    <w:abstractNumId w:val="7"/>
  </w:num>
  <w:num w:numId="16">
    <w:abstractNumId w:val="0"/>
  </w:num>
  <w:num w:numId="17">
    <w:abstractNumId w:val="15"/>
  </w:num>
  <w:num w:numId="18">
    <w:abstractNumId w:val="2"/>
  </w:num>
  <w:num w:numId="1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55B9"/>
    <w:rsid w:val="00122CC7"/>
    <w:rsid w:val="001475EA"/>
    <w:rsid w:val="001976BB"/>
    <w:rsid w:val="001C4E54"/>
    <w:rsid w:val="001F0E64"/>
    <w:rsid w:val="002959D5"/>
    <w:rsid w:val="002A3C3A"/>
    <w:rsid w:val="002E5436"/>
    <w:rsid w:val="003127AF"/>
    <w:rsid w:val="00394DA0"/>
    <w:rsid w:val="00407C39"/>
    <w:rsid w:val="004455B9"/>
    <w:rsid w:val="00451922"/>
    <w:rsid w:val="00541476"/>
    <w:rsid w:val="00555AB3"/>
    <w:rsid w:val="00614971"/>
    <w:rsid w:val="007D2ED0"/>
    <w:rsid w:val="008F403C"/>
    <w:rsid w:val="009772C5"/>
    <w:rsid w:val="00996DB4"/>
    <w:rsid w:val="00A537BE"/>
    <w:rsid w:val="00A80C5A"/>
    <w:rsid w:val="00AB692E"/>
    <w:rsid w:val="00AD75BA"/>
    <w:rsid w:val="00AE6803"/>
    <w:rsid w:val="00B735D9"/>
    <w:rsid w:val="00C15A72"/>
    <w:rsid w:val="00CC64E9"/>
    <w:rsid w:val="00D0295D"/>
    <w:rsid w:val="00E2554F"/>
    <w:rsid w:val="00ED4219"/>
    <w:rsid w:val="00ED6E43"/>
    <w:rsid w:val="00EE08DE"/>
    <w:rsid w:val="00FF7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9DDC1B4"/>
  <w15:chartTrackingRefBased/>
  <w15:docId w15:val="{73F726C3-467F-4D2B-ABEC-7C25F8B0F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76BB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5414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14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55AB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519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147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4147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4147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5414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541476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3Char">
    <w:name w:val="Heading 3 Char"/>
    <w:basedOn w:val="DefaultParagraphFont"/>
    <w:link w:val="Heading3"/>
    <w:uiPriority w:val="9"/>
    <w:rsid w:val="00555AB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5192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475EA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75EA"/>
    <w:rPr>
      <w:rFonts w:ascii="Times New Roman" w:hAnsi="Times New Roman" w:cs="Times New Roman"/>
      <w:sz w:val="18"/>
      <w:szCs w:val="18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EE08DE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E08DE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E08DE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996DB4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ED6E4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D6E4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196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9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weka.sourceforge.io/doc.stable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docs.oracle.com/javafx/2/layout/builtin_layouts.ht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postgresqltutorial.com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>
  <b:Source>
    <b:Tag>ddd</b:Tag>
    <b:SourceType>Book</b:SourceType>
    <b:Guid>{CAE879A4-6300-444F-8A25-3FFB5E9C2E2F}</b:Guid>
    <b:Author>
      <b:Author>
        <b:NameList>
          <b:Person>
            <b:Last>ddd</b:Last>
          </b:Person>
        </b:NameList>
      </b:Author>
    </b:Author>
    <b:RefOrder>2</b:RefOrder>
  </b:Source>
  <b:Source>
    <b:Tag>sad</b:Tag>
    <b:SourceType>Book</b:SourceType>
    <b:Guid>{E7C3F409-AC75-0C40-8CEC-1D1E39408442}</b:Guid>
    <b:Title>sadsadasd</b:Title>
    <b:RefOrder>1</b:RefOrder>
  </b:Source>
</b:Sources>
</file>

<file path=customXml/itemProps1.xml><?xml version="1.0" encoding="utf-8"?>
<ds:datastoreItem xmlns:ds="http://schemas.openxmlformats.org/officeDocument/2006/customXml" ds:itemID="{D6DE5185-D5CF-4D41-9A73-3AEEDA1853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9</Pages>
  <Words>738</Words>
  <Characters>4209</Characters>
  <Application>Microsoft Office Word</Application>
  <DocSecurity>0</DocSecurity>
  <Lines>35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4938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</dc:creator>
  <cp:keywords/>
  <dc:description/>
  <cp:lastModifiedBy>Microsoft Office User</cp:lastModifiedBy>
  <cp:revision>14</cp:revision>
  <dcterms:created xsi:type="dcterms:W3CDTF">2019-03-04T15:27:00Z</dcterms:created>
  <dcterms:modified xsi:type="dcterms:W3CDTF">2020-05-06T18:29:00Z</dcterms:modified>
</cp:coreProperties>
</file>