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01D1" w14:textId="77777777" w:rsidR="00551CFD" w:rsidRDefault="00551CFD" w:rsidP="00551CFD">
      <w:pPr>
        <w:pStyle w:val="Ttulo1"/>
      </w:pPr>
      <w:r>
        <w:rPr>
          <w:rStyle w:val="task-body-header-title-text"/>
        </w:rPr>
        <w:t>Revisando el contenido</w:t>
      </w:r>
      <w:r>
        <w:t xml:space="preserve"> </w:t>
      </w:r>
    </w:p>
    <w:p w14:paraId="5CF648B7" w14:textId="77777777" w:rsidR="00551CFD" w:rsidRDefault="00551CFD" w:rsidP="00551CFD">
      <w:pPr>
        <w:pStyle w:val="NormalWeb"/>
      </w:pPr>
      <w:r>
        <w:t xml:space="preserve">¿Cuál es la diferencia entre usar una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  <w:r>
        <w:t xml:space="preserve"> o una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section</w:t>
      </w:r>
      <w:proofErr w:type="spellEnd"/>
      <w:r>
        <w:rPr>
          <w:rStyle w:val="CdigoHTML"/>
        </w:rPr>
        <w:t>&gt;</w:t>
      </w:r>
      <w:r>
        <w:t>?</w:t>
      </w:r>
    </w:p>
    <w:p w14:paraId="0B3248AA" w14:textId="77777777" w:rsidR="00551CFD" w:rsidRPr="00551CFD" w:rsidRDefault="00551CFD" w:rsidP="00551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551CFD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Debemos usar la etiqueta </w:t>
      </w:r>
      <w:r w:rsidRPr="00551CFD">
        <w:rPr>
          <w:rFonts w:ascii="Courier New" w:eastAsia="Times New Roman" w:hAnsi="Courier New" w:cs="Courier New"/>
          <w:sz w:val="20"/>
          <w:szCs w:val="20"/>
          <w:lang w:val="es-AR" w:eastAsia="es-AR"/>
        </w:rPr>
        <w:t>&lt;</w:t>
      </w:r>
      <w:proofErr w:type="spellStart"/>
      <w:r w:rsidRPr="00551CFD">
        <w:rPr>
          <w:rFonts w:ascii="Courier New" w:eastAsia="Times New Roman" w:hAnsi="Courier New" w:cs="Courier New"/>
          <w:sz w:val="20"/>
          <w:szCs w:val="20"/>
          <w:lang w:val="es-AR" w:eastAsia="es-AR"/>
        </w:rPr>
        <w:t>section</w:t>
      </w:r>
      <w:proofErr w:type="spellEnd"/>
      <w:r w:rsidRPr="00551CFD">
        <w:rPr>
          <w:rFonts w:ascii="Courier New" w:eastAsia="Times New Roman" w:hAnsi="Courier New" w:cs="Courier New"/>
          <w:sz w:val="20"/>
          <w:szCs w:val="20"/>
          <w:lang w:val="es-AR" w:eastAsia="es-AR"/>
        </w:rPr>
        <w:t>&gt;</w:t>
      </w:r>
      <w:r w:rsidRPr="00551CFD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cuando el bloque es semántico</w:t>
      </w:r>
    </w:p>
    <w:p w14:paraId="231A4F3E" w14:textId="77777777" w:rsidR="00551CFD" w:rsidRPr="00551CFD" w:rsidRDefault="00551CFD" w:rsidP="00551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551CFD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¡Alternativa correcta! Para un bloque donde el contenido tiene el mismo significado, el mismo sentido, usamos una </w:t>
      </w:r>
      <w:r w:rsidRPr="00551CFD">
        <w:rPr>
          <w:rFonts w:ascii="Courier New" w:eastAsia="Times New Roman" w:hAnsi="Courier New" w:cs="Courier New"/>
          <w:sz w:val="20"/>
          <w:szCs w:val="20"/>
          <w:lang w:val="es-AR" w:eastAsia="es-AR"/>
        </w:rPr>
        <w:t>&lt;</w:t>
      </w:r>
      <w:proofErr w:type="spellStart"/>
      <w:r w:rsidRPr="00551CFD">
        <w:rPr>
          <w:rFonts w:ascii="Courier New" w:eastAsia="Times New Roman" w:hAnsi="Courier New" w:cs="Courier New"/>
          <w:sz w:val="20"/>
          <w:szCs w:val="20"/>
          <w:lang w:val="es-AR" w:eastAsia="es-AR"/>
        </w:rPr>
        <w:t>section</w:t>
      </w:r>
      <w:proofErr w:type="spellEnd"/>
      <w:r w:rsidRPr="00551CFD">
        <w:rPr>
          <w:rFonts w:ascii="Courier New" w:eastAsia="Times New Roman" w:hAnsi="Courier New" w:cs="Courier New"/>
          <w:sz w:val="20"/>
          <w:szCs w:val="20"/>
          <w:lang w:val="es-AR" w:eastAsia="es-AR"/>
        </w:rPr>
        <w:t>&gt;</w:t>
      </w:r>
    </w:p>
    <w:p w14:paraId="66DE7144" w14:textId="566664D0" w:rsidR="009342DF" w:rsidRDefault="009342DF" w:rsidP="00551CFD"/>
    <w:p w14:paraId="2438CBE8" w14:textId="77777777" w:rsidR="00F9324B" w:rsidRDefault="00F9324B" w:rsidP="00F9324B">
      <w:pPr>
        <w:pStyle w:val="Ttulo1"/>
      </w:pPr>
      <w:r>
        <w:rPr>
          <w:rStyle w:val="task-body-header-title-text"/>
        </w:rPr>
        <w:t>Buenas prácticas de CSS</w:t>
      </w:r>
      <w:r>
        <w:t xml:space="preserve"> </w:t>
      </w:r>
    </w:p>
    <w:p w14:paraId="48E27F87" w14:textId="77777777" w:rsidR="00F9324B" w:rsidRDefault="00F9324B" w:rsidP="00F9324B">
      <w:pPr>
        <w:pStyle w:val="NormalWeb"/>
      </w:pPr>
      <w:r>
        <w:t>Al crear cualquier estilo, ¿Cuál es el mejor padrón para marcar nuestro contenido al crear una clase?</w:t>
      </w:r>
    </w:p>
    <w:p w14:paraId="1B75E74C" w14:textId="77777777" w:rsidR="00F9324B" w:rsidRDefault="00F9324B" w:rsidP="00F9324B">
      <w:pPr>
        <w:pStyle w:val="NormalWeb"/>
      </w:pPr>
      <w:r>
        <w:t xml:space="preserve">Ser específico y genérico al mismo tiempo </w:t>
      </w:r>
    </w:p>
    <w:p w14:paraId="153710ED" w14:textId="77777777" w:rsidR="00F9324B" w:rsidRDefault="00F9324B" w:rsidP="00F9324B">
      <w:pPr>
        <w:pStyle w:val="NormalWeb"/>
      </w:pPr>
      <w:r>
        <w:t xml:space="preserve">¡Alternativa correcta! Un balance es la mejor alternativa. No tan específico, para poder repetir o reutilizar las clases y no tan genérico, para que no tengas que necesitar combinar clases. </w:t>
      </w:r>
    </w:p>
    <w:p w14:paraId="313662B2" w14:textId="014A719C" w:rsidR="00F9324B" w:rsidRDefault="00F9324B" w:rsidP="00551CFD"/>
    <w:p w14:paraId="1ACBD78F" w14:textId="77777777" w:rsidR="002278A2" w:rsidRDefault="002278A2" w:rsidP="002278A2">
      <w:pPr>
        <w:pStyle w:val="Ttulo1"/>
      </w:pPr>
      <w:r>
        <w:rPr>
          <w:rStyle w:val="task-body-header-title-text"/>
        </w:rPr>
        <w:t xml:space="preserve">Utilidad del </w:t>
      </w:r>
      <w:proofErr w:type="spellStart"/>
      <w:r>
        <w:rPr>
          <w:rStyle w:val="task-body-header-title-text"/>
        </w:rPr>
        <w:t>Float</w:t>
      </w:r>
      <w:proofErr w:type="spellEnd"/>
      <w:r>
        <w:t xml:space="preserve"> </w:t>
      </w:r>
    </w:p>
    <w:p w14:paraId="191937AB" w14:textId="77777777" w:rsidR="002278A2" w:rsidRDefault="002278A2" w:rsidP="002278A2">
      <w:pPr>
        <w:pStyle w:val="NormalWeb"/>
      </w:pPr>
      <w:r>
        <w:t xml:space="preserve">¿Para qué sirve la propiedad </w:t>
      </w:r>
      <w:proofErr w:type="spellStart"/>
      <w:r>
        <w:rPr>
          <w:rStyle w:val="CdigoHTML"/>
        </w:rPr>
        <w:t>float</w:t>
      </w:r>
      <w:proofErr w:type="spellEnd"/>
      <w:r>
        <w:t xml:space="preserve">? </w:t>
      </w:r>
    </w:p>
    <w:p w14:paraId="77796B7B" w14:textId="77777777" w:rsidR="002278A2" w:rsidRDefault="002278A2" w:rsidP="002278A2">
      <w:pPr>
        <w:pStyle w:val="NormalWeb"/>
      </w:pPr>
      <w:r>
        <w:t>Colocar el elemento en la lateral de nuestra página y dejar los otros elementos alrededor de él.</w:t>
      </w:r>
    </w:p>
    <w:p w14:paraId="081D3367" w14:textId="77777777" w:rsidR="002278A2" w:rsidRDefault="002278A2" w:rsidP="002278A2">
      <w:pPr>
        <w:pStyle w:val="NormalWeb"/>
      </w:pPr>
      <w:r>
        <w:t xml:space="preserve">¡Alternativa correcta! Tanto el </w:t>
      </w:r>
      <w:proofErr w:type="spellStart"/>
      <w:proofErr w:type="gramStart"/>
      <w:r>
        <w:rPr>
          <w:rStyle w:val="CdigoHTML"/>
        </w:rPr>
        <w:t>float:left</w:t>
      </w:r>
      <w:proofErr w:type="spellEnd"/>
      <w:proofErr w:type="gramEnd"/>
      <w:r>
        <w:t xml:space="preserve"> como el </w:t>
      </w:r>
      <w:proofErr w:type="spellStart"/>
      <w:r>
        <w:rPr>
          <w:rStyle w:val="CdigoHTML"/>
        </w:rPr>
        <w:t>float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right</w:t>
      </w:r>
      <w:proofErr w:type="spellEnd"/>
      <w:r>
        <w:t xml:space="preserve"> sirven para que el elemento se destaque en la pantalla, la superficie del elemento continúa siendo utilizada y los otros elementos de texto o elementos en línea se posicionan alrededor de él.</w:t>
      </w:r>
    </w:p>
    <w:p w14:paraId="1FF52652" w14:textId="77777777" w:rsidR="002278A2" w:rsidRDefault="002278A2" w:rsidP="00551CFD"/>
    <w:p w14:paraId="1B11D7AA" w14:textId="77777777" w:rsidR="002278A2" w:rsidRDefault="002278A2" w:rsidP="002278A2">
      <w:pPr>
        <w:pStyle w:val="Ttulo1"/>
      </w:pPr>
      <w:r>
        <w:rPr>
          <w:rStyle w:val="task-body-header-title-text"/>
        </w:rPr>
        <w:t>Beneficios de usar fuentes externas</w:t>
      </w:r>
      <w:r>
        <w:t xml:space="preserve"> </w:t>
      </w:r>
    </w:p>
    <w:p w14:paraId="6A79AB18" w14:textId="77777777" w:rsidR="002278A2" w:rsidRDefault="002278A2" w:rsidP="002278A2">
      <w:pPr>
        <w:pStyle w:val="NormalWeb"/>
      </w:pPr>
      <w:r>
        <w:t>Analice los siguientes beneficios de usar fuentes externas:</w:t>
      </w:r>
    </w:p>
    <w:p w14:paraId="58A5B73F" w14:textId="77777777" w:rsidR="002278A2" w:rsidRDefault="002278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Estandarizar nuestro contenido en todos los navegadores</w:t>
      </w:r>
    </w:p>
    <w:p w14:paraId="6873D708" w14:textId="77777777" w:rsidR="002278A2" w:rsidRDefault="002278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Dejar el sitio más bonito, fuera de lo común </w:t>
      </w:r>
    </w:p>
    <w:p w14:paraId="3F0D445E" w14:textId="77777777" w:rsidR="002278A2" w:rsidRDefault="002278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Tener más alternativas de fuentes </w:t>
      </w:r>
    </w:p>
    <w:p w14:paraId="7B04AAA7" w14:textId="77777777" w:rsidR="002278A2" w:rsidRDefault="002278A2" w:rsidP="002278A2">
      <w:pPr>
        <w:pStyle w:val="NormalWeb"/>
      </w:pPr>
      <w:r>
        <w:lastRenderedPageBreak/>
        <w:t>¿Cuáles de las afirmaciones anteriores se benefician realmente del uso de fuentes externas?</w:t>
      </w:r>
    </w:p>
    <w:p w14:paraId="17D346FF" w14:textId="77777777" w:rsidR="00180543" w:rsidRDefault="00180543" w:rsidP="00180543">
      <w:pPr>
        <w:pStyle w:val="NormalWeb"/>
      </w:pPr>
      <w:r>
        <w:t>Todas las opciones</w:t>
      </w:r>
    </w:p>
    <w:p w14:paraId="1F577291" w14:textId="77777777" w:rsidR="00180543" w:rsidRDefault="00180543" w:rsidP="00180543">
      <w:pPr>
        <w:pStyle w:val="NormalWeb"/>
      </w:pPr>
      <w:r>
        <w:t>¡Alternativa correcta! Usar fuentes externas es una alternativa muy funcional para que tengamos más opciones, que hacen que nuestro sitio web sea más bonito y exclusivo y además estandarizado en todos los navegadores.</w:t>
      </w:r>
    </w:p>
    <w:p w14:paraId="216C0460" w14:textId="5AB48B52" w:rsidR="00F9324B" w:rsidRDefault="00F9324B" w:rsidP="00551CFD"/>
    <w:p w14:paraId="01E12DB2" w14:textId="77777777" w:rsidR="00D468E6" w:rsidRDefault="00D468E6" w:rsidP="00D468E6">
      <w:pPr>
        <w:pStyle w:val="Ttulo1"/>
      </w:pPr>
      <w:r>
        <w:rPr>
          <w:rStyle w:val="task-body-header-title-text"/>
        </w:rPr>
        <w:t xml:space="preserve">La etiqueta </w:t>
      </w:r>
      <w:proofErr w:type="spellStart"/>
      <w:r>
        <w:rPr>
          <w:rStyle w:val="task-body-header-title-text"/>
        </w:rPr>
        <w:t>iframe</w:t>
      </w:r>
      <w:proofErr w:type="spellEnd"/>
      <w:r>
        <w:t xml:space="preserve"> </w:t>
      </w:r>
    </w:p>
    <w:p w14:paraId="04CAB413" w14:textId="77777777" w:rsidR="00D468E6" w:rsidRDefault="00D468E6" w:rsidP="00D468E6">
      <w:pPr>
        <w:pStyle w:val="NormalWeb"/>
      </w:pPr>
      <w:r>
        <w:t xml:space="preserve">¿Para qué sirve la etiqueta </w:t>
      </w:r>
      <w:proofErr w:type="spellStart"/>
      <w:r>
        <w:t>iframe</w:t>
      </w:r>
      <w:proofErr w:type="spellEnd"/>
      <w:r>
        <w:t xml:space="preserve">? </w:t>
      </w:r>
    </w:p>
    <w:p w14:paraId="34C5EB68" w14:textId="77777777" w:rsidR="00D468E6" w:rsidRDefault="00D468E6" w:rsidP="00D468E6">
      <w:pPr>
        <w:pStyle w:val="NormalWeb"/>
      </w:pPr>
      <w:r>
        <w:t xml:space="preserve">Para insertar diferentes elementos externos como ser imágenes, videos, mapas o hasta una página de </w:t>
      </w:r>
      <w:proofErr w:type="spellStart"/>
      <w:r>
        <w:t>facebook</w:t>
      </w:r>
      <w:proofErr w:type="spellEnd"/>
      <w:r>
        <w:t xml:space="preserve"> o </w:t>
      </w:r>
      <w:proofErr w:type="spellStart"/>
      <w:r>
        <w:t>twitter</w:t>
      </w:r>
      <w:proofErr w:type="spellEnd"/>
      <w:r>
        <w:t>.</w:t>
      </w:r>
    </w:p>
    <w:p w14:paraId="27E4D691" w14:textId="2873F7FC" w:rsidR="00D468E6" w:rsidRDefault="00D468E6" w:rsidP="00D468E6">
      <w:pPr>
        <w:pStyle w:val="NormalWeb"/>
      </w:pPr>
      <w:r>
        <w:t xml:space="preserve">¡Alternativa correcta! Exactamente a través de la etiqueta </w:t>
      </w:r>
      <w:proofErr w:type="spellStart"/>
      <w:r>
        <w:rPr>
          <w:rStyle w:val="CdigoHTML"/>
        </w:rPr>
        <w:t>iframe</w:t>
      </w:r>
      <w:proofErr w:type="spellEnd"/>
      <w:r>
        <w:t xml:space="preserve"> podemos insertar diferentes tipos de elementos externos en nuestra página. Sean estos mapas, vídeos, imágenes u otras páginas web o páginas de redes sociales.</w:t>
      </w:r>
    </w:p>
    <w:p w14:paraId="03FD4881" w14:textId="77777777" w:rsidR="00D468E6" w:rsidRDefault="00D468E6" w:rsidP="00D468E6">
      <w:pPr>
        <w:pStyle w:val="NormalWeb"/>
      </w:pPr>
    </w:p>
    <w:p w14:paraId="2BA4F839" w14:textId="77777777" w:rsidR="00D468E6" w:rsidRDefault="00D468E6" w:rsidP="00D468E6">
      <w:pPr>
        <w:pStyle w:val="Ttulo1"/>
      </w:pPr>
      <w:r>
        <w:rPr>
          <w:rStyle w:val="task-body-header-title-text"/>
        </w:rPr>
        <w:t>Importando vídeos en nuestras páginas</w:t>
      </w:r>
      <w:r>
        <w:t xml:space="preserve"> </w:t>
      </w:r>
    </w:p>
    <w:p w14:paraId="6404E84E" w14:textId="77777777" w:rsidR="00D468E6" w:rsidRDefault="00D468E6" w:rsidP="00D468E6">
      <w:pPr>
        <w:pStyle w:val="NormalWeb"/>
      </w:pPr>
      <w:r>
        <w:t>¿Cuáles de las siguientes sentencias son verdaderas en relación a la incorporación de vídeos externos en nuestra página?</w:t>
      </w:r>
    </w:p>
    <w:p w14:paraId="2B50E775" w14:textId="77777777" w:rsidR="00D468E6" w:rsidRDefault="00D468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Solo pueden ser insertados vídeos de </w:t>
      </w:r>
      <w:proofErr w:type="spellStart"/>
      <w:r>
        <w:t>Youtube</w:t>
      </w:r>
      <w:proofErr w:type="spellEnd"/>
      <w:r>
        <w:t xml:space="preserve"> </w:t>
      </w:r>
    </w:p>
    <w:p w14:paraId="59CC354A" w14:textId="77777777" w:rsidR="00D468E6" w:rsidRDefault="00D468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 puede configurar desde que tiempo específico del vídeo queremos que se empiece a reproducir</w:t>
      </w:r>
    </w:p>
    <w:p w14:paraId="5B519D4F" w14:textId="496ECD40" w:rsidR="00180543" w:rsidRDefault="00D468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 usa la etiqueta </w:t>
      </w:r>
      <w:proofErr w:type="spellStart"/>
      <w:r>
        <w:rPr>
          <w:rStyle w:val="CdigoHTML"/>
          <w:rFonts w:eastAsiaTheme="minorHAnsi"/>
        </w:rPr>
        <w:t>iframe</w:t>
      </w:r>
      <w:proofErr w:type="spellEnd"/>
      <w:r>
        <w:t xml:space="preserve"> para incrustar vídeos</w:t>
      </w:r>
    </w:p>
    <w:p w14:paraId="3DB55EDF" w14:textId="77777777" w:rsidR="00D468E6" w:rsidRDefault="00D468E6" w:rsidP="00D468E6">
      <w:pPr>
        <w:pStyle w:val="NormalWeb"/>
      </w:pPr>
      <w:r>
        <w:t>Solo 2 y 3 son verdaderas</w:t>
      </w:r>
    </w:p>
    <w:p w14:paraId="7205666D" w14:textId="77777777" w:rsidR="00D468E6" w:rsidRDefault="00D468E6" w:rsidP="00D468E6">
      <w:pPr>
        <w:pStyle w:val="NormalWeb"/>
      </w:pPr>
      <w:r>
        <w:t xml:space="preserve">¡Alternativa correcta! Es posible configurar el tiempo donde queremos que inicien los videos que insertamos en nuestras páginas. Por otro lado, a través de </w:t>
      </w:r>
      <w:proofErr w:type="spellStart"/>
      <w:r>
        <w:rPr>
          <w:rStyle w:val="CdigoHTML"/>
        </w:rPr>
        <w:t>iframe</w:t>
      </w:r>
      <w:proofErr w:type="spellEnd"/>
      <w:r>
        <w:t xml:space="preserve"> es posible insertar varios tipos de elementos externos, entre ellos los videos son una alternativa viable.</w:t>
      </w:r>
    </w:p>
    <w:p w14:paraId="61D49BE5" w14:textId="3AC4F0E8" w:rsidR="00D468E6" w:rsidRDefault="00D468E6" w:rsidP="00551CFD"/>
    <w:p w14:paraId="6DE46358" w14:textId="77777777" w:rsidR="006F1C3C" w:rsidRDefault="006F1C3C" w:rsidP="006F1C3C">
      <w:pPr>
        <w:pStyle w:val="Ttulo1"/>
      </w:pPr>
      <w:r>
        <w:rPr>
          <w:rStyle w:val="task-body-header-title-text"/>
        </w:rPr>
        <w:t xml:space="preserve">Explorando las </w:t>
      </w:r>
      <w:proofErr w:type="spellStart"/>
      <w:r>
        <w:rPr>
          <w:rStyle w:val="task-body-header-title-text"/>
        </w:rPr>
        <w:t>pseudo-clases</w:t>
      </w:r>
      <w:proofErr w:type="spellEnd"/>
      <w:r>
        <w:t xml:space="preserve"> </w:t>
      </w:r>
    </w:p>
    <w:p w14:paraId="5353B7B5" w14:textId="77777777" w:rsidR="006F1C3C" w:rsidRDefault="006F1C3C" w:rsidP="006F1C3C">
      <w:pPr>
        <w:pStyle w:val="NormalWeb"/>
      </w:pPr>
      <w:r>
        <w:t xml:space="preserve">Usamos las </w:t>
      </w:r>
      <w:proofErr w:type="spellStart"/>
      <w:r>
        <w:t>pseudo-clases</w:t>
      </w:r>
      <w:proofErr w:type="spellEnd"/>
      <w:r>
        <w:t xml:space="preserve"> para hacer selecciones especiales en los ítems de la lista de los diferenciales y aplicar algunos efectos especiales. ¿Cuál de las alternativas está </w:t>
      </w:r>
      <w:r>
        <w:lastRenderedPageBreak/>
        <w:t xml:space="preserve">usando correctamente las </w:t>
      </w:r>
      <w:proofErr w:type="spellStart"/>
      <w:r>
        <w:t>pseudo-clases</w:t>
      </w:r>
      <w:proofErr w:type="spellEnd"/>
      <w:r>
        <w:t xml:space="preserve"> para obtener la </w:t>
      </w:r>
      <w:r>
        <w:rPr>
          <w:rStyle w:val="Textoennegrita"/>
        </w:rPr>
        <w:t>lista-ingredientes</w:t>
      </w:r>
      <w:r>
        <w:t xml:space="preserve"> con el resultado esperado:</w:t>
      </w:r>
    </w:p>
    <w:p w14:paraId="4DBB8560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ul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"lista-ingredientes"</w:t>
      </w:r>
      <w:r>
        <w:rPr>
          <w:rStyle w:val="tag"/>
        </w:rPr>
        <w:t>&gt;</w:t>
      </w:r>
    </w:p>
    <w:p w14:paraId="2DF89FEC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6 huevos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361BF7BA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 xml:space="preserve">200 </w:t>
      </w:r>
      <w:proofErr w:type="spellStart"/>
      <w:r>
        <w:rPr>
          <w:rStyle w:val="pln"/>
        </w:rPr>
        <w:t>grs</w:t>
      </w:r>
      <w:proofErr w:type="spellEnd"/>
      <w:r>
        <w:rPr>
          <w:rStyle w:val="pln"/>
        </w:rPr>
        <w:t xml:space="preserve"> de tocino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69FB6FFD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1/2 pimentón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6E041972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1 tomate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2E5110C4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1 cuchara de aceite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76FD0DD6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 xml:space="preserve">150 </w:t>
      </w:r>
      <w:proofErr w:type="spellStart"/>
      <w:r>
        <w:rPr>
          <w:rStyle w:val="pln"/>
        </w:rPr>
        <w:t>grs</w:t>
      </w:r>
      <w:proofErr w:type="spellEnd"/>
      <w:r>
        <w:rPr>
          <w:rStyle w:val="pln"/>
        </w:rPr>
        <w:t xml:space="preserve"> de queso muzzarella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6508B464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li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items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 xml:space="preserve">Sal </w:t>
      </w:r>
      <w:proofErr w:type="spellStart"/>
      <w:r>
        <w:rPr>
          <w:rStyle w:val="pln"/>
        </w:rPr>
        <w:t>a</w:t>
      </w:r>
      <w:proofErr w:type="spellEnd"/>
      <w:r>
        <w:rPr>
          <w:rStyle w:val="pln"/>
        </w:rPr>
        <w:t xml:space="preserve"> gusto</w:t>
      </w:r>
      <w:r>
        <w:rPr>
          <w:rStyle w:val="tag"/>
        </w:rPr>
        <w:t>&lt;/</w:t>
      </w:r>
      <w:proofErr w:type="spellStart"/>
      <w:r>
        <w:rPr>
          <w:rStyle w:val="tag"/>
        </w:rPr>
        <w:t>li</w:t>
      </w:r>
      <w:proofErr w:type="spellEnd"/>
      <w:r>
        <w:rPr>
          <w:rStyle w:val="tag"/>
        </w:rPr>
        <w:t>&gt;</w:t>
      </w:r>
    </w:p>
    <w:p w14:paraId="19FD3EAA" w14:textId="77777777" w:rsidR="006F1C3C" w:rsidRDefault="006F1C3C" w:rsidP="006F1C3C">
      <w:pPr>
        <w:pStyle w:val="HTMLconformatoprevio"/>
      </w:pPr>
      <w:r>
        <w:rPr>
          <w:rStyle w:val="tag"/>
        </w:rPr>
        <w:t>&lt;/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14:paraId="2359CD89" w14:textId="77777777" w:rsidR="006F1C3C" w:rsidRDefault="006F1C3C" w:rsidP="006F1C3C">
      <w:pPr>
        <w:pStyle w:val="NormalWeb"/>
      </w:pPr>
      <w:r>
        <w:rPr>
          <w:rStyle w:val="Textoennegrita"/>
        </w:rPr>
        <w:t>Resultado esperado:</w:t>
      </w:r>
    </w:p>
    <w:p w14:paraId="472EC913" w14:textId="77777777" w:rsidR="006F1C3C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nfasis"/>
        </w:rPr>
        <w:t>6 huevos</w:t>
      </w:r>
    </w:p>
    <w:p w14:paraId="68E4C29B" w14:textId="77777777" w:rsidR="006F1C3C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200 </w:t>
      </w:r>
      <w:proofErr w:type="spellStart"/>
      <w:r>
        <w:t>grs</w:t>
      </w:r>
      <w:proofErr w:type="spellEnd"/>
      <w:r>
        <w:t xml:space="preserve"> de tocino</w:t>
      </w:r>
    </w:p>
    <w:p w14:paraId="2B0A92F2" w14:textId="77777777" w:rsidR="006F1C3C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1/2 pimentón</w:t>
      </w:r>
    </w:p>
    <w:p w14:paraId="4FB41133" w14:textId="77777777" w:rsidR="006F1C3C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1 tomate</w:t>
      </w:r>
    </w:p>
    <w:p w14:paraId="4A04AFB6" w14:textId="77777777" w:rsidR="006F1C3C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1 cuchara de aceite</w:t>
      </w:r>
    </w:p>
    <w:p w14:paraId="30D5BF52" w14:textId="77777777" w:rsidR="006F1C3C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150 </w:t>
      </w:r>
      <w:proofErr w:type="spellStart"/>
      <w:r>
        <w:t>grs</w:t>
      </w:r>
      <w:proofErr w:type="spellEnd"/>
      <w:r>
        <w:t xml:space="preserve"> de queso muzzarella</w:t>
      </w:r>
    </w:p>
    <w:p w14:paraId="305ADA43" w14:textId="7CF42CA8" w:rsidR="00D468E6" w:rsidRDefault="006F1C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nfasis"/>
        </w:rPr>
        <w:t xml:space="preserve">Sal </w:t>
      </w:r>
      <w:proofErr w:type="spellStart"/>
      <w:r>
        <w:rPr>
          <w:rStyle w:val="nfasis"/>
        </w:rPr>
        <w:t>a</w:t>
      </w:r>
      <w:proofErr w:type="spellEnd"/>
      <w:r>
        <w:rPr>
          <w:rStyle w:val="nfasis"/>
        </w:rPr>
        <w:t xml:space="preserve"> gusto</w:t>
      </w:r>
    </w:p>
    <w:p w14:paraId="54A70DA2" w14:textId="77777777" w:rsidR="006F1C3C" w:rsidRDefault="006F1C3C" w:rsidP="006F1C3C">
      <w:pPr>
        <w:pStyle w:val="HTMLconformatoprevio"/>
        <w:rPr>
          <w:rStyle w:val="pun"/>
        </w:rPr>
      </w:pPr>
      <w:proofErr w:type="gramStart"/>
      <w:r>
        <w:rPr>
          <w:rStyle w:val="pun"/>
        </w:rPr>
        <w:t>.</w:t>
      </w:r>
      <w:proofErr w:type="spellStart"/>
      <w:r>
        <w:rPr>
          <w:rStyle w:val="pln"/>
        </w:rPr>
        <w:t>items</w:t>
      </w:r>
      <w:proofErr w:type="gramEnd"/>
      <w:r>
        <w:rPr>
          <w:rStyle w:val="pun"/>
        </w:rPr>
        <w:t>:</w:t>
      </w:r>
      <w:r>
        <w:rPr>
          <w:rStyle w:val="pln"/>
        </w:rPr>
        <w:t>first</w:t>
      </w:r>
      <w:r>
        <w:rPr>
          <w:rStyle w:val="pun"/>
        </w:rPr>
        <w:t>-</w:t>
      </w:r>
      <w:r>
        <w:rPr>
          <w:rStyle w:val="pln"/>
        </w:rPr>
        <w:t>child</w:t>
      </w:r>
      <w:proofErr w:type="spellEnd"/>
      <w:r>
        <w:rPr>
          <w:rStyle w:val="pun"/>
        </w:rPr>
        <w:t>{</w:t>
      </w:r>
    </w:p>
    <w:p w14:paraId="6FF8374C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un"/>
        </w:rPr>
        <w:tab/>
      </w:r>
      <w:proofErr w:type="spellStart"/>
      <w:r>
        <w:rPr>
          <w:rStyle w:val="pln"/>
        </w:rPr>
        <w:t>font</w:t>
      </w:r>
      <w:r>
        <w:rPr>
          <w:rStyle w:val="pun"/>
        </w:rPr>
        <w:t>-</w:t>
      </w:r>
      <w:r>
        <w:rPr>
          <w:rStyle w:val="pln"/>
        </w:rPr>
        <w:t>style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italic</w:t>
      </w:r>
      <w:proofErr w:type="spellEnd"/>
    </w:p>
    <w:p w14:paraId="567E1082" w14:textId="6EABA9FE" w:rsidR="006F1C3C" w:rsidRDefault="006F1C3C" w:rsidP="006F1C3C">
      <w:pPr>
        <w:pStyle w:val="HTMLconformatoprevio"/>
        <w:rPr>
          <w:rStyle w:val="pun"/>
        </w:rPr>
      </w:pPr>
      <w:r>
        <w:rPr>
          <w:rStyle w:val="pun"/>
        </w:rPr>
        <w:t>}</w:t>
      </w:r>
    </w:p>
    <w:p w14:paraId="4AA554CF" w14:textId="77777777" w:rsidR="006F1C3C" w:rsidRDefault="006F1C3C" w:rsidP="006F1C3C">
      <w:pPr>
        <w:pStyle w:val="HTMLconformatoprevio"/>
        <w:rPr>
          <w:rStyle w:val="pln"/>
        </w:rPr>
      </w:pPr>
    </w:p>
    <w:p w14:paraId="43C833DD" w14:textId="77777777" w:rsidR="006F1C3C" w:rsidRDefault="006F1C3C" w:rsidP="006F1C3C">
      <w:pPr>
        <w:pStyle w:val="HTMLconformatoprevio"/>
        <w:rPr>
          <w:rStyle w:val="pun"/>
        </w:rPr>
      </w:pPr>
      <w:proofErr w:type="gramStart"/>
      <w:r>
        <w:rPr>
          <w:rStyle w:val="pun"/>
        </w:rPr>
        <w:t>.</w:t>
      </w:r>
      <w:proofErr w:type="spellStart"/>
      <w:r>
        <w:rPr>
          <w:rStyle w:val="pln"/>
        </w:rPr>
        <w:t>items</w:t>
      </w:r>
      <w:proofErr w:type="gramEnd"/>
      <w:r>
        <w:rPr>
          <w:rStyle w:val="pun"/>
        </w:rPr>
        <w:t>:</w:t>
      </w:r>
      <w:r>
        <w:rPr>
          <w:rStyle w:val="pln"/>
        </w:rPr>
        <w:t>nth</w:t>
      </w:r>
      <w:r>
        <w:rPr>
          <w:rStyle w:val="pun"/>
        </w:rPr>
        <w:t>-</w:t>
      </w:r>
      <w:r>
        <w:rPr>
          <w:rStyle w:val="pln"/>
        </w:rPr>
        <w:t>child</w:t>
      </w:r>
      <w:proofErr w:type="spellEnd"/>
      <w:r>
        <w:rPr>
          <w:rStyle w:val="pun"/>
        </w:rPr>
        <w:t>(</w:t>
      </w:r>
      <w:r>
        <w:rPr>
          <w:rStyle w:val="lit"/>
        </w:rPr>
        <w:t>4</w:t>
      </w:r>
      <w:r>
        <w:rPr>
          <w:rStyle w:val="pun"/>
        </w:rPr>
        <w:t>){</w:t>
      </w:r>
    </w:p>
    <w:p w14:paraId="7776078E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un"/>
        </w:rPr>
        <w:tab/>
      </w:r>
      <w:proofErr w:type="spellStart"/>
      <w:r>
        <w:rPr>
          <w:rStyle w:val="pln"/>
        </w:rPr>
        <w:t>font</w:t>
      </w:r>
      <w:r>
        <w:rPr>
          <w:rStyle w:val="pun"/>
        </w:rPr>
        <w:t>-</w:t>
      </w:r>
      <w:r>
        <w:rPr>
          <w:rStyle w:val="pln"/>
        </w:rPr>
        <w:t>weight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bold</w:t>
      </w:r>
      <w:proofErr w:type="spellEnd"/>
    </w:p>
    <w:p w14:paraId="3D4C3A32" w14:textId="43B35374" w:rsidR="006F1C3C" w:rsidRDefault="006F1C3C" w:rsidP="006F1C3C">
      <w:pPr>
        <w:pStyle w:val="HTMLconformatoprevio"/>
        <w:rPr>
          <w:rStyle w:val="pun"/>
        </w:rPr>
      </w:pPr>
      <w:r>
        <w:rPr>
          <w:rStyle w:val="pun"/>
        </w:rPr>
        <w:t>}</w:t>
      </w:r>
    </w:p>
    <w:p w14:paraId="51956334" w14:textId="77777777" w:rsidR="006F1C3C" w:rsidRDefault="006F1C3C" w:rsidP="006F1C3C">
      <w:pPr>
        <w:pStyle w:val="HTMLconformatoprevio"/>
        <w:rPr>
          <w:rStyle w:val="pln"/>
        </w:rPr>
      </w:pPr>
    </w:p>
    <w:p w14:paraId="31FFE396" w14:textId="77777777" w:rsidR="006F1C3C" w:rsidRDefault="006F1C3C" w:rsidP="006F1C3C">
      <w:pPr>
        <w:pStyle w:val="HTMLconformatoprevio"/>
        <w:rPr>
          <w:rStyle w:val="pun"/>
        </w:rPr>
      </w:pPr>
      <w:proofErr w:type="gramStart"/>
      <w:r>
        <w:rPr>
          <w:rStyle w:val="pun"/>
        </w:rPr>
        <w:t>.</w:t>
      </w:r>
      <w:proofErr w:type="spellStart"/>
      <w:r>
        <w:rPr>
          <w:rStyle w:val="pln"/>
        </w:rPr>
        <w:t>items</w:t>
      </w:r>
      <w:proofErr w:type="gramEnd"/>
      <w:r>
        <w:rPr>
          <w:rStyle w:val="pun"/>
        </w:rPr>
        <w:t>:</w:t>
      </w:r>
      <w:r>
        <w:rPr>
          <w:rStyle w:val="kwd"/>
        </w:rPr>
        <w:t>last</w:t>
      </w:r>
      <w:r>
        <w:rPr>
          <w:rStyle w:val="pun"/>
        </w:rPr>
        <w:t>-</w:t>
      </w:r>
      <w:r>
        <w:rPr>
          <w:rStyle w:val="pln"/>
        </w:rPr>
        <w:t>child</w:t>
      </w:r>
      <w:proofErr w:type="spellEnd"/>
      <w:r>
        <w:rPr>
          <w:rStyle w:val="pun"/>
        </w:rPr>
        <w:t>{</w:t>
      </w:r>
    </w:p>
    <w:p w14:paraId="7E1B0C16" w14:textId="77777777" w:rsidR="006F1C3C" w:rsidRDefault="006F1C3C" w:rsidP="006F1C3C">
      <w:pPr>
        <w:pStyle w:val="HTMLconformatoprevio"/>
        <w:rPr>
          <w:rStyle w:val="pln"/>
        </w:rPr>
      </w:pPr>
      <w:r>
        <w:rPr>
          <w:rStyle w:val="pun"/>
        </w:rPr>
        <w:tab/>
      </w:r>
      <w:proofErr w:type="spellStart"/>
      <w:r>
        <w:rPr>
          <w:rStyle w:val="pln"/>
        </w:rPr>
        <w:t>font</w:t>
      </w:r>
      <w:r>
        <w:rPr>
          <w:rStyle w:val="pun"/>
        </w:rPr>
        <w:t>-</w:t>
      </w:r>
      <w:r>
        <w:rPr>
          <w:rStyle w:val="pln"/>
        </w:rPr>
        <w:t>style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italic</w:t>
      </w:r>
      <w:proofErr w:type="spellEnd"/>
    </w:p>
    <w:p w14:paraId="30616A61" w14:textId="3D018368" w:rsidR="006F1C3C" w:rsidRDefault="006F1C3C" w:rsidP="006F1C3C">
      <w:pPr>
        <w:pStyle w:val="HTMLconformatoprevio"/>
      </w:pPr>
      <w:r>
        <w:rPr>
          <w:rStyle w:val="pun"/>
        </w:rPr>
        <w:t>}</w:t>
      </w:r>
    </w:p>
    <w:p w14:paraId="243AD964" w14:textId="77777777" w:rsidR="006F1C3C" w:rsidRDefault="006F1C3C" w:rsidP="006F1C3C">
      <w:pPr>
        <w:pStyle w:val="NormalWeb"/>
      </w:pPr>
      <w:r>
        <w:t xml:space="preserve">¡Alternativa correcta! La sintaxis de las </w:t>
      </w:r>
      <w:proofErr w:type="spellStart"/>
      <w:r>
        <w:t>pseudo-clases</w:t>
      </w:r>
      <w:proofErr w:type="spellEnd"/>
      <w:r>
        <w:t xml:space="preserve"> están correctamente usadas y aplicando los estilos requeridos para colocar formato itálico en el primer y último ítem. Y pintar de negrito el cuarto ítem.</w:t>
      </w:r>
    </w:p>
    <w:p w14:paraId="405B65AD" w14:textId="10F6E35A" w:rsidR="006F1C3C" w:rsidRDefault="006F1C3C" w:rsidP="00551CFD"/>
    <w:p w14:paraId="1AAE8D31" w14:textId="77777777" w:rsidR="0002522F" w:rsidRDefault="0002522F" w:rsidP="0002522F">
      <w:pPr>
        <w:pStyle w:val="Ttulo1"/>
      </w:pPr>
      <w:r>
        <w:rPr>
          <w:rStyle w:val="task-body-header-title-text"/>
        </w:rPr>
        <w:t>Degradado de 5 colores en un elemento</w:t>
      </w:r>
      <w:r>
        <w:t xml:space="preserve"> </w:t>
      </w:r>
    </w:p>
    <w:p w14:paraId="316B9FBC" w14:textId="77777777" w:rsidR="0002522F" w:rsidRDefault="0002522F" w:rsidP="0002522F">
      <w:pPr>
        <w:pStyle w:val="NormalWeb"/>
      </w:pPr>
      <w:r>
        <w:t>¿Cómo hacer un degradado de 5 colores en un elemento?</w:t>
      </w:r>
    </w:p>
    <w:p w14:paraId="296631AE" w14:textId="77777777" w:rsidR="0002522F" w:rsidRDefault="0002522F" w:rsidP="0002522F">
      <w:pPr>
        <w:pStyle w:val="HTMLconformatoprevio"/>
      </w:pPr>
      <w:r>
        <w:rPr>
          <w:rStyle w:val="pln"/>
        </w:rPr>
        <w:t>background</w:t>
      </w:r>
      <w:r>
        <w:rPr>
          <w:rStyle w:val="pun"/>
        </w:rPr>
        <w:t>:</w:t>
      </w:r>
      <w:r>
        <w:rPr>
          <w:rStyle w:val="pln"/>
        </w:rPr>
        <w:t xml:space="preserve"> linear</w:t>
      </w:r>
      <w:r>
        <w:rPr>
          <w:rStyle w:val="pun"/>
        </w:rPr>
        <w:t>-</w:t>
      </w:r>
      <w:proofErr w:type="spellStart"/>
      <w:proofErr w:type="gramStart"/>
      <w:r>
        <w:rPr>
          <w:rStyle w:val="pln"/>
        </w:rPr>
        <w:t>gradient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gray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yellow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red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orange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blue</w:t>
      </w:r>
      <w:r>
        <w:rPr>
          <w:rStyle w:val="pun"/>
        </w:rPr>
        <w:t>)</w:t>
      </w:r>
    </w:p>
    <w:p w14:paraId="508CB6FA" w14:textId="77777777" w:rsidR="0002522F" w:rsidRDefault="0002522F" w:rsidP="0002522F">
      <w:pPr>
        <w:pStyle w:val="NormalWeb"/>
      </w:pPr>
      <w:r>
        <w:t>¡Alternativa correcta! Usamos dentro del mismo paréntesis, separando los colores con comas.</w:t>
      </w:r>
    </w:p>
    <w:p w14:paraId="6A7C9D0E" w14:textId="340EA7F0" w:rsidR="0002522F" w:rsidRDefault="0002522F" w:rsidP="00551CFD"/>
    <w:p w14:paraId="3C9DAF8E" w14:textId="77777777" w:rsidR="00A706EC" w:rsidRDefault="00A706EC" w:rsidP="00A706EC">
      <w:pPr>
        <w:pStyle w:val="Ttulo1"/>
      </w:pPr>
      <w:r>
        <w:rPr>
          <w:rStyle w:val="task-body-header-title-text"/>
        </w:rPr>
        <w:lastRenderedPageBreak/>
        <w:t>Creando un elemento antes que otro, con CSS</w:t>
      </w:r>
      <w:r>
        <w:t xml:space="preserve"> </w:t>
      </w:r>
    </w:p>
    <w:p w14:paraId="746BC136" w14:textId="77777777" w:rsidR="00A706EC" w:rsidRDefault="00A706EC" w:rsidP="00A706EC">
      <w:pPr>
        <w:pStyle w:val="NormalWeb"/>
      </w:pPr>
      <w:r>
        <w:t xml:space="preserve">¿Cómo creo un </w:t>
      </w:r>
      <w:proofErr w:type="spellStart"/>
      <w:r>
        <w:t>pseudo-elemento</w:t>
      </w:r>
      <w:proofErr w:type="spellEnd"/>
      <w:r>
        <w:t xml:space="preserve"> usando CSS que anteceda a un elemento de HTML?</w:t>
      </w:r>
    </w:p>
    <w:p w14:paraId="3448CC8C" w14:textId="77777777" w:rsidR="00A706EC" w:rsidRDefault="00A706EC" w:rsidP="00A706EC">
      <w:pPr>
        <w:pStyle w:val="NormalWeb"/>
      </w:pPr>
      <w:r>
        <w:t xml:space="preserve">Con la </w:t>
      </w:r>
      <w:proofErr w:type="gramStart"/>
      <w:r>
        <w:t xml:space="preserve">propiedad </w:t>
      </w:r>
      <w:r>
        <w:rPr>
          <w:rStyle w:val="CdigoHTML"/>
        </w:rPr>
        <w:t>:</w:t>
      </w:r>
      <w:proofErr w:type="spellStart"/>
      <w:r>
        <w:rPr>
          <w:rStyle w:val="CdigoHTML"/>
        </w:rPr>
        <w:t>before</w:t>
      </w:r>
      <w:proofErr w:type="spellEnd"/>
      <w:proofErr w:type="gramEnd"/>
    </w:p>
    <w:p w14:paraId="67DBEC6D" w14:textId="137862E8" w:rsidR="00A706EC" w:rsidRDefault="00A706EC" w:rsidP="00A706EC">
      <w:pPr>
        <w:pStyle w:val="NormalWeb"/>
      </w:pPr>
      <w:r>
        <w:t xml:space="preserve">¡Alternativa correcta! Cuando queremos crear un elemento en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via</w:t>
      </w:r>
      <w:proofErr w:type="spellEnd"/>
      <w:r>
        <w:t xml:space="preserve"> CSS, antes del elemento de HTML, usamos la </w:t>
      </w:r>
      <w:proofErr w:type="gramStart"/>
      <w:r>
        <w:t xml:space="preserve">propiedad </w:t>
      </w:r>
      <w:r>
        <w:rPr>
          <w:rStyle w:val="CdigoHTML"/>
        </w:rPr>
        <w:t>:</w:t>
      </w:r>
      <w:proofErr w:type="spellStart"/>
      <w:r>
        <w:rPr>
          <w:rStyle w:val="CdigoHTML"/>
        </w:rPr>
        <w:t>before</w:t>
      </w:r>
      <w:proofErr w:type="spellEnd"/>
      <w:proofErr w:type="gramEnd"/>
      <w:r>
        <w:t>.</w:t>
      </w:r>
    </w:p>
    <w:p w14:paraId="0C771C7A" w14:textId="77777777" w:rsidR="00E76A86" w:rsidRDefault="00E76A86" w:rsidP="00A706EC">
      <w:pPr>
        <w:pStyle w:val="NormalWeb"/>
      </w:pPr>
    </w:p>
    <w:p w14:paraId="6AAF650D" w14:textId="77777777" w:rsidR="00E76A86" w:rsidRDefault="00E76A86" w:rsidP="00E76A86">
      <w:pPr>
        <w:pStyle w:val="Ttulo1"/>
      </w:pPr>
      <w:r>
        <w:rPr>
          <w:rStyle w:val="task-body-header-title-text"/>
        </w:rPr>
        <w:t>Seleccionando un elemento específico</w:t>
      </w:r>
      <w:r>
        <w:t xml:space="preserve"> </w:t>
      </w:r>
    </w:p>
    <w:p w14:paraId="783E7520" w14:textId="77777777" w:rsidR="00E76A86" w:rsidRDefault="00E76A86" w:rsidP="00E76A86">
      <w:pPr>
        <w:pStyle w:val="NormalWeb"/>
      </w:pPr>
      <w:r>
        <w:t xml:space="preserve">Usando esta estructura: </w:t>
      </w:r>
    </w:p>
    <w:p w14:paraId="0F203C0C" w14:textId="77777777" w:rsidR="00E76A86" w:rsidRDefault="00E76A86" w:rsidP="00E76A86">
      <w:pPr>
        <w:pStyle w:val="HTMLconformatoprevio"/>
        <w:rPr>
          <w:rStyle w:val="pln"/>
        </w:rPr>
      </w:pPr>
      <w:r>
        <w:rPr>
          <w:rStyle w:val="tag"/>
        </w:rPr>
        <w:t>&lt;h2&gt;</w:t>
      </w:r>
    </w:p>
    <w:p w14:paraId="62AC4FBB" w14:textId="77777777" w:rsidR="00E76A86" w:rsidRDefault="00E76A86" w:rsidP="00E76A86">
      <w:pPr>
        <w:pStyle w:val="HTMLconformatoprevio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section</w:t>
      </w:r>
      <w:proofErr w:type="spellEnd"/>
      <w:r>
        <w:rPr>
          <w:rStyle w:val="tag"/>
        </w:rPr>
        <w:t>&gt;</w:t>
      </w:r>
    </w:p>
    <w:p w14:paraId="077B9BB1" w14:textId="77777777" w:rsidR="00E76A86" w:rsidRDefault="00E76A86" w:rsidP="00E76A86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&lt;h2&gt;</w:t>
      </w:r>
    </w:p>
    <w:p w14:paraId="2C109837" w14:textId="77777777" w:rsidR="00E76A86" w:rsidRDefault="00E76A86" w:rsidP="00E76A86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&lt;p&gt;</w:t>
      </w:r>
    </w:p>
    <w:p w14:paraId="13AC3154" w14:textId="77777777" w:rsidR="00E76A86" w:rsidRDefault="00E76A86" w:rsidP="00E76A86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&lt;p&gt;</w:t>
      </w:r>
    </w:p>
    <w:p w14:paraId="4FED1199" w14:textId="77777777" w:rsidR="00E76A86" w:rsidRDefault="00E76A86" w:rsidP="00E76A86">
      <w:pPr>
        <w:pStyle w:val="HTMLconformatoprevio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&lt;h2&gt;</w:t>
      </w:r>
    </w:p>
    <w:p w14:paraId="54C8E941" w14:textId="77777777" w:rsidR="00E76A86" w:rsidRDefault="00E76A86" w:rsidP="00E76A86">
      <w:pPr>
        <w:pStyle w:val="HTMLconformatoprevio"/>
      </w:pPr>
      <w:r>
        <w:rPr>
          <w:rStyle w:val="tag"/>
        </w:rPr>
        <w:t>&lt;/</w:t>
      </w:r>
      <w:proofErr w:type="spellStart"/>
      <w:r>
        <w:rPr>
          <w:rStyle w:val="tag"/>
        </w:rPr>
        <w:t>section</w:t>
      </w:r>
      <w:proofErr w:type="spellEnd"/>
      <w:r>
        <w:rPr>
          <w:rStyle w:val="tag"/>
        </w:rPr>
        <w:t>&gt;</w:t>
      </w:r>
    </w:p>
    <w:p w14:paraId="314D8013" w14:textId="508C1EA7" w:rsidR="0002522F" w:rsidRDefault="00E76A86" w:rsidP="00E76A86">
      <w:r>
        <w:t xml:space="preserve">¿Cómo hacemos para seleccionar el último </w:t>
      </w:r>
      <w:r>
        <w:rPr>
          <w:rStyle w:val="CdigoHTML"/>
          <w:rFonts w:eastAsiaTheme="minorHAnsi"/>
        </w:rPr>
        <w:t>&lt;h2</w:t>
      </w:r>
      <w:proofErr w:type="gramStart"/>
      <w:r>
        <w:rPr>
          <w:rStyle w:val="CdigoHTML"/>
          <w:rFonts w:eastAsiaTheme="minorHAnsi"/>
        </w:rPr>
        <w:t>&gt;</w:t>
      </w:r>
      <w:r>
        <w:t xml:space="preserve"> ?</w:t>
      </w:r>
      <w:proofErr w:type="gramEnd"/>
    </w:p>
    <w:p w14:paraId="1E393108" w14:textId="77777777" w:rsidR="00E76A86" w:rsidRDefault="00E76A86" w:rsidP="00E76A86">
      <w:pPr>
        <w:pStyle w:val="HTMLconformatoprevio"/>
      </w:pPr>
      <w:proofErr w:type="spellStart"/>
      <w:r>
        <w:rPr>
          <w:rStyle w:val="pln"/>
        </w:rPr>
        <w:t>section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p </w:t>
      </w:r>
      <w:r>
        <w:rPr>
          <w:rStyle w:val="pun"/>
        </w:rPr>
        <w:t>+</w:t>
      </w:r>
      <w:r>
        <w:rPr>
          <w:rStyle w:val="pln"/>
        </w:rPr>
        <w:t xml:space="preserve"> h2</w:t>
      </w:r>
    </w:p>
    <w:p w14:paraId="131AC18C" w14:textId="77777777" w:rsidR="00E76A86" w:rsidRDefault="00E76A86" w:rsidP="00E76A86">
      <w:pPr>
        <w:pStyle w:val="NormalWeb"/>
      </w:pPr>
      <w:r>
        <w:t xml:space="preserve">¡Alternativa correcta! El último </w:t>
      </w:r>
      <w:r>
        <w:rPr>
          <w:rStyle w:val="CdigoHTML"/>
        </w:rPr>
        <w:t>h2</w:t>
      </w:r>
      <w:r>
        <w:t xml:space="preserve"> es hijo directo de la </w:t>
      </w:r>
      <w:proofErr w:type="spellStart"/>
      <w:r>
        <w:rPr>
          <w:rStyle w:val="CdigoHTML"/>
        </w:rPr>
        <w:t>section</w:t>
      </w:r>
      <w:proofErr w:type="spellEnd"/>
      <w:r>
        <w:t xml:space="preserve"> y hermano del </w:t>
      </w:r>
      <w:r>
        <w:rPr>
          <w:rStyle w:val="CdigoHTML"/>
        </w:rPr>
        <w:t>p</w:t>
      </w:r>
      <w:r>
        <w:t>.</w:t>
      </w:r>
    </w:p>
    <w:p w14:paraId="2A80DE90" w14:textId="6A1D9F46" w:rsidR="00E76A86" w:rsidRDefault="00E76A86" w:rsidP="00E76A86"/>
    <w:p w14:paraId="7D50F4F7" w14:textId="77777777" w:rsidR="004F2960" w:rsidRDefault="004F2960" w:rsidP="004F2960">
      <w:pPr>
        <w:pStyle w:val="Ttulo1"/>
      </w:pPr>
      <w:r>
        <w:rPr>
          <w:rStyle w:val="task-body-header-title-text"/>
        </w:rPr>
        <w:t>Medidas proporcionales</w:t>
      </w:r>
      <w:r>
        <w:t xml:space="preserve"> </w:t>
      </w:r>
    </w:p>
    <w:p w14:paraId="5FA82D76" w14:textId="77777777" w:rsidR="004F2960" w:rsidRDefault="004F2960" w:rsidP="004F2960">
      <w:pPr>
        <w:pStyle w:val="NormalWeb"/>
      </w:pPr>
      <w:r>
        <w:t>¿Cómo usar medidas proporcionales para dejar un elemento 100% de ancho con el equivalente a un tercio del elemento padre, menos 10px?</w:t>
      </w:r>
    </w:p>
    <w:p w14:paraId="32E41689" w14:textId="77777777" w:rsidR="004F2960" w:rsidRDefault="004F2960" w:rsidP="004F2960">
      <w:pPr>
        <w:pStyle w:val="HTMLconformatoprevio"/>
      </w:pPr>
      <w:proofErr w:type="spellStart"/>
      <w:r>
        <w:rPr>
          <w:rStyle w:val="pln"/>
        </w:rPr>
        <w:t>width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calc</w:t>
      </w:r>
      <w:proofErr w:type="spellEnd"/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gramEnd"/>
      <w:r>
        <w:rPr>
          <w:rStyle w:val="lit"/>
        </w:rPr>
        <w:t>100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14:paraId="73414994" w14:textId="77777777" w:rsidR="004F2960" w:rsidRDefault="004F2960" w:rsidP="004F2960">
      <w:pPr>
        <w:pStyle w:val="NormalWeb"/>
      </w:pPr>
      <w:r>
        <w:t>¡Alternativa correcta! Es necesario calcular el un tercio del elemento, esa es una de las formas de hacer eso, luego le restamos los 10px.</w:t>
      </w:r>
    </w:p>
    <w:p w14:paraId="0D744222" w14:textId="5488F0EB" w:rsidR="00E76A86" w:rsidRDefault="00E76A86" w:rsidP="00E76A86"/>
    <w:p w14:paraId="51751C0B" w14:textId="77777777" w:rsidR="00CA4BA6" w:rsidRDefault="00CA4BA6" w:rsidP="00CA4BA6">
      <w:pPr>
        <w:pStyle w:val="Ttulo1"/>
      </w:pPr>
      <w:r>
        <w:rPr>
          <w:rStyle w:val="task-body-header-title-text"/>
        </w:rPr>
        <w:t>¿Quién puede recibir una capa de opacidad?</w:t>
      </w:r>
      <w:r>
        <w:t xml:space="preserve"> </w:t>
      </w:r>
    </w:p>
    <w:p w14:paraId="3A4EBF76" w14:textId="77777777" w:rsidR="00CA4BA6" w:rsidRDefault="00CA4BA6" w:rsidP="00CA4BA6">
      <w:pPr>
        <w:pStyle w:val="NormalWeb"/>
      </w:pPr>
      <w:r>
        <w:lastRenderedPageBreak/>
        <w:t>¿Cuáles tipos de elementos pueden recibir una capa de opacidad?</w:t>
      </w:r>
    </w:p>
    <w:p w14:paraId="312F16D0" w14:textId="77777777" w:rsidR="00CA4BA6" w:rsidRDefault="00CA4BA6" w:rsidP="00CA4BA6">
      <w:pPr>
        <w:pStyle w:val="NormalWeb"/>
      </w:pPr>
      <w:r>
        <w:t>Todos los elementos y todos los colores</w:t>
      </w:r>
    </w:p>
    <w:p w14:paraId="768B0619" w14:textId="77777777" w:rsidR="00CA4BA6" w:rsidRDefault="00CA4BA6" w:rsidP="00CA4BA6">
      <w:pPr>
        <w:pStyle w:val="NormalWeb"/>
      </w:pPr>
      <w:r>
        <w:t xml:space="preserve">¡Alternativa correcta! Todos los elementos y todos los colores pueden tener una capa de opacidad. </w:t>
      </w:r>
    </w:p>
    <w:p w14:paraId="2442D243" w14:textId="5520073B" w:rsidR="00CA4BA6" w:rsidRDefault="00CA4BA6" w:rsidP="00E76A86"/>
    <w:p w14:paraId="63C9CE48" w14:textId="77777777" w:rsidR="004570D5" w:rsidRDefault="004570D5" w:rsidP="004570D5">
      <w:pPr>
        <w:pStyle w:val="Ttulo1"/>
      </w:pPr>
      <w:r>
        <w:rPr>
          <w:rStyle w:val="task-body-header-title-text"/>
        </w:rPr>
        <w:t>Sombra interna en un elemento</w:t>
      </w:r>
      <w:r>
        <w:t xml:space="preserve"> </w:t>
      </w:r>
    </w:p>
    <w:p w14:paraId="49321339" w14:textId="77777777" w:rsidR="004570D5" w:rsidRDefault="004570D5" w:rsidP="004570D5">
      <w:pPr>
        <w:pStyle w:val="NormalWeb"/>
      </w:pPr>
      <w:r>
        <w:t>¿Cómo hacer una sombra interna en un elemento?</w:t>
      </w:r>
    </w:p>
    <w:p w14:paraId="407E9EC7" w14:textId="77777777" w:rsidR="004570D5" w:rsidRDefault="004570D5" w:rsidP="004570D5">
      <w:pPr>
        <w:pStyle w:val="HTMLconformatoprevio"/>
      </w:pPr>
      <w:r>
        <w:rPr>
          <w:rStyle w:val="pln"/>
        </w:rPr>
        <w:t>box</w:t>
      </w:r>
      <w:r>
        <w:rPr>
          <w:rStyle w:val="pun"/>
        </w:rPr>
        <w:t>-</w:t>
      </w:r>
      <w:proofErr w:type="spellStart"/>
      <w:r>
        <w:rPr>
          <w:rStyle w:val="pln"/>
        </w:rPr>
        <w:t>shadow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inset</w:t>
      </w:r>
      <w:proofErr w:type="spell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5px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black</w:t>
      </w:r>
      <w:proofErr w:type="spellEnd"/>
      <w:r>
        <w:rPr>
          <w:rStyle w:val="pun"/>
        </w:rPr>
        <w:t>;</w:t>
      </w:r>
    </w:p>
    <w:p w14:paraId="549E1607" w14:textId="77777777" w:rsidR="004570D5" w:rsidRDefault="004570D5" w:rsidP="004570D5">
      <w:pPr>
        <w:pStyle w:val="NormalWeb"/>
      </w:pPr>
      <w:r>
        <w:t>¡Alternativa correcta! Sombra interna, negra, con una extensión de 5px.</w:t>
      </w:r>
    </w:p>
    <w:p w14:paraId="48C23993" w14:textId="34B930B2" w:rsidR="00CA4BA6" w:rsidRDefault="00CA4BA6" w:rsidP="00E76A86"/>
    <w:p w14:paraId="3D5145FF" w14:textId="1AB6FDFF" w:rsidR="009A080C" w:rsidRDefault="009A080C" w:rsidP="009A080C">
      <w:pPr>
        <w:pStyle w:val="Ttulo1"/>
      </w:pPr>
      <w:r>
        <w:rPr>
          <w:rStyle w:val="task-body-header-title-text"/>
        </w:rPr>
        <w:t xml:space="preserve">Presentar un elemento de otra manera con media </w:t>
      </w:r>
      <w:proofErr w:type="spellStart"/>
      <w:r>
        <w:rPr>
          <w:rStyle w:val="task-body-header-title-text"/>
        </w:rPr>
        <w:t>query</w:t>
      </w:r>
      <w:proofErr w:type="spellEnd"/>
      <w:r>
        <w:t xml:space="preserve"> </w:t>
      </w:r>
    </w:p>
    <w:p w14:paraId="71F721FF" w14:textId="77777777" w:rsidR="009A080C" w:rsidRDefault="009A080C" w:rsidP="009A080C">
      <w:pPr>
        <w:pStyle w:val="NormalWeb"/>
      </w:pPr>
      <w:r>
        <w:t>¿Cómo marcar un elemento para que se presente de otra manera a través de una condición, en una pantalla de hasta 480px?</w:t>
      </w:r>
    </w:p>
    <w:p w14:paraId="58969643" w14:textId="77777777" w:rsidR="009A080C" w:rsidRDefault="009A080C" w:rsidP="009A080C">
      <w:pPr>
        <w:pStyle w:val="HTMLconformatoprevio"/>
      </w:pPr>
      <w:r>
        <w:rPr>
          <w:rStyle w:val="lit"/>
        </w:rPr>
        <w:t>@media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max</w:t>
      </w:r>
      <w:r>
        <w:rPr>
          <w:rStyle w:val="pun"/>
        </w:rPr>
        <w:t>-</w:t>
      </w:r>
      <w:r>
        <w:rPr>
          <w:rStyle w:val="pln"/>
        </w:rPr>
        <w:t>width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480px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{}</w:t>
      </w:r>
    </w:p>
    <w:p w14:paraId="240F5F8F" w14:textId="7ED3FD30" w:rsidR="009A080C" w:rsidRDefault="009A080C" w:rsidP="009A080C">
      <w:pPr>
        <w:pStyle w:val="NormalWeb"/>
      </w:pPr>
      <w:r>
        <w:t xml:space="preserve">¡Alternativa correcta! Dentro de esta </w:t>
      </w:r>
      <w:r>
        <w:rPr>
          <w:rStyle w:val="nfasis"/>
        </w:rPr>
        <w:t xml:space="preserve">media </w:t>
      </w:r>
      <w:proofErr w:type="spellStart"/>
      <w:r>
        <w:rPr>
          <w:rStyle w:val="nfasis"/>
        </w:rPr>
        <w:t>query</w:t>
      </w:r>
      <w:proofErr w:type="spellEnd"/>
      <w:r>
        <w:t xml:space="preserve"> podemos crear un estilo visual que incluye pantallas de hasta 480px.</w:t>
      </w:r>
    </w:p>
    <w:p w14:paraId="25A51B2B" w14:textId="77777777" w:rsidR="00C30AF6" w:rsidRDefault="00C30AF6" w:rsidP="009A080C">
      <w:pPr>
        <w:pStyle w:val="NormalWeb"/>
      </w:pPr>
    </w:p>
    <w:p w14:paraId="478826A9" w14:textId="77777777" w:rsidR="00C30AF6" w:rsidRDefault="00C30AF6" w:rsidP="00C30AF6">
      <w:pPr>
        <w:pStyle w:val="Ttulo1"/>
      </w:pPr>
      <w:r>
        <w:rPr>
          <w:rStyle w:val="task-body-header-title-text"/>
        </w:rPr>
        <w:t xml:space="preserve">No perder el tiempo con </w:t>
      </w:r>
      <w:proofErr w:type="spellStart"/>
      <w:r>
        <w:rPr>
          <w:rStyle w:val="task-body-header-title-text"/>
        </w:rPr>
        <w:t>layouts</w:t>
      </w:r>
      <w:proofErr w:type="spellEnd"/>
      <w:r>
        <w:rPr>
          <w:rStyle w:val="task-body-header-title-text"/>
        </w:rPr>
        <w:t xml:space="preserve"> responsivos</w:t>
      </w:r>
      <w:r>
        <w:t xml:space="preserve"> </w:t>
      </w:r>
    </w:p>
    <w:p w14:paraId="14C13945" w14:textId="77777777" w:rsidR="00C30AF6" w:rsidRDefault="00C30AF6" w:rsidP="00C30AF6">
      <w:pPr>
        <w:pStyle w:val="NormalWeb"/>
      </w:pPr>
      <w:r>
        <w:t xml:space="preserve">¿Cuál es la principal táctica para no perder mucho tiempo creando </w:t>
      </w:r>
      <w:proofErr w:type="spellStart"/>
      <w:r>
        <w:rPr>
          <w:rStyle w:val="nfasis"/>
        </w:rPr>
        <w:t>layouts</w:t>
      </w:r>
      <w:proofErr w:type="spellEnd"/>
      <w:r>
        <w:t xml:space="preserve"> responsivos?</w:t>
      </w:r>
    </w:p>
    <w:p w14:paraId="7D4B33A0" w14:textId="77777777" w:rsidR="00C30AF6" w:rsidRDefault="00C30AF6" w:rsidP="00C30AF6">
      <w:pPr>
        <w:pStyle w:val="NormalWeb"/>
      </w:pPr>
      <w:r>
        <w:t>Usar medidas proporcionales para todo</w:t>
      </w:r>
    </w:p>
    <w:p w14:paraId="49088812" w14:textId="77777777" w:rsidR="00C30AF6" w:rsidRDefault="00C30AF6" w:rsidP="00C30AF6">
      <w:pPr>
        <w:pStyle w:val="NormalWeb"/>
      </w:pPr>
      <w:r>
        <w:t xml:space="preserve">¡Alternativa correcta! Hoy en día es la mejor forma de crear cualquier contenido. </w:t>
      </w:r>
    </w:p>
    <w:p w14:paraId="460E6C88" w14:textId="77777777" w:rsidR="00C30AF6" w:rsidRDefault="00C30AF6" w:rsidP="00C30AF6">
      <w:pPr>
        <w:pStyle w:val="NormalWeb"/>
      </w:pPr>
      <w:r>
        <w:t xml:space="preserve">Crear un </w:t>
      </w:r>
      <w:proofErr w:type="spellStart"/>
      <w:r>
        <w:rPr>
          <w:rStyle w:val="nfasis"/>
        </w:rPr>
        <w:t>layout</w:t>
      </w:r>
      <w:proofErr w:type="spellEnd"/>
      <w:r>
        <w:t xml:space="preserve"> fluido que se adapte siempre </w:t>
      </w:r>
    </w:p>
    <w:p w14:paraId="3F8DEB57" w14:textId="2E59859A" w:rsidR="004570D5" w:rsidRPr="00551CFD" w:rsidRDefault="00C30AF6" w:rsidP="006C5B06">
      <w:pPr>
        <w:pStyle w:val="NormalWeb"/>
      </w:pPr>
      <w:r>
        <w:t xml:space="preserve">¡Alternativa correcta! Es una manera perfecta de evitar la repetición de trabajos. </w:t>
      </w:r>
    </w:p>
    <w:sectPr w:rsidR="004570D5" w:rsidRPr="00551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541"/>
    <w:multiLevelType w:val="multilevel"/>
    <w:tmpl w:val="1798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0CFE"/>
    <w:multiLevelType w:val="multilevel"/>
    <w:tmpl w:val="4194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D4F0C"/>
    <w:multiLevelType w:val="multilevel"/>
    <w:tmpl w:val="7EA2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17949"/>
    <w:multiLevelType w:val="multilevel"/>
    <w:tmpl w:val="4ED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E04AC"/>
    <w:multiLevelType w:val="multilevel"/>
    <w:tmpl w:val="C51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938885">
    <w:abstractNumId w:val="1"/>
  </w:num>
  <w:num w:numId="2" w16cid:durableId="1976371136">
    <w:abstractNumId w:val="2"/>
  </w:num>
  <w:num w:numId="3" w16cid:durableId="986475292">
    <w:abstractNumId w:val="3"/>
  </w:num>
  <w:num w:numId="4" w16cid:durableId="2101675111">
    <w:abstractNumId w:val="4"/>
  </w:num>
  <w:num w:numId="5" w16cid:durableId="3085623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4"/>
    <w:rsid w:val="0002522F"/>
    <w:rsid w:val="00046ED5"/>
    <w:rsid w:val="00162643"/>
    <w:rsid w:val="00180543"/>
    <w:rsid w:val="001D21D3"/>
    <w:rsid w:val="001E1B88"/>
    <w:rsid w:val="002278A2"/>
    <w:rsid w:val="002771F5"/>
    <w:rsid w:val="002B55C4"/>
    <w:rsid w:val="00313600"/>
    <w:rsid w:val="00372135"/>
    <w:rsid w:val="003C7FAD"/>
    <w:rsid w:val="004101A1"/>
    <w:rsid w:val="00421803"/>
    <w:rsid w:val="0042429F"/>
    <w:rsid w:val="00427D15"/>
    <w:rsid w:val="004570D5"/>
    <w:rsid w:val="00492539"/>
    <w:rsid w:val="004F2960"/>
    <w:rsid w:val="005153EA"/>
    <w:rsid w:val="00551CFD"/>
    <w:rsid w:val="005F0004"/>
    <w:rsid w:val="005F44E2"/>
    <w:rsid w:val="006562E8"/>
    <w:rsid w:val="006C5B06"/>
    <w:rsid w:val="006F1C3C"/>
    <w:rsid w:val="00703AD6"/>
    <w:rsid w:val="007A41EA"/>
    <w:rsid w:val="007B6717"/>
    <w:rsid w:val="007D728E"/>
    <w:rsid w:val="008A6EE9"/>
    <w:rsid w:val="008F5D9C"/>
    <w:rsid w:val="00921704"/>
    <w:rsid w:val="0093285A"/>
    <w:rsid w:val="009342DF"/>
    <w:rsid w:val="00975487"/>
    <w:rsid w:val="009A080C"/>
    <w:rsid w:val="00A34D2B"/>
    <w:rsid w:val="00A706EC"/>
    <w:rsid w:val="00AB7E95"/>
    <w:rsid w:val="00AE0B7A"/>
    <w:rsid w:val="00AF1954"/>
    <w:rsid w:val="00B21851"/>
    <w:rsid w:val="00B2356C"/>
    <w:rsid w:val="00B26822"/>
    <w:rsid w:val="00B65BF4"/>
    <w:rsid w:val="00BB5346"/>
    <w:rsid w:val="00C2783C"/>
    <w:rsid w:val="00C30AF6"/>
    <w:rsid w:val="00C31F2E"/>
    <w:rsid w:val="00CA4BA6"/>
    <w:rsid w:val="00CB70F9"/>
    <w:rsid w:val="00D0081C"/>
    <w:rsid w:val="00D468E6"/>
    <w:rsid w:val="00D62879"/>
    <w:rsid w:val="00D71021"/>
    <w:rsid w:val="00D81B51"/>
    <w:rsid w:val="00DA6F74"/>
    <w:rsid w:val="00DF1E85"/>
    <w:rsid w:val="00E76A86"/>
    <w:rsid w:val="00EB76FD"/>
    <w:rsid w:val="00F72525"/>
    <w:rsid w:val="00F9324B"/>
    <w:rsid w:val="00F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C741"/>
  <w15:chartTrackingRefBased/>
  <w15:docId w15:val="{9A72B130-4EC2-4B46-ADB4-14A710D5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0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004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ask-body-header-title-text">
    <w:name w:val="task-body-header-title-text"/>
    <w:basedOn w:val="Fuentedeprrafopredeter"/>
    <w:rsid w:val="005F0004"/>
  </w:style>
  <w:style w:type="character" w:styleId="Hipervnculo">
    <w:name w:val="Hyperlink"/>
    <w:basedOn w:val="Fuentedeprrafopredeter"/>
    <w:uiPriority w:val="99"/>
    <w:semiHidden/>
    <w:unhideWhenUsed/>
    <w:rsid w:val="005F0004"/>
    <w:rPr>
      <w:color w:val="0000FF"/>
      <w:u w:val="single"/>
    </w:rPr>
  </w:style>
  <w:style w:type="paragraph" w:customStyle="1" w:styleId="settings-box-item">
    <w:name w:val="settings-box-item"/>
    <w:basedOn w:val="Normal"/>
    <w:rsid w:val="005F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unhideWhenUsed/>
    <w:rsid w:val="005F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F0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F0004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customStyle="1" w:styleId="alternativelist-item">
    <w:name w:val="alternativelist-item"/>
    <w:basedOn w:val="Normal"/>
    <w:rsid w:val="005F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lternativelist-item-alternative">
    <w:name w:val="alternativelist-item-alternative"/>
    <w:basedOn w:val="Fuentedeprrafopredeter"/>
    <w:rsid w:val="005F000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F0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F000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CB70F9"/>
    <w:rPr>
      <w:b/>
      <w:bCs/>
    </w:rPr>
  </w:style>
  <w:style w:type="character" w:styleId="nfasis">
    <w:name w:val="Emphasis"/>
    <w:basedOn w:val="Fuentedeprrafopredeter"/>
    <w:uiPriority w:val="20"/>
    <w:qFormat/>
    <w:rsid w:val="00CB70F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B70F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1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195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tag">
    <w:name w:val="tag"/>
    <w:basedOn w:val="Fuentedeprrafopredeter"/>
    <w:rsid w:val="00AF1954"/>
  </w:style>
  <w:style w:type="character" w:customStyle="1" w:styleId="pln">
    <w:name w:val="pln"/>
    <w:basedOn w:val="Fuentedeprrafopredeter"/>
    <w:rsid w:val="00AF1954"/>
  </w:style>
  <w:style w:type="character" w:customStyle="1" w:styleId="atn">
    <w:name w:val="atn"/>
    <w:basedOn w:val="Fuentedeprrafopredeter"/>
    <w:rsid w:val="00FB1F01"/>
  </w:style>
  <w:style w:type="character" w:customStyle="1" w:styleId="pun">
    <w:name w:val="pun"/>
    <w:basedOn w:val="Fuentedeprrafopredeter"/>
    <w:rsid w:val="00FB1F01"/>
  </w:style>
  <w:style w:type="character" w:customStyle="1" w:styleId="atv">
    <w:name w:val="atv"/>
    <w:basedOn w:val="Fuentedeprrafopredeter"/>
    <w:rsid w:val="00FB1F01"/>
  </w:style>
  <w:style w:type="character" w:customStyle="1" w:styleId="lit">
    <w:name w:val="lit"/>
    <w:basedOn w:val="Fuentedeprrafopredeter"/>
    <w:rsid w:val="005153EA"/>
  </w:style>
  <w:style w:type="character" w:customStyle="1" w:styleId="com">
    <w:name w:val="com"/>
    <w:basedOn w:val="Fuentedeprrafopredeter"/>
    <w:rsid w:val="005153EA"/>
  </w:style>
  <w:style w:type="character" w:customStyle="1" w:styleId="kwd">
    <w:name w:val="kwd"/>
    <w:basedOn w:val="Fuentedeprrafopredeter"/>
    <w:rsid w:val="006F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Esequiel Carballo</dc:creator>
  <cp:keywords/>
  <dc:description/>
  <cp:lastModifiedBy>Matías Esequiel Carballo</cp:lastModifiedBy>
  <cp:revision>26</cp:revision>
  <dcterms:created xsi:type="dcterms:W3CDTF">2022-08-28T04:34:00Z</dcterms:created>
  <dcterms:modified xsi:type="dcterms:W3CDTF">2022-09-05T22:06:00Z</dcterms:modified>
</cp:coreProperties>
</file>