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F0395" w14:textId="651A2177" w:rsidR="004607E5" w:rsidRDefault="002C3B6B">
      <w:r>
        <w:rPr>
          <w:b/>
          <w:bCs/>
        </w:rPr>
        <w:t>H</w:t>
      </w:r>
      <w:r w:rsidR="009D1607" w:rsidRPr="009D1607">
        <w:rPr>
          <w:b/>
          <w:bCs/>
        </w:rPr>
        <w:t>ypothesis testing</w:t>
      </w:r>
      <w:r w:rsidR="009D1607" w:rsidRPr="009D1607">
        <w:t xml:space="preserve"> uses sample data to evaluate an assumption about a population parameter. Data professionals conduct a hypothesis test to decide whether the evidence from their sample data supports either the null hypothesis or the alternative hypothesis.</w:t>
      </w:r>
    </w:p>
    <w:p w14:paraId="40F47C81" w14:textId="77777777" w:rsidR="00B134AF" w:rsidRDefault="00B134AF"/>
    <w:p w14:paraId="1A552295" w14:textId="77777777" w:rsidR="00B134AF" w:rsidRPr="00B134AF" w:rsidRDefault="00B134AF" w:rsidP="00B134AF">
      <w:r w:rsidRPr="00B134AF">
        <w:t>steps for conducting a hypothesis test:</w:t>
      </w:r>
    </w:p>
    <w:p w14:paraId="4F1C7277" w14:textId="77777777" w:rsidR="00B134AF" w:rsidRPr="00B134AF" w:rsidRDefault="00B134AF" w:rsidP="00B134AF">
      <w:pPr>
        <w:numPr>
          <w:ilvl w:val="0"/>
          <w:numId w:val="1"/>
        </w:numPr>
      </w:pPr>
      <w:r w:rsidRPr="00B134AF">
        <w:t>State the null hypothesis and the alternative hypothesis.</w:t>
      </w:r>
    </w:p>
    <w:p w14:paraId="11600BE3" w14:textId="77777777" w:rsidR="00B134AF" w:rsidRPr="00B134AF" w:rsidRDefault="00B134AF" w:rsidP="00B134AF">
      <w:pPr>
        <w:numPr>
          <w:ilvl w:val="0"/>
          <w:numId w:val="1"/>
        </w:numPr>
      </w:pPr>
      <w:r w:rsidRPr="00B134AF">
        <w:t>Choose a significance level.</w:t>
      </w:r>
    </w:p>
    <w:p w14:paraId="2CB4AFF9" w14:textId="77777777" w:rsidR="00B134AF" w:rsidRPr="00B134AF" w:rsidRDefault="00B134AF" w:rsidP="00B134AF">
      <w:pPr>
        <w:numPr>
          <w:ilvl w:val="0"/>
          <w:numId w:val="1"/>
        </w:numPr>
      </w:pPr>
      <w:r w:rsidRPr="00B134AF">
        <w:t>Find the p-value.</w:t>
      </w:r>
    </w:p>
    <w:p w14:paraId="2ACFB940" w14:textId="77777777" w:rsidR="00B134AF" w:rsidRPr="00B134AF" w:rsidRDefault="00B134AF" w:rsidP="00B134AF">
      <w:pPr>
        <w:numPr>
          <w:ilvl w:val="0"/>
          <w:numId w:val="1"/>
        </w:numPr>
      </w:pPr>
      <w:r w:rsidRPr="00B134AF">
        <w:t>Reject or fail to reject the null hypothesis.</w:t>
      </w:r>
    </w:p>
    <w:p w14:paraId="3E1A14FD" w14:textId="456E1ED9" w:rsidR="00B134AF" w:rsidRDefault="00671CD8">
      <w:r w:rsidRPr="00671CD8">
        <w:t>The first step for any hypothesis test is to state the null and alternative hypotheses. The null and alternative hypotheses are mutually exclusive, meaning they cannot both be true at the same time. </w:t>
      </w:r>
    </w:p>
    <w:p w14:paraId="0EC759CD" w14:textId="77777777" w:rsidR="00671CD8" w:rsidRPr="00671CD8" w:rsidRDefault="00671CD8" w:rsidP="00671CD8">
      <w:r w:rsidRPr="00671CD8">
        <w:t xml:space="preserve">The </w:t>
      </w:r>
      <w:r w:rsidRPr="00671CD8">
        <w:rPr>
          <w:b/>
          <w:bCs/>
        </w:rPr>
        <w:t xml:space="preserve">null hypothesis </w:t>
      </w:r>
      <w:r w:rsidRPr="00671CD8">
        <w:t>is a statement that is assumed to be true unless there is convincing evidence to the contrary. The null hypothesis typically assumes that there is no effect in the population, and that your observed data occurs by chance. </w:t>
      </w:r>
    </w:p>
    <w:p w14:paraId="10CCC96B" w14:textId="77777777" w:rsidR="00671CD8" w:rsidRDefault="00671CD8" w:rsidP="00671CD8">
      <w:r w:rsidRPr="00671CD8">
        <w:t xml:space="preserve">The </w:t>
      </w:r>
      <w:r w:rsidRPr="00671CD8">
        <w:rPr>
          <w:b/>
          <w:bCs/>
        </w:rPr>
        <w:t>alternative hypothesis</w:t>
      </w:r>
      <w:r w:rsidRPr="00671CD8">
        <w:t xml:space="preserve"> is a statement that contradicts the null hypothesis, and is accepted as true only if there is convincing evidence for it. The alternative hypothesis typically assumes that there is an effect in the population, and that your observed data does </w:t>
      </w:r>
      <w:r w:rsidRPr="00671CD8">
        <w:rPr>
          <w:i/>
          <w:iCs/>
        </w:rPr>
        <w:t>not</w:t>
      </w:r>
      <w:r w:rsidRPr="00671CD8">
        <w:t xml:space="preserve"> occur by chance. </w:t>
      </w:r>
    </w:p>
    <w:p w14:paraId="14297CEB" w14:textId="77777777" w:rsidR="00471AEB" w:rsidRPr="00471AEB" w:rsidRDefault="00471AEB" w:rsidP="00471AEB">
      <w:r w:rsidRPr="00471AEB">
        <w:t>For example, imagine you’re a data professional working for a car dealership. The company implements a new sales training program for their employees. They ask you to evaluate the effectiveness of the program. </w:t>
      </w:r>
    </w:p>
    <w:p w14:paraId="16A9FA4C" w14:textId="77777777" w:rsidR="00471AEB" w:rsidRDefault="00471AEB" w:rsidP="00471AEB">
      <w:pPr>
        <w:numPr>
          <w:ilvl w:val="0"/>
          <w:numId w:val="2"/>
        </w:numPr>
      </w:pPr>
      <w:r w:rsidRPr="00471AEB">
        <w:t xml:space="preserve">Your </w:t>
      </w:r>
      <w:r w:rsidRPr="00471AEB">
        <w:rPr>
          <w:b/>
          <w:bCs/>
        </w:rPr>
        <w:t>null hypothesis (H</w:t>
      </w:r>
      <w:r w:rsidRPr="00471AEB">
        <w:rPr>
          <w:b/>
          <w:bCs/>
          <w:vertAlign w:val="subscript"/>
        </w:rPr>
        <w:t>0</w:t>
      </w:r>
      <w:r w:rsidRPr="00471AEB">
        <w:rPr>
          <w:b/>
          <w:bCs/>
        </w:rPr>
        <w:t xml:space="preserve">): </w:t>
      </w:r>
      <w:r w:rsidRPr="00471AEB">
        <w:t>the program had no effect on sales revenue. </w:t>
      </w:r>
    </w:p>
    <w:p w14:paraId="0A69ABE6" w14:textId="77777777" w:rsidR="00D22FAA" w:rsidRDefault="00D22FAA" w:rsidP="00D22FAA">
      <w:pPr>
        <w:pStyle w:val="NormalWeb"/>
        <w:shd w:val="clear" w:color="auto" w:fill="FFFFFF"/>
        <w:spacing w:before="0" w:beforeAutospacing="0"/>
        <w:ind w:left="720"/>
        <w:rPr>
          <w:color w:val="1F1F1F"/>
        </w:rPr>
      </w:pPr>
      <w:r>
        <w:rPr>
          <w:color w:val="1F1F1F"/>
        </w:rPr>
        <w:t>Null hypotheses often include phrases such as “no effect,” “no difference,” “no relationship,” or “no change.” </w:t>
      </w:r>
    </w:p>
    <w:p w14:paraId="4228A653" w14:textId="4A4A27CD" w:rsidR="00D22FAA" w:rsidRPr="00471AEB" w:rsidRDefault="009E5770" w:rsidP="009E5770">
      <w:pPr>
        <w:pStyle w:val="NormalWeb"/>
        <w:shd w:val="clear" w:color="auto" w:fill="FFFFFF"/>
        <w:spacing w:before="0" w:beforeAutospacing="0"/>
        <w:ind w:left="720"/>
        <w:rPr>
          <w:color w:val="1F1F1F"/>
        </w:rPr>
      </w:pPr>
      <w:r>
        <w:rPr>
          <w:color w:val="1F1F1F"/>
        </w:rPr>
        <w:t>T</w:t>
      </w:r>
      <w:r w:rsidR="00DE0C79" w:rsidRPr="00DE0C79">
        <w:rPr>
          <w:color w:val="1F1F1F"/>
        </w:rPr>
        <w:t>he null hypothesis always includes an equality symbol</w:t>
      </w:r>
    </w:p>
    <w:p w14:paraId="11F3EE8F" w14:textId="77777777" w:rsidR="00471AEB" w:rsidRDefault="00471AEB" w:rsidP="00471AEB">
      <w:pPr>
        <w:numPr>
          <w:ilvl w:val="0"/>
          <w:numId w:val="2"/>
        </w:numPr>
      </w:pPr>
      <w:r w:rsidRPr="00471AEB">
        <w:t xml:space="preserve">Your </w:t>
      </w:r>
      <w:r w:rsidRPr="00471AEB">
        <w:rPr>
          <w:b/>
          <w:bCs/>
        </w:rPr>
        <w:t>alternative hypothesis (H</w:t>
      </w:r>
      <w:r w:rsidRPr="00471AEB">
        <w:rPr>
          <w:b/>
          <w:bCs/>
          <w:vertAlign w:val="subscript"/>
        </w:rPr>
        <w:t>a</w:t>
      </w:r>
      <w:r w:rsidRPr="00471AEB">
        <w:rPr>
          <w:b/>
          <w:bCs/>
        </w:rPr>
        <w:t>)</w:t>
      </w:r>
      <w:r w:rsidRPr="00471AEB">
        <w:t>: the program increased sales revenue. </w:t>
      </w:r>
    </w:p>
    <w:p w14:paraId="0DE604A8" w14:textId="1CE75FE2" w:rsidR="009E5770" w:rsidRPr="00471AEB" w:rsidRDefault="009E5770" w:rsidP="009E5770">
      <w:pPr>
        <w:ind w:left="720"/>
      </w:pPr>
      <w:r>
        <w:t>O</w:t>
      </w:r>
      <w:r w:rsidRPr="009E5770">
        <w:t>ften include phrases such as “an effect,” “a difference,” “a relationship,” or “a change.”</w:t>
      </w:r>
    </w:p>
    <w:p w14:paraId="2B23B405" w14:textId="4CB8B163" w:rsidR="00471AEB" w:rsidRPr="00671CD8" w:rsidRDefault="009E5770" w:rsidP="00DE0C79">
      <w:pPr>
        <w:ind w:left="720"/>
      </w:pPr>
      <w:r>
        <w:lastRenderedPageBreak/>
        <w:t>T</w:t>
      </w:r>
      <w:r w:rsidR="00DE0C79" w:rsidRPr="00DE0C79">
        <w:t>he alternative hypothesis always includes an inequality symbol (usually ≠, but sometimes &lt; or &gt;). </w:t>
      </w:r>
    </w:p>
    <w:p w14:paraId="314E9FD5" w14:textId="55D38A04" w:rsidR="00671CD8" w:rsidRDefault="006C761D">
      <w:r w:rsidRPr="006C761D">
        <w:t>The null hypothesis assumes that the status quo hasn’t changed. The alternative hypothesis suggests a new possibility or different explanation</w:t>
      </w:r>
    </w:p>
    <w:p w14:paraId="38ABB047" w14:textId="77777777" w:rsidR="006C761D" w:rsidRDefault="006C761D"/>
    <w:p w14:paraId="1A503666" w14:textId="77777777" w:rsidR="00144BC8" w:rsidRDefault="00144BC8"/>
    <w:p w14:paraId="498302F0" w14:textId="081933BF" w:rsidR="00144BC8" w:rsidRDefault="00144BC8">
      <w:pPr>
        <w:rPr>
          <w:b/>
          <w:bCs/>
        </w:rPr>
      </w:pPr>
      <w:r>
        <w:rPr>
          <w:b/>
          <w:bCs/>
        </w:rPr>
        <w:t>Type I and Type II errors.</w:t>
      </w:r>
    </w:p>
    <w:p w14:paraId="1D5435E7" w14:textId="5D08592C" w:rsidR="00144BC8" w:rsidRDefault="009D1957">
      <w:r w:rsidRPr="009D1957">
        <w:t>because hypothesis testing is based on probability, there’s always a chance of drawing the wrong conclusion about the null hypothesis. In hypothesis testing, there are two types of errors you can make when drawing a conclusion: a Type I error and a Type II error.</w:t>
      </w:r>
    </w:p>
    <w:p w14:paraId="5A37A57C" w14:textId="77777777" w:rsidR="00042ECE" w:rsidRPr="00042ECE" w:rsidRDefault="00042ECE" w:rsidP="00042ECE">
      <w:r w:rsidRPr="00042ECE">
        <w:t>When you decide to reject or fail to reject the null hypothesis, there are four possible outcomes–two represent correct choices, and two represent errors. You can: </w:t>
      </w:r>
    </w:p>
    <w:p w14:paraId="23D469DA" w14:textId="1F84CB16" w:rsidR="00042ECE" w:rsidRPr="00042ECE" w:rsidRDefault="00042ECE" w:rsidP="00042ECE">
      <w:pPr>
        <w:numPr>
          <w:ilvl w:val="0"/>
          <w:numId w:val="4"/>
        </w:numPr>
      </w:pPr>
      <w:r w:rsidRPr="00042ECE">
        <w:t>Reject the null hypothesis when it’s actually true (</w:t>
      </w:r>
      <w:r w:rsidRPr="00042ECE">
        <w:rPr>
          <w:b/>
          <w:bCs/>
        </w:rPr>
        <w:t>Type I error)</w:t>
      </w:r>
      <w:r w:rsidR="003945BD">
        <w:rPr>
          <w:b/>
          <w:bCs/>
        </w:rPr>
        <w:t xml:space="preserve"> </w:t>
      </w:r>
      <w:r w:rsidR="003945BD" w:rsidRPr="003945BD">
        <w:rPr>
          <w:b/>
          <w:bCs/>
        </w:rPr>
        <w:t xml:space="preserve"> </w:t>
      </w:r>
      <w:r w:rsidR="003945BD">
        <w:rPr>
          <w:b/>
          <w:bCs/>
        </w:rPr>
        <w:t>(</w:t>
      </w:r>
      <w:r w:rsidR="003945BD" w:rsidRPr="003945BD">
        <w:t>they conclude the result occurred by chance when it is actually statistically significant</w:t>
      </w:r>
      <w:r w:rsidR="003945BD">
        <w:t>).</w:t>
      </w:r>
      <w:r w:rsidR="003945BD" w:rsidRPr="003945BD">
        <w:t xml:space="preserve">  </w:t>
      </w:r>
    </w:p>
    <w:p w14:paraId="26EDA7F0" w14:textId="77777777" w:rsidR="00042ECE" w:rsidRPr="00042ECE" w:rsidRDefault="00042ECE" w:rsidP="00042ECE">
      <w:pPr>
        <w:numPr>
          <w:ilvl w:val="0"/>
          <w:numId w:val="4"/>
        </w:numPr>
      </w:pPr>
      <w:r w:rsidRPr="00042ECE">
        <w:t>Reject the null hypothesis when it’s actually false (Correct)</w:t>
      </w:r>
    </w:p>
    <w:p w14:paraId="06507091" w14:textId="77777777" w:rsidR="00042ECE" w:rsidRPr="00042ECE" w:rsidRDefault="00042ECE" w:rsidP="00042ECE">
      <w:pPr>
        <w:numPr>
          <w:ilvl w:val="0"/>
          <w:numId w:val="4"/>
        </w:numPr>
      </w:pPr>
      <w:r w:rsidRPr="00042ECE">
        <w:t>Fail to reject the null hypothesis when it’s actually true (Correct) </w:t>
      </w:r>
    </w:p>
    <w:p w14:paraId="56FB1E00" w14:textId="77777777" w:rsidR="00042ECE" w:rsidRPr="00042ECE" w:rsidRDefault="00042ECE" w:rsidP="00042ECE">
      <w:pPr>
        <w:numPr>
          <w:ilvl w:val="0"/>
          <w:numId w:val="4"/>
        </w:numPr>
      </w:pPr>
      <w:r w:rsidRPr="00042ECE">
        <w:t>Fail to reject the null hypothesis when it’s actually false (</w:t>
      </w:r>
      <w:r w:rsidRPr="00042ECE">
        <w:rPr>
          <w:b/>
          <w:bCs/>
        </w:rPr>
        <w:t>Type II error</w:t>
      </w:r>
      <w:r w:rsidRPr="00042ECE">
        <w:t>)</w:t>
      </w:r>
    </w:p>
    <w:p w14:paraId="4303CFE5" w14:textId="27773101" w:rsidR="009D1957" w:rsidRDefault="004C0A0B">
      <w:r w:rsidRPr="004C0A0B">
        <w:t>The probability of making a Type I error is called alpha (α). Your significance level, or alpha (α), represents the probability of making a Type I error. Typically, the significance level is set at 0.05, or 5%. A significance level of 5% means you are willing to accept a 5% chance you are wrong when you reject the null hypothesis. </w:t>
      </w:r>
    </w:p>
    <w:p w14:paraId="4DCB71AA" w14:textId="4E7B4E1F" w:rsidR="009831E6" w:rsidRDefault="009831E6">
      <w:r w:rsidRPr="009831E6">
        <w:t>To reduce your chance of making a Type I error, choose a lower significance level.</w:t>
      </w:r>
    </w:p>
    <w:p w14:paraId="1A0C4DE2" w14:textId="3F3B5E98" w:rsidR="007C52B4" w:rsidRDefault="007C52B4">
      <w:r w:rsidRPr="007C52B4">
        <w:t xml:space="preserve">However, reducing your risk of making a Type I error means you are more likely to make a Type II error, or false negative. </w:t>
      </w:r>
    </w:p>
    <w:p w14:paraId="7803E7C3" w14:textId="401B8921" w:rsidR="008E1836" w:rsidRDefault="008E1836">
      <w:r w:rsidRPr="008E1836">
        <w:t>You can reduce your risk of making a Type II error by ensuring your test has enough power. In data work, power is usually set at 0.80 or 80%. The higher the statistical power, the lower the probability of making a Type II error. To increase power, you can increase your sample size or your significance level.</w:t>
      </w:r>
      <w:r>
        <w:t xml:space="preserve"> (beyond course)</w:t>
      </w:r>
    </w:p>
    <w:p w14:paraId="674628F9" w14:textId="77777777" w:rsidR="00275F36" w:rsidRDefault="00275F36"/>
    <w:p w14:paraId="76078976" w14:textId="64276FC7" w:rsidR="008E1691" w:rsidRDefault="00275F36">
      <w:pPr>
        <w:rPr>
          <w:b/>
          <w:bCs/>
        </w:rPr>
      </w:pPr>
      <w:r>
        <w:rPr>
          <w:b/>
          <w:bCs/>
        </w:rPr>
        <w:t>One-sample test</w:t>
      </w:r>
    </w:p>
    <w:p w14:paraId="0A5E20D4" w14:textId="54ACB7B8" w:rsidR="00135E18" w:rsidRPr="00135E18" w:rsidRDefault="00135E18">
      <w:r w:rsidRPr="00135E18">
        <w:lastRenderedPageBreak/>
        <w:t>A one-sample test determines whether or not a population parameter, like a mean or proportion, is equal to a specific value</w:t>
      </w:r>
    </w:p>
    <w:p w14:paraId="41E67880" w14:textId="3E51AB1C" w:rsidR="00D272D3" w:rsidRDefault="00D272D3">
      <w:pPr>
        <w:rPr>
          <w:b/>
          <w:bCs/>
        </w:rPr>
      </w:pPr>
      <w:r>
        <w:rPr>
          <w:b/>
          <w:bCs/>
        </w:rPr>
        <w:t>z-te</w:t>
      </w:r>
      <w:r w:rsidR="00135E18">
        <w:rPr>
          <w:b/>
          <w:bCs/>
        </w:rPr>
        <w:t>st</w:t>
      </w:r>
    </w:p>
    <w:p w14:paraId="69B9C82A" w14:textId="77777777" w:rsidR="00DB0C5F" w:rsidRPr="00DB0C5F" w:rsidRDefault="00DB0C5F">
      <w:r w:rsidRPr="00DB0C5F">
        <w:t xml:space="preserve"> makes the following assumptions:</w:t>
      </w:r>
    </w:p>
    <w:p w14:paraId="2C8A63F0" w14:textId="77777777" w:rsidR="00DB0C5F" w:rsidRPr="00DB0C5F" w:rsidRDefault="00DB0C5F">
      <w:r w:rsidRPr="00DB0C5F">
        <w:t xml:space="preserve"> the data is a random sample of a normally-distributed population, </w:t>
      </w:r>
    </w:p>
    <w:p w14:paraId="77C53310" w14:textId="1740D079" w:rsidR="00DB0C5F" w:rsidRDefault="00DB0C5F">
      <w:r w:rsidRPr="00DB0C5F">
        <w:t>the population standard deviation is known.</w:t>
      </w:r>
    </w:p>
    <w:p w14:paraId="36B1DE37" w14:textId="58A22732" w:rsidR="00DB0C5F" w:rsidRDefault="00F556FC">
      <w:r w:rsidRPr="00F556FC">
        <w:t xml:space="preserve"> Typically, the mean delivery time for an online food order is 40 minutes with a standard deviation of five minutes. But recently, company management launched a new training program to make the delivery process more efficient. After delivery drivers completed the training program, management tracked a random sample of 50 deliveries to understand how long a delivery takes. The sample of 50 deliveries had a mean delivery time of 38 minutes with a standard deviation of five minutes. There is an observed difference of two minutes between the population mean of 40 minutes and the sample mean of 38 minutes. The management team asks you to determine if the decrease in average delivery time is statistically significant or if it's due to chance. If the decrease is statistically significant, the company wants to invest in developing and implementing the training program in other regions. You decide to conduct a one-sample z-test to analyze the data.</w:t>
      </w:r>
    </w:p>
    <w:p w14:paraId="39102924" w14:textId="3EB86F44" w:rsidR="00F556FC" w:rsidRPr="00DB0C5F" w:rsidRDefault="0018590E">
      <w:r>
        <w:t>I</w:t>
      </w:r>
      <w:r w:rsidRPr="0018590E">
        <w:t>n a one-sample z-test, the null hypothesis states that the population mean is equal to an observed value. In this case, your null hypothesis says that the average delivery time equals 40 minutes, 40 minutes is the standard average delivery time. The alternative hypothesis is a statement that contradicts the null hypothesis</w:t>
      </w:r>
    </w:p>
    <w:p w14:paraId="4369E4B1" w14:textId="541BD236" w:rsidR="00F2517C" w:rsidRDefault="003D2048">
      <w:r w:rsidRPr="003D2048">
        <w:t>In a one-sample test, there are three main options for the alternative hypothesis: the population mean is not equal to, less than, or greater than an observed value. In this case, you want to test whether the training has decreased the average delivery time.</w:t>
      </w:r>
    </w:p>
    <w:p w14:paraId="06987984" w14:textId="0280C844" w:rsidR="003D2048" w:rsidRDefault="006C4C16">
      <w:r w:rsidRPr="006C4C16">
        <w:t>Next, set the significance level or the threshold at which you will consider our results statistically significant. This is also the probability of rejecting the null hypothesis when it is true. You choose a significance level of five percent, which is the company's standard for data analysis</w:t>
      </w:r>
    </w:p>
    <w:p w14:paraId="07294B45" w14:textId="0907E258" w:rsidR="006C4C16" w:rsidRDefault="00B55675">
      <w:r w:rsidRPr="00B55675">
        <w:t xml:space="preserve">Now, find the p-value. Recall that your p-value is the probability of observing a difference in your results as or more extreme than the difference observed when the null hypothesis is true. </w:t>
      </w:r>
    </w:p>
    <w:p w14:paraId="70257C82" w14:textId="61EF18F6" w:rsidR="00992BE3" w:rsidRDefault="00992BE3">
      <w:r w:rsidRPr="00992BE3">
        <w:t xml:space="preserve">Typically, the mean delivery time is 40 minutes. The mean delivery time of your sample is 38 minutes. Your null hypothesis claims that this two-minute difference in delivery time is due </w:t>
      </w:r>
      <w:r w:rsidRPr="00992BE3">
        <w:lastRenderedPageBreak/>
        <w:t xml:space="preserve">to chance or sampling variability. Your p-value is the probability of observing a difference that is two minutes or greater if the null hypothesis is true. </w:t>
      </w:r>
    </w:p>
    <w:p w14:paraId="5EB8F55C" w14:textId="203EE90E" w:rsidR="00B21D50" w:rsidRDefault="00B21D50">
      <w:r w:rsidRPr="00B21D50">
        <w:t xml:space="preserve"> If the probability of this outcome is very unlikely, in particular, if your p-value is less than your significance level of five percent, then you'll reject the null hypothesis.</w:t>
      </w:r>
    </w:p>
    <w:p w14:paraId="7ED4BC94" w14:textId="6F04C7BA" w:rsidR="00B21D50" w:rsidRDefault="009155B5">
      <w:r w:rsidRPr="009155B5">
        <w:t xml:space="preserve"> you'll almost always calculate p-value on your computer using a programming language like Python or other statistical software. </w:t>
      </w:r>
    </w:p>
    <w:p w14:paraId="3EF33E6B" w14:textId="3F37F6C0" w:rsidR="00C95003" w:rsidRDefault="00C95003">
      <w:r w:rsidRPr="00C95003">
        <w:t xml:space="preserve">The p-value is calculated from what's called a test statistic. In hypothesis testing, the test statistic is a value that shows how closely your observed data matches the distribution expected under the null hypothesis, so if you assume the null hypothesis is true and the mean delivery time is 40 minutes, the data for delivery times follows a normal distribution. The test statistic shows where your observed data, a sample mean delivery time of 38 minutes, will fall on that distribution. </w:t>
      </w:r>
    </w:p>
    <w:p w14:paraId="66ADBB92" w14:textId="6776C542" w:rsidR="00A623B6" w:rsidRDefault="00A623B6">
      <w:r w:rsidRPr="00A623B6">
        <w:t>Since you're conducting a z-test, your test statistic is a z-score. Recall that a z-score is a measure of how many standard deviations below or above the population mean a data point is. Z-scores tell you where your values lie on a normal distribution. The following formula gives you a test statistic z based on your sample data</w:t>
      </w:r>
    </w:p>
    <w:p w14:paraId="516BF0C1" w14:textId="77777777" w:rsidR="00160018" w:rsidRDefault="00160018"/>
    <w:p w14:paraId="4D414D8C" w14:textId="77777777" w:rsidR="00E562ED" w:rsidRDefault="00160018">
      <w:r w:rsidRPr="00160018">
        <w:rPr>
          <w:noProof/>
        </w:rPr>
        <w:drawing>
          <wp:inline distT="0" distB="0" distL="0" distR="0" wp14:anchorId="7F08500F" wp14:editId="28DC7416">
            <wp:extent cx="2318928" cy="1989573"/>
            <wp:effectExtent l="0" t="0" r="5715" b="0"/>
            <wp:docPr id="615295213" name="Picture 1" descr="A math equation with a square and a square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95213" name="Picture 1" descr="A math equation with a square and a square in it&#10;&#10;Description automatically generated"/>
                    <pic:cNvPicPr/>
                  </pic:nvPicPr>
                  <pic:blipFill>
                    <a:blip r:embed="rId5"/>
                    <a:stretch>
                      <a:fillRect/>
                    </a:stretch>
                  </pic:blipFill>
                  <pic:spPr>
                    <a:xfrm>
                      <a:off x="0" y="0"/>
                      <a:ext cx="2322756" cy="1992857"/>
                    </a:xfrm>
                    <a:prstGeom prst="rect">
                      <a:avLst/>
                    </a:prstGeom>
                  </pic:spPr>
                </pic:pic>
              </a:graphicData>
            </a:graphic>
          </wp:inline>
        </w:drawing>
      </w:r>
    </w:p>
    <w:p w14:paraId="4DE293DF" w14:textId="77A930BC" w:rsidR="00E562ED" w:rsidRDefault="00E562ED">
      <w:r w:rsidRPr="00E562ED">
        <w:t xml:space="preserve"> If you enter the numbers in the formula and do the calculation, you get a z-score of -2.82. </w:t>
      </w:r>
    </w:p>
    <w:p w14:paraId="5A6EA49B" w14:textId="7B5028FC" w:rsidR="00160018" w:rsidRDefault="00160018">
      <w:r w:rsidRPr="00160018">
        <w:rPr>
          <w:noProof/>
        </w:rPr>
        <w:lastRenderedPageBreak/>
        <w:drawing>
          <wp:inline distT="0" distB="0" distL="0" distR="0" wp14:anchorId="2CB5F4C0" wp14:editId="5B7B40AA">
            <wp:extent cx="2522136" cy="2047619"/>
            <wp:effectExtent l="0" t="0" r="0" b="0"/>
            <wp:docPr id="505940517" name="Picture 1"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40517" name="Picture 1" descr="A diagram of a normal distribution&#10;&#10;Description automatically generated"/>
                    <pic:cNvPicPr/>
                  </pic:nvPicPr>
                  <pic:blipFill>
                    <a:blip r:embed="rId6"/>
                    <a:stretch>
                      <a:fillRect/>
                    </a:stretch>
                  </pic:blipFill>
                  <pic:spPr>
                    <a:xfrm>
                      <a:off x="0" y="0"/>
                      <a:ext cx="2522944" cy="2048275"/>
                    </a:xfrm>
                    <a:prstGeom prst="rect">
                      <a:avLst/>
                    </a:prstGeom>
                  </pic:spPr>
                </pic:pic>
              </a:graphicData>
            </a:graphic>
          </wp:inline>
        </w:drawing>
      </w:r>
    </w:p>
    <w:p w14:paraId="544FD635" w14:textId="4E9A75D7" w:rsidR="000A2EDA" w:rsidRDefault="000A2EDA">
      <w:r w:rsidRPr="000A2EDA">
        <w:t xml:space="preserve"> Let's check out where the z-score, negative 2.82, lies on the distribution. It's far to the left, almost three standard deviations below the mean. For a normal distribution, the probability of getting a value less than your z-score of -2.82 is calculated by taking the area under the curve to the left of the z-score. This is called a left-tailed test because your p-value is located on the left tail of the distribution. The area under this part of the curve is the same as your p-value. </w:t>
      </w:r>
    </w:p>
    <w:p w14:paraId="35E915DE" w14:textId="302AE016" w:rsidR="003E5211" w:rsidRDefault="003E5211">
      <w:r w:rsidRPr="003E5211">
        <w:t>Your alternative hypothesis states that the mean delivery time decreased based on your sample data. That's why we're interested in the probability of getting any value lower than your z-score of -2.82.</w:t>
      </w:r>
    </w:p>
    <w:p w14:paraId="744A2EFE" w14:textId="5E4ACE8D" w:rsidR="008F07A5" w:rsidRDefault="008F07A5">
      <w:r w:rsidRPr="008F07A5">
        <w:t xml:space="preserve"> If you calculate the p-value, you'll find that it's 0.0023, so your p-value is 0.0023 or 0.23 percent. This means there's a 0.23 percent probability that the difference in mean delivery time would be 2 minutes or greater if the null hypothesis is true. In other words, it's highly unlikely that their difference is due to chance.</w:t>
      </w:r>
    </w:p>
    <w:p w14:paraId="069C2BE2" w14:textId="60AF7E1F" w:rsidR="00924823" w:rsidRDefault="00924823">
      <w:r w:rsidRPr="00924823">
        <w:t>To draw a conclusion about your null hypothesis, compare your p-value with the significance level. If your p-value is less than the significance level, you conclude that there is a statistically significant difference in mean delivery time. In other words, you reject the null hypothesis. If your p-value is greater than the significance level, you conclude that there is not a statistically significant difference in mean delivery time</w:t>
      </w:r>
      <w:r>
        <w:t>.</w:t>
      </w:r>
    </w:p>
    <w:p w14:paraId="081265B8" w14:textId="13204ACE" w:rsidR="00924823" w:rsidRDefault="00924823">
      <w:r w:rsidRPr="00924823">
        <w:t>Your results suggest that the faster delivery time is likely due to the positive effects of the training. Your analysis will help company leadership decide whether to make a bigger investment in the training program going forward. Based on your results, they're likely to do so.</w:t>
      </w:r>
    </w:p>
    <w:p w14:paraId="0F136136" w14:textId="47F01931" w:rsidR="00B022D2" w:rsidRDefault="00B022D2">
      <w:r w:rsidRPr="00B022D2">
        <w:rPr>
          <w:b/>
          <w:bCs/>
        </w:rPr>
        <w:t>Note</w:t>
      </w:r>
      <w:r w:rsidRPr="00B022D2">
        <w:t xml:space="preserve">: 5% is a conventional choice, and not a magical number. It’s based on tradition in statistical research and education. Other common choices are 1% and 10%. You can </w:t>
      </w:r>
      <w:r w:rsidRPr="00B022D2">
        <w:lastRenderedPageBreak/>
        <w:t>adjust the significance level to meet the specific requirements of your analysis. A lower significance level means an effect has to be larger to be considered statistically significant.</w:t>
      </w:r>
    </w:p>
    <w:p w14:paraId="2A63EB76" w14:textId="77777777" w:rsidR="00B45A8E" w:rsidRPr="00B45A8E" w:rsidRDefault="00B45A8E" w:rsidP="00B45A8E">
      <w:r w:rsidRPr="00B45A8E">
        <w:t>There are two main rules for drawing a conclusion about a hypothesis test: </w:t>
      </w:r>
    </w:p>
    <w:p w14:paraId="564CC96F" w14:textId="77777777" w:rsidR="00B45A8E" w:rsidRPr="00B45A8E" w:rsidRDefault="00B45A8E" w:rsidP="00B45A8E">
      <w:pPr>
        <w:numPr>
          <w:ilvl w:val="0"/>
          <w:numId w:val="5"/>
        </w:numPr>
      </w:pPr>
      <w:r w:rsidRPr="00B45A8E">
        <w:t>If your p-value is less than your significance level, you reject the null hypothesis.</w:t>
      </w:r>
    </w:p>
    <w:p w14:paraId="5AD890AC" w14:textId="77777777" w:rsidR="00B45A8E" w:rsidRPr="00B45A8E" w:rsidRDefault="00B45A8E" w:rsidP="00B45A8E">
      <w:pPr>
        <w:numPr>
          <w:ilvl w:val="0"/>
          <w:numId w:val="5"/>
        </w:numPr>
      </w:pPr>
      <w:r w:rsidRPr="00B45A8E">
        <w:t>If your p-value is greater than your significance level, you fail to reject the null hypothesis.  </w:t>
      </w:r>
    </w:p>
    <w:p w14:paraId="4132FF29" w14:textId="77777777" w:rsidR="00B45A8E" w:rsidRPr="00B45A8E" w:rsidRDefault="00B45A8E" w:rsidP="00B45A8E">
      <w:r w:rsidRPr="00B45A8E">
        <w:rPr>
          <w:b/>
          <w:bCs/>
        </w:rPr>
        <w:t>Note:</w:t>
      </w:r>
      <w:r w:rsidRPr="00B45A8E">
        <w:t xml:space="preserve"> Data professionals and statisticians always say “fail to reject” rather than “accept.” This is because hypothesis tests are based on probability, not certainty—acceptance implies certainty. In general, data professionals avoid claiming certainty about results based on statistical methods. </w:t>
      </w:r>
    </w:p>
    <w:p w14:paraId="3EF406C2" w14:textId="25A42F77" w:rsidR="00160018" w:rsidRDefault="00160018"/>
    <w:p w14:paraId="79373D93" w14:textId="77777777" w:rsidR="008B5063" w:rsidRDefault="00E13AFE" w:rsidP="00E74C57">
      <w:r>
        <w:t>We also talked about two-</w:t>
      </w:r>
      <w:proofErr w:type="spellStart"/>
      <w:r>
        <w:t>saple</w:t>
      </w:r>
      <w:proofErr w:type="spellEnd"/>
      <w:r>
        <w:t xml:space="preserve"> test, in which the value is 2 time the p value used </w:t>
      </w:r>
      <w:r w:rsidR="007775E1">
        <w:t xml:space="preserve">for one-sample </w:t>
      </w:r>
      <w:proofErr w:type="spellStart"/>
      <w:r w:rsidR="007775E1">
        <w:t>tets</w:t>
      </w:r>
      <w:proofErr w:type="spellEnd"/>
      <w:r w:rsidR="007775E1">
        <w:t>. Meaning both sides of the curve. Also the example does is using the t-distribution formula instead (for less than 30 samples)</w:t>
      </w:r>
    </w:p>
    <w:p w14:paraId="4FB67097" w14:textId="012B993C" w:rsidR="008B5063" w:rsidRPr="008B5063" w:rsidRDefault="008B5063" w:rsidP="008B5063"/>
    <w:p w14:paraId="250A2A66" w14:textId="77777777" w:rsidR="008B5063" w:rsidRDefault="008B5063" w:rsidP="008B5063">
      <w:r w:rsidRPr="008B5063">
        <w:t xml:space="preserve">A two-sample hypothesis test determines whether two population parameters, such as two means or two proportions, are equal. A one-sample hypothesis test determines whether a population parameter, such as a mean or proportion, is equal to a specific value. </w:t>
      </w:r>
    </w:p>
    <w:p w14:paraId="676093D2" w14:textId="77777777" w:rsidR="00B100B8" w:rsidRDefault="00B100B8" w:rsidP="008B5063"/>
    <w:p w14:paraId="35DF8B11" w14:textId="0782EE78" w:rsidR="00B100B8" w:rsidRPr="008B5063" w:rsidRDefault="00B100B8" w:rsidP="008B5063">
      <w:r w:rsidRPr="00B100B8">
        <w:t xml:space="preserve">In a two-sample t-test, the null hypothesis states that there is no difference between two population means. T-tests do not apply to proportions. Use a two-sample z-test to compare two population proportions. </w:t>
      </w:r>
    </w:p>
    <w:p w14:paraId="3749EBC6" w14:textId="57422B49" w:rsidR="00E74C57" w:rsidRPr="00E74C57" w:rsidRDefault="007775E1" w:rsidP="00E74C57">
      <w:pPr>
        <w:rPr>
          <w:b/>
          <w:bCs/>
        </w:rPr>
      </w:pPr>
      <w:r>
        <w:br/>
      </w:r>
      <w:r>
        <w:br/>
      </w:r>
      <w:r w:rsidR="00E74C57">
        <w:rPr>
          <w:b/>
          <w:bCs/>
        </w:rPr>
        <w:t>Ex</w:t>
      </w:r>
      <w:r w:rsidR="00E74C57" w:rsidRPr="00E74C57">
        <w:rPr>
          <w:b/>
          <w:bCs/>
        </w:rPr>
        <w:t>perimental Design</w:t>
      </w:r>
    </w:p>
    <w:p w14:paraId="2EDA9A6D" w14:textId="5B1258C4" w:rsidR="00E13AFE" w:rsidRDefault="00B23342">
      <w:r w:rsidRPr="00B23342">
        <w:t>refers to planning an experiment in order to collect data to answer your research question. </w:t>
      </w:r>
    </w:p>
    <w:p w14:paraId="72B20509" w14:textId="77777777" w:rsidR="00B23342" w:rsidRPr="00B23342" w:rsidRDefault="00B23342" w:rsidP="00B23342">
      <w:r w:rsidRPr="00B23342">
        <w:t>There are at least three key steps in designing an experiment: </w:t>
      </w:r>
    </w:p>
    <w:p w14:paraId="327811E6" w14:textId="77777777" w:rsidR="00B23342" w:rsidRDefault="00B23342" w:rsidP="00B23342">
      <w:pPr>
        <w:numPr>
          <w:ilvl w:val="0"/>
          <w:numId w:val="6"/>
        </w:numPr>
      </w:pPr>
      <w:r w:rsidRPr="00B23342">
        <w:t>Define your variables </w:t>
      </w:r>
    </w:p>
    <w:p w14:paraId="15C1CD95" w14:textId="1B2A08D8" w:rsidR="00B23342" w:rsidRDefault="00B23342" w:rsidP="00B23342">
      <w:pPr>
        <w:pStyle w:val="ListParagraph"/>
        <w:numPr>
          <w:ilvl w:val="0"/>
          <w:numId w:val="7"/>
        </w:numPr>
      </w:pPr>
      <w:r>
        <w:t xml:space="preserve">The independent variable refers to the cause you’re interested in investigating. A researcher changes or controls the independent variable to </w:t>
      </w:r>
      <w:r>
        <w:lastRenderedPageBreak/>
        <w:t>determine how it affects the dependent variable. “Independent” means it’s not influenced by other variables in the experiment.</w:t>
      </w:r>
    </w:p>
    <w:p w14:paraId="1B511BB8" w14:textId="46F87A50" w:rsidR="00B23342" w:rsidRPr="00B23342" w:rsidRDefault="00B23342" w:rsidP="00B23342">
      <w:pPr>
        <w:pStyle w:val="ListParagraph"/>
        <w:numPr>
          <w:ilvl w:val="0"/>
          <w:numId w:val="7"/>
        </w:numPr>
      </w:pPr>
      <w:r>
        <w:t xml:space="preserve">The dependent variable refers to the effect you’re interested in measuring. “Dependent” means its value is influenced by the independent variable. </w:t>
      </w:r>
    </w:p>
    <w:p w14:paraId="4353601F" w14:textId="77777777" w:rsidR="00B23342" w:rsidRPr="00B23342" w:rsidRDefault="00B23342" w:rsidP="00B23342">
      <w:pPr>
        <w:numPr>
          <w:ilvl w:val="0"/>
          <w:numId w:val="6"/>
        </w:numPr>
      </w:pPr>
      <w:r w:rsidRPr="00B23342">
        <w:t>Formulate your hypothesis </w:t>
      </w:r>
    </w:p>
    <w:p w14:paraId="709B6E9C" w14:textId="77777777" w:rsidR="00B23342" w:rsidRDefault="00B23342" w:rsidP="00B23342">
      <w:pPr>
        <w:numPr>
          <w:ilvl w:val="0"/>
          <w:numId w:val="6"/>
        </w:numPr>
      </w:pPr>
      <w:r w:rsidRPr="00B23342">
        <w:t>Assign test subjects to treatment and control groups </w:t>
      </w:r>
    </w:p>
    <w:p w14:paraId="1D1702DA" w14:textId="2934983B" w:rsidR="00491990" w:rsidRDefault="00491990" w:rsidP="00491990">
      <w:pPr>
        <w:ind w:left="720"/>
      </w:pPr>
      <w:r w:rsidRPr="00491990">
        <w:t xml:space="preserve">Experiments such as clinical trials and A/B tests are controlled experiments. In a </w:t>
      </w:r>
      <w:r w:rsidRPr="00491990">
        <w:rPr>
          <w:b/>
          <w:bCs/>
        </w:rPr>
        <w:t>controlled experiment</w:t>
      </w:r>
      <w:r w:rsidRPr="00491990">
        <w:t xml:space="preserve">, test subjects are assigned to a treatment group and a control group. The </w:t>
      </w:r>
      <w:r w:rsidRPr="00491990">
        <w:rPr>
          <w:b/>
          <w:bCs/>
        </w:rPr>
        <w:t>treatment</w:t>
      </w:r>
      <w:r w:rsidRPr="00491990">
        <w:t xml:space="preserve"> is the new change being tested in the experiment. The</w:t>
      </w:r>
      <w:r w:rsidRPr="00491990">
        <w:rPr>
          <w:b/>
          <w:bCs/>
        </w:rPr>
        <w:t xml:space="preserve"> treatment group</w:t>
      </w:r>
      <w:r w:rsidRPr="00491990">
        <w:t xml:space="preserve"> is exposed to the treatment. The </w:t>
      </w:r>
      <w:r w:rsidRPr="00491990">
        <w:rPr>
          <w:b/>
          <w:bCs/>
        </w:rPr>
        <w:t>control group</w:t>
      </w:r>
      <w:r w:rsidRPr="00491990">
        <w:t xml:space="preserve"> is not exposed to the treatment. The difference in metric values between the two groups measures the treatment’s effect on the test subjects. </w:t>
      </w:r>
    </w:p>
    <w:p w14:paraId="423BBBFE" w14:textId="77777777" w:rsidR="00D60413" w:rsidRPr="00D60413" w:rsidRDefault="00D60413" w:rsidP="00D60413">
      <w:pPr>
        <w:ind w:left="720"/>
      </w:pPr>
      <w:r w:rsidRPr="00D60413">
        <w:t xml:space="preserve">In a </w:t>
      </w:r>
      <w:r w:rsidRPr="00D60413">
        <w:rPr>
          <w:b/>
          <w:bCs/>
        </w:rPr>
        <w:t>completely randomized design</w:t>
      </w:r>
      <w:r w:rsidRPr="00D60413">
        <w:t>, test subjects are assigned to treatment and control groups using a random process. For example, in a clinical trial, you might use a computer program to label each subject with a number and then randomly select numbers for each group.</w:t>
      </w:r>
    </w:p>
    <w:p w14:paraId="08A7E508" w14:textId="77777777" w:rsidR="00D60413" w:rsidRPr="00D60413" w:rsidRDefault="00D60413" w:rsidP="00D60413">
      <w:pPr>
        <w:ind w:left="720"/>
      </w:pPr>
      <w:r w:rsidRPr="00D60413">
        <w:t xml:space="preserve">Sometimes, however, a completely randomized design might not be the most effective approach. When designing an experiment, data professionals must account for </w:t>
      </w:r>
      <w:r w:rsidRPr="00D60413">
        <w:rPr>
          <w:b/>
          <w:bCs/>
        </w:rPr>
        <w:t>nuisance factors</w:t>
      </w:r>
      <w:r w:rsidRPr="00D60413">
        <w:t>. These are factors that can affect the result of an experiment, but are not of primary interest to the researcher. </w:t>
      </w:r>
    </w:p>
    <w:p w14:paraId="2C0A0AA5" w14:textId="77777777" w:rsidR="00D60413" w:rsidRPr="00D60413" w:rsidRDefault="00D60413" w:rsidP="00D60413">
      <w:pPr>
        <w:ind w:left="720"/>
      </w:pPr>
      <w:r w:rsidRPr="00D60413">
        <w:t xml:space="preserve">Researchers can use a </w:t>
      </w:r>
      <w:r w:rsidRPr="00D60413">
        <w:rPr>
          <w:b/>
          <w:bCs/>
        </w:rPr>
        <w:t>randomized block design</w:t>
      </w:r>
      <w:r w:rsidRPr="00D60413">
        <w:t xml:space="preserve"> to minimize the impact of known nuisance factors. </w:t>
      </w:r>
      <w:r w:rsidRPr="00D60413">
        <w:rPr>
          <w:b/>
          <w:bCs/>
        </w:rPr>
        <w:t>Blocking</w:t>
      </w:r>
      <w:r w:rsidRPr="00D60413">
        <w:t xml:space="preserve"> is the arranging of test subjects in groups, or blocks, that are similar to one another. In a block design, you first divide subjects into blocks, and then you randomly assign the subjects within each block to treatment and control groups.</w:t>
      </w:r>
    </w:p>
    <w:p w14:paraId="56A8D64C" w14:textId="77777777" w:rsidR="00491990" w:rsidRPr="00B23342" w:rsidRDefault="00491990" w:rsidP="00491990">
      <w:pPr>
        <w:ind w:left="720"/>
      </w:pPr>
    </w:p>
    <w:p w14:paraId="5DBE3078" w14:textId="77777777" w:rsidR="00B23342" w:rsidRPr="00E74C57" w:rsidRDefault="00B23342"/>
    <w:sectPr w:rsidR="00B23342" w:rsidRPr="00E74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773B9"/>
    <w:multiLevelType w:val="hybridMultilevel"/>
    <w:tmpl w:val="9B405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ED8058F"/>
    <w:multiLevelType w:val="multilevel"/>
    <w:tmpl w:val="C0C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446DD3"/>
    <w:multiLevelType w:val="multilevel"/>
    <w:tmpl w:val="F72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AF4620"/>
    <w:multiLevelType w:val="multilevel"/>
    <w:tmpl w:val="DBE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5D6EF4"/>
    <w:multiLevelType w:val="multilevel"/>
    <w:tmpl w:val="C0CA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A410EA"/>
    <w:multiLevelType w:val="multilevel"/>
    <w:tmpl w:val="18D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D63B49"/>
    <w:multiLevelType w:val="multilevel"/>
    <w:tmpl w:val="442C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318436">
    <w:abstractNumId w:val="4"/>
  </w:num>
  <w:num w:numId="2" w16cid:durableId="195706142">
    <w:abstractNumId w:val="1"/>
  </w:num>
  <w:num w:numId="3" w16cid:durableId="390887783">
    <w:abstractNumId w:val="2"/>
  </w:num>
  <w:num w:numId="4" w16cid:durableId="1960525097">
    <w:abstractNumId w:val="3"/>
  </w:num>
  <w:num w:numId="5" w16cid:durableId="351885107">
    <w:abstractNumId w:val="5"/>
  </w:num>
  <w:num w:numId="6" w16cid:durableId="956136569">
    <w:abstractNumId w:val="6"/>
  </w:num>
  <w:num w:numId="7" w16cid:durableId="89982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E5"/>
    <w:rsid w:val="00042ECE"/>
    <w:rsid w:val="000A2EDA"/>
    <w:rsid w:val="000A38F4"/>
    <w:rsid w:val="00100753"/>
    <w:rsid w:val="00135E18"/>
    <w:rsid w:val="00144BC8"/>
    <w:rsid w:val="00160018"/>
    <w:rsid w:val="0018590E"/>
    <w:rsid w:val="00275F36"/>
    <w:rsid w:val="002C3B6B"/>
    <w:rsid w:val="003945BD"/>
    <w:rsid w:val="003D2048"/>
    <w:rsid w:val="003E5211"/>
    <w:rsid w:val="004607E5"/>
    <w:rsid w:val="00471AEB"/>
    <w:rsid w:val="00491990"/>
    <w:rsid w:val="004C0A0B"/>
    <w:rsid w:val="004E4283"/>
    <w:rsid w:val="00671CD8"/>
    <w:rsid w:val="006C4C16"/>
    <w:rsid w:val="006C761D"/>
    <w:rsid w:val="007775E1"/>
    <w:rsid w:val="007C52B4"/>
    <w:rsid w:val="008B5063"/>
    <w:rsid w:val="008E1691"/>
    <w:rsid w:val="008E1836"/>
    <w:rsid w:val="008F07A5"/>
    <w:rsid w:val="009155B5"/>
    <w:rsid w:val="00924823"/>
    <w:rsid w:val="009831E6"/>
    <w:rsid w:val="00992BE3"/>
    <w:rsid w:val="009D1607"/>
    <w:rsid w:val="009D1957"/>
    <w:rsid w:val="009E5770"/>
    <w:rsid w:val="00A623B6"/>
    <w:rsid w:val="00B022D2"/>
    <w:rsid w:val="00B100B8"/>
    <w:rsid w:val="00B134AF"/>
    <w:rsid w:val="00B21D50"/>
    <w:rsid w:val="00B23342"/>
    <w:rsid w:val="00B45A8E"/>
    <w:rsid w:val="00B55675"/>
    <w:rsid w:val="00C95003"/>
    <w:rsid w:val="00D22FAA"/>
    <w:rsid w:val="00D272D3"/>
    <w:rsid w:val="00D60413"/>
    <w:rsid w:val="00DB0C5F"/>
    <w:rsid w:val="00DE0C79"/>
    <w:rsid w:val="00E05038"/>
    <w:rsid w:val="00E13AFE"/>
    <w:rsid w:val="00E562ED"/>
    <w:rsid w:val="00E74C57"/>
    <w:rsid w:val="00F2517C"/>
    <w:rsid w:val="00F5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DA5D20"/>
  <w15:chartTrackingRefBased/>
  <w15:docId w15:val="{FB5A8916-2CBC-4C5A-8847-36D36B5A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7E5"/>
    <w:rPr>
      <w:rFonts w:eastAsiaTheme="majorEastAsia" w:cstheme="majorBidi"/>
      <w:color w:val="272727" w:themeColor="text1" w:themeTint="D8"/>
    </w:rPr>
  </w:style>
  <w:style w:type="paragraph" w:styleId="Title">
    <w:name w:val="Title"/>
    <w:basedOn w:val="Normal"/>
    <w:next w:val="Normal"/>
    <w:link w:val="TitleChar"/>
    <w:uiPriority w:val="10"/>
    <w:qFormat/>
    <w:rsid w:val="00460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7E5"/>
    <w:pPr>
      <w:spacing w:before="160"/>
      <w:jc w:val="center"/>
    </w:pPr>
    <w:rPr>
      <w:i/>
      <w:iCs/>
      <w:color w:val="404040" w:themeColor="text1" w:themeTint="BF"/>
    </w:rPr>
  </w:style>
  <w:style w:type="character" w:customStyle="1" w:styleId="QuoteChar">
    <w:name w:val="Quote Char"/>
    <w:basedOn w:val="DefaultParagraphFont"/>
    <w:link w:val="Quote"/>
    <w:uiPriority w:val="29"/>
    <w:rsid w:val="004607E5"/>
    <w:rPr>
      <w:i/>
      <w:iCs/>
      <w:color w:val="404040" w:themeColor="text1" w:themeTint="BF"/>
    </w:rPr>
  </w:style>
  <w:style w:type="paragraph" w:styleId="ListParagraph">
    <w:name w:val="List Paragraph"/>
    <w:basedOn w:val="Normal"/>
    <w:uiPriority w:val="34"/>
    <w:qFormat/>
    <w:rsid w:val="004607E5"/>
    <w:pPr>
      <w:ind w:left="720"/>
      <w:contextualSpacing/>
    </w:pPr>
  </w:style>
  <w:style w:type="character" w:styleId="IntenseEmphasis">
    <w:name w:val="Intense Emphasis"/>
    <w:basedOn w:val="DefaultParagraphFont"/>
    <w:uiPriority w:val="21"/>
    <w:qFormat/>
    <w:rsid w:val="004607E5"/>
    <w:rPr>
      <w:i/>
      <w:iCs/>
      <w:color w:val="0F4761" w:themeColor="accent1" w:themeShade="BF"/>
    </w:rPr>
  </w:style>
  <w:style w:type="paragraph" w:styleId="IntenseQuote">
    <w:name w:val="Intense Quote"/>
    <w:basedOn w:val="Normal"/>
    <w:next w:val="Normal"/>
    <w:link w:val="IntenseQuoteChar"/>
    <w:uiPriority w:val="30"/>
    <w:qFormat/>
    <w:rsid w:val="00460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7E5"/>
    <w:rPr>
      <w:i/>
      <w:iCs/>
      <w:color w:val="0F4761" w:themeColor="accent1" w:themeShade="BF"/>
    </w:rPr>
  </w:style>
  <w:style w:type="character" w:styleId="IntenseReference">
    <w:name w:val="Intense Reference"/>
    <w:basedOn w:val="DefaultParagraphFont"/>
    <w:uiPriority w:val="32"/>
    <w:qFormat/>
    <w:rsid w:val="004607E5"/>
    <w:rPr>
      <w:b/>
      <w:bCs/>
      <w:smallCaps/>
      <w:color w:val="0F4761" w:themeColor="accent1" w:themeShade="BF"/>
      <w:spacing w:val="5"/>
    </w:rPr>
  </w:style>
  <w:style w:type="paragraph" w:styleId="NormalWeb">
    <w:name w:val="Normal (Web)"/>
    <w:basedOn w:val="Normal"/>
    <w:uiPriority w:val="99"/>
    <w:unhideWhenUsed/>
    <w:rsid w:val="00D22F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70939">
      <w:bodyDiv w:val="1"/>
      <w:marLeft w:val="0"/>
      <w:marRight w:val="0"/>
      <w:marTop w:val="0"/>
      <w:marBottom w:val="0"/>
      <w:divBdr>
        <w:top w:val="none" w:sz="0" w:space="0" w:color="auto"/>
        <w:left w:val="none" w:sz="0" w:space="0" w:color="auto"/>
        <w:bottom w:val="none" w:sz="0" w:space="0" w:color="auto"/>
        <w:right w:val="none" w:sz="0" w:space="0" w:color="auto"/>
      </w:divBdr>
      <w:divsChild>
        <w:div w:id="1408962280">
          <w:marLeft w:val="0"/>
          <w:marRight w:val="0"/>
          <w:marTop w:val="0"/>
          <w:marBottom w:val="0"/>
          <w:divBdr>
            <w:top w:val="none" w:sz="0" w:space="0" w:color="auto"/>
            <w:left w:val="none" w:sz="0" w:space="0" w:color="auto"/>
            <w:bottom w:val="none" w:sz="0" w:space="0" w:color="auto"/>
            <w:right w:val="none" w:sz="0" w:space="0" w:color="auto"/>
          </w:divBdr>
        </w:div>
        <w:div w:id="1574000512">
          <w:marLeft w:val="0"/>
          <w:marRight w:val="0"/>
          <w:marTop w:val="0"/>
          <w:marBottom w:val="0"/>
          <w:divBdr>
            <w:top w:val="none" w:sz="0" w:space="0" w:color="auto"/>
            <w:left w:val="none" w:sz="0" w:space="0" w:color="auto"/>
            <w:bottom w:val="none" w:sz="0" w:space="0" w:color="auto"/>
            <w:right w:val="none" w:sz="0" w:space="0" w:color="auto"/>
          </w:divBdr>
        </w:div>
        <w:div w:id="1990282163">
          <w:marLeft w:val="0"/>
          <w:marRight w:val="0"/>
          <w:marTop w:val="0"/>
          <w:marBottom w:val="0"/>
          <w:divBdr>
            <w:top w:val="none" w:sz="0" w:space="0" w:color="auto"/>
            <w:left w:val="none" w:sz="0" w:space="0" w:color="auto"/>
            <w:bottom w:val="none" w:sz="0" w:space="0" w:color="auto"/>
            <w:right w:val="none" w:sz="0" w:space="0" w:color="auto"/>
          </w:divBdr>
        </w:div>
        <w:div w:id="804392423">
          <w:marLeft w:val="0"/>
          <w:marRight w:val="0"/>
          <w:marTop w:val="0"/>
          <w:marBottom w:val="0"/>
          <w:divBdr>
            <w:top w:val="none" w:sz="0" w:space="0" w:color="auto"/>
            <w:left w:val="none" w:sz="0" w:space="0" w:color="auto"/>
            <w:bottom w:val="none" w:sz="0" w:space="0" w:color="auto"/>
            <w:right w:val="none" w:sz="0" w:space="0" w:color="auto"/>
          </w:divBdr>
        </w:div>
        <w:div w:id="1735278862">
          <w:marLeft w:val="0"/>
          <w:marRight w:val="0"/>
          <w:marTop w:val="0"/>
          <w:marBottom w:val="0"/>
          <w:divBdr>
            <w:top w:val="none" w:sz="0" w:space="0" w:color="auto"/>
            <w:left w:val="none" w:sz="0" w:space="0" w:color="auto"/>
            <w:bottom w:val="none" w:sz="0" w:space="0" w:color="auto"/>
            <w:right w:val="none" w:sz="0" w:space="0" w:color="auto"/>
          </w:divBdr>
        </w:div>
        <w:div w:id="1047071958">
          <w:marLeft w:val="0"/>
          <w:marRight w:val="0"/>
          <w:marTop w:val="0"/>
          <w:marBottom w:val="0"/>
          <w:divBdr>
            <w:top w:val="none" w:sz="0" w:space="0" w:color="auto"/>
            <w:left w:val="none" w:sz="0" w:space="0" w:color="auto"/>
            <w:bottom w:val="none" w:sz="0" w:space="0" w:color="auto"/>
            <w:right w:val="none" w:sz="0" w:space="0" w:color="auto"/>
          </w:divBdr>
        </w:div>
        <w:div w:id="2063941214">
          <w:marLeft w:val="0"/>
          <w:marRight w:val="0"/>
          <w:marTop w:val="0"/>
          <w:marBottom w:val="0"/>
          <w:divBdr>
            <w:top w:val="none" w:sz="0" w:space="0" w:color="auto"/>
            <w:left w:val="none" w:sz="0" w:space="0" w:color="auto"/>
            <w:bottom w:val="none" w:sz="0" w:space="0" w:color="auto"/>
            <w:right w:val="none" w:sz="0" w:space="0" w:color="auto"/>
          </w:divBdr>
        </w:div>
        <w:div w:id="675308022">
          <w:marLeft w:val="0"/>
          <w:marRight w:val="0"/>
          <w:marTop w:val="0"/>
          <w:marBottom w:val="0"/>
          <w:divBdr>
            <w:top w:val="none" w:sz="0" w:space="0" w:color="auto"/>
            <w:left w:val="none" w:sz="0" w:space="0" w:color="auto"/>
            <w:bottom w:val="none" w:sz="0" w:space="0" w:color="auto"/>
            <w:right w:val="none" w:sz="0" w:space="0" w:color="auto"/>
          </w:divBdr>
        </w:div>
        <w:div w:id="1032996182">
          <w:marLeft w:val="0"/>
          <w:marRight w:val="0"/>
          <w:marTop w:val="0"/>
          <w:marBottom w:val="0"/>
          <w:divBdr>
            <w:top w:val="none" w:sz="0" w:space="0" w:color="auto"/>
            <w:left w:val="none" w:sz="0" w:space="0" w:color="auto"/>
            <w:bottom w:val="none" w:sz="0" w:space="0" w:color="auto"/>
            <w:right w:val="none" w:sz="0" w:space="0" w:color="auto"/>
          </w:divBdr>
        </w:div>
      </w:divsChild>
    </w:div>
    <w:div w:id="178352201">
      <w:bodyDiv w:val="1"/>
      <w:marLeft w:val="0"/>
      <w:marRight w:val="0"/>
      <w:marTop w:val="0"/>
      <w:marBottom w:val="0"/>
      <w:divBdr>
        <w:top w:val="none" w:sz="0" w:space="0" w:color="auto"/>
        <w:left w:val="none" w:sz="0" w:space="0" w:color="auto"/>
        <w:bottom w:val="none" w:sz="0" w:space="0" w:color="auto"/>
        <w:right w:val="none" w:sz="0" w:space="0" w:color="auto"/>
      </w:divBdr>
      <w:divsChild>
        <w:div w:id="812529166">
          <w:marLeft w:val="0"/>
          <w:marRight w:val="0"/>
          <w:marTop w:val="0"/>
          <w:marBottom w:val="0"/>
          <w:divBdr>
            <w:top w:val="none" w:sz="0" w:space="0" w:color="auto"/>
            <w:left w:val="none" w:sz="0" w:space="0" w:color="auto"/>
            <w:bottom w:val="none" w:sz="0" w:space="0" w:color="auto"/>
            <w:right w:val="none" w:sz="0" w:space="0" w:color="auto"/>
          </w:divBdr>
        </w:div>
        <w:div w:id="1134523639">
          <w:marLeft w:val="0"/>
          <w:marRight w:val="0"/>
          <w:marTop w:val="0"/>
          <w:marBottom w:val="0"/>
          <w:divBdr>
            <w:top w:val="none" w:sz="0" w:space="0" w:color="auto"/>
            <w:left w:val="none" w:sz="0" w:space="0" w:color="auto"/>
            <w:bottom w:val="none" w:sz="0" w:space="0" w:color="auto"/>
            <w:right w:val="none" w:sz="0" w:space="0" w:color="auto"/>
          </w:divBdr>
        </w:div>
        <w:div w:id="1467891901">
          <w:marLeft w:val="0"/>
          <w:marRight w:val="0"/>
          <w:marTop w:val="0"/>
          <w:marBottom w:val="0"/>
          <w:divBdr>
            <w:top w:val="none" w:sz="0" w:space="0" w:color="auto"/>
            <w:left w:val="none" w:sz="0" w:space="0" w:color="auto"/>
            <w:bottom w:val="none" w:sz="0" w:space="0" w:color="auto"/>
            <w:right w:val="none" w:sz="0" w:space="0" w:color="auto"/>
          </w:divBdr>
        </w:div>
        <w:div w:id="474224465">
          <w:marLeft w:val="0"/>
          <w:marRight w:val="0"/>
          <w:marTop w:val="0"/>
          <w:marBottom w:val="0"/>
          <w:divBdr>
            <w:top w:val="none" w:sz="0" w:space="0" w:color="auto"/>
            <w:left w:val="none" w:sz="0" w:space="0" w:color="auto"/>
            <w:bottom w:val="none" w:sz="0" w:space="0" w:color="auto"/>
            <w:right w:val="none" w:sz="0" w:space="0" w:color="auto"/>
          </w:divBdr>
        </w:div>
      </w:divsChild>
    </w:div>
    <w:div w:id="196965439">
      <w:bodyDiv w:val="1"/>
      <w:marLeft w:val="0"/>
      <w:marRight w:val="0"/>
      <w:marTop w:val="0"/>
      <w:marBottom w:val="0"/>
      <w:divBdr>
        <w:top w:val="none" w:sz="0" w:space="0" w:color="auto"/>
        <w:left w:val="none" w:sz="0" w:space="0" w:color="auto"/>
        <w:bottom w:val="none" w:sz="0" w:space="0" w:color="auto"/>
        <w:right w:val="none" w:sz="0" w:space="0" w:color="auto"/>
      </w:divBdr>
    </w:div>
    <w:div w:id="224950482">
      <w:bodyDiv w:val="1"/>
      <w:marLeft w:val="0"/>
      <w:marRight w:val="0"/>
      <w:marTop w:val="0"/>
      <w:marBottom w:val="0"/>
      <w:divBdr>
        <w:top w:val="none" w:sz="0" w:space="0" w:color="auto"/>
        <w:left w:val="none" w:sz="0" w:space="0" w:color="auto"/>
        <w:bottom w:val="none" w:sz="0" w:space="0" w:color="auto"/>
        <w:right w:val="none" w:sz="0" w:space="0" w:color="auto"/>
      </w:divBdr>
    </w:div>
    <w:div w:id="252276802">
      <w:bodyDiv w:val="1"/>
      <w:marLeft w:val="0"/>
      <w:marRight w:val="0"/>
      <w:marTop w:val="0"/>
      <w:marBottom w:val="0"/>
      <w:divBdr>
        <w:top w:val="none" w:sz="0" w:space="0" w:color="auto"/>
        <w:left w:val="none" w:sz="0" w:space="0" w:color="auto"/>
        <w:bottom w:val="none" w:sz="0" w:space="0" w:color="auto"/>
        <w:right w:val="none" w:sz="0" w:space="0" w:color="auto"/>
      </w:divBdr>
    </w:div>
    <w:div w:id="308872760">
      <w:bodyDiv w:val="1"/>
      <w:marLeft w:val="0"/>
      <w:marRight w:val="0"/>
      <w:marTop w:val="0"/>
      <w:marBottom w:val="0"/>
      <w:divBdr>
        <w:top w:val="none" w:sz="0" w:space="0" w:color="auto"/>
        <w:left w:val="none" w:sz="0" w:space="0" w:color="auto"/>
        <w:bottom w:val="none" w:sz="0" w:space="0" w:color="auto"/>
        <w:right w:val="none" w:sz="0" w:space="0" w:color="auto"/>
      </w:divBdr>
    </w:div>
    <w:div w:id="329332899">
      <w:bodyDiv w:val="1"/>
      <w:marLeft w:val="0"/>
      <w:marRight w:val="0"/>
      <w:marTop w:val="0"/>
      <w:marBottom w:val="0"/>
      <w:divBdr>
        <w:top w:val="none" w:sz="0" w:space="0" w:color="auto"/>
        <w:left w:val="none" w:sz="0" w:space="0" w:color="auto"/>
        <w:bottom w:val="none" w:sz="0" w:space="0" w:color="auto"/>
        <w:right w:val="none" w:sz="0" w:space="0" w:color="auto"/>
      </w:divBdr>
      <w:divsChild>
        <w:div w:id="2072078713">
          <w:marLeft w:val="0"/>
          <w:marRight w:val="0"/>
          <w:marTop w:val="0"/>
          <w:marBottom w:val="0"/>
          <w:divBdr>
            <w:top w:val="none" w:sz="0" w:space="0" w:color="auto"/>
            <w:left w:val="none" w:sz="0" w:space="0" w:color="auto"/>
            <w:bottom w:val="none" w:sz="0" w:space="0" w:color="auto"/>
            <w:right w:val="none" w:sz="0" w:space="0" w:color="auto"/>
          </w:divBdr>
        </w:div>
        <w:div w:id="1730685035">
          <w:marLeft w:val="0"/>
          <w:marRight w:val="0"/>
          <w:marTop w:val="0"/>
          <w:marBottom w:val="0"/>
          <w:divBdr>
            <w:top w:val="none" w:sz="0" w:space="0" w:color="auto"/>
            <w:left w:val="none" w:sz="0" w:space="0" w:color="auto"/>
            <w:bottom w:val="none" w:sz="0" w:space="0" w:color="auto"/>
            <w:right w:val="none" w:sz="0" w:space="0" w:color="auto"/>
          </w:divBdr>
        </w:div>
        <w:div w:id="504369230">
          <w:marLeft w:val="0"/>
          <w:marRight w:val="0"/>
          <w:marTop w:val="0"/>
          <w:marBottom w:val="0"/>
          <w:divBdr>
            <w:top w:val="none" w:sz="0" w:space="0" w:color="auto"/>
            <w:left w:val="none" w:sz="0" w:space="0" w:color="auto"/>
            <w:bottom w:val="none" w:sz="0" w:space="0" w:color="auto"/>
            <w:right w:val="none" w:sz="0" w:space="0" w:color="auto"/>
          </w:divBdr>
        </w:div>
        <w:div w:id="349915996">
          <w:marLeft w:val="0"/>
          <w:marRight w:val="0"/>
          <w:marTop w:val="0"/>
          <w:marBottom w:val="0"/>
          <w:divBdr>
            <w:top w:val="none" w:sz="0" w:space="0" w:color="auto"/>
            <w:left w:val="none" w:sz="0" w:space="0" w:color="auto"/>
            <w:bottom w:val="none" w:sz="0" w:space="0" w:color="auto"/>
            <w:right w:val="none" w:sz="0" w:space="0" w:color="auto"/>
          </w:divBdr>
        </w:div>
        <w:div w:id="771128712">
          <w:marLeft w:val="0"/>
          <w:marRight w:val="0"/>
          <w:marTop w:val="0"/>
          <w:marBottom w:val="0"/>
          <w:divBdr>
            <w:top w:val="none" w:sz="0" w:space="0" w:color="auto"/>
            <w:left w:val="none" w:sz="0" w:space="0" w:color="auto"/>
            <w:bottom w:val="none" w:sz="0" w:space="0" w:color="auto"/>
            <w:right w:val="none" w:sz="0" w:space="0" w:color="auto"/>
          </w:divBdr>
        </w:div>
        <w:div w:id="1754083756">
          <w:marLeft w:val="0"/>
          <w:marRight w:val="0"/>
          <w:marTop w:val="0"/>
          <w:marBottom w:val="0"/>
          <w:divBdr>
            <w:top w:val="none" w:sz="0" w:space="0" w:color="auto"/>
            <w:left w:val="none" w:sz="0" w:space="0" w:color="auto"/>
            <w:bottom w:val="none" w:sz="0" w:space="0" w:color="auto"/>
            <w:right w:val="none" w:sz="0" w:space="0" w:color="auto"/>
          </w:divBdr>
        </w:div>
        <w:div w:id="833688299">
          <w:marLeft w:val="0"/>
          <w:marRight w:val="0"/>
          <w:marTop w:val="0"/>
          <w:marBottom w:val="0"/>
          <w:divBdr>
            <w:top w:val="none" w:sz="0" w:space="0" w:color="auto"/>
            <w:left w:val="none" w:sz="0" w:space="0" w:color="auto"/>
            <w:bottom w:val="none" w:sz="0" w:space="0" w:color="auto"/>
            <w:right w:val="none" w:sz="0" w:space="0" w:color="auto"/>
          </w:divBdr>
        </w:div>
        <w:div w:id="1543132236">
          <w:marLeft w:val="0"/>
          <w:marRight w:val="0"/>
          <w:marTop w:val="0"/>
          <w:marBottom w:val="0"/>
          <w:divBdr>
            <w:top w:val="none" w:sz="0" w:space="0" w:color="auto"/>
            <w:left w:val="none" w:sz="0" w:space="0" w:color="auto"/>
            <w:bottom w:val="none" w:sz="0" w:space="0" w:color="auto"/>
            <w:right w:val="none" w:sz="0" w:space="0" w:color="auto"/>
          </w:divBdr>
        </w:div>
        <w:div w:id="326250395">
          <w:marLeft w:val="0"/>
          <w:marRight w:val="0"/>
          <w:marTop w:val="0"/>
          <w:marBottom w:val="0"/>
          <w:divBdr>
            <w:top w:val="none" w:sz="0" w:space="0" w:color="auto"/>
            <w:left w:val="none" w:sz="0" w:space="0" w:color="auto"/>
            <w:bottom w:val="none" w:sz="0" w:space="0" w:color="auto"/>
            <w:right w:val="none" w:sz="0" w:space="0" w:color="auto"/>
          </w:divBdr>
        </w:div>
        <w:div w:id="1782914894">
          <w:marLeft w:val="0"/>
          <w:marRight w:val="0"/>
          <w:marTop w:val="0"/>
          <w:marBottom w:val="0"/>
          <w:divBdr>
            <w:top w:val="none" w:sz="0" w:space="0" w:color="auto"/>
            <w:left w:val="none" w:sz="0" w:space="0" w:color="auto"/>
            <w:bottom w:val="none" w:sz="0" w:space="0" w:color="auto"/>
            <w:right w:val="none" w:sz="0" w:space="0" w:color="auto"/>
          </w:divBdr>
        </w:div>
        <w:div w:id="2088308381">
          <w:marLeft w:val="0"/>
          <w:marRight w:val="0"/>
          <w:marTop w:val="0"/>
          <w:marBottom w:val="0"/>
          <w:divBdr>
            <w:top w:val="none" w:sz="0" w:space="0" w:color="auto"/>
            <w:left w:val="none" w:sz="0" w:space="0" w:color="auto"/>
            <w:bottom w:val="none" w:sz="0" w:space="0" w:color="auto"/>
            <w:right w:val="none" w:sz="0" w:space="0" w:color="auto"/>
          </w:divBdr>
        </w:div>
        <w:div w:id="632561539">
          <w:marLeft w:val="0"/>
          <w:marRight w:val="0"/>
          <w:marTop w:val="0"/>
          <w:marBottom w:val="0"/>
          <w:divBdr>
            <w:top w:val="none" w:sz="0" w:space="0" w:color="auto"/>
            <w:left w:val="none" w:sz="0" w:space="0" w:color="auto"/>
            <w:bottom w:val="none" w:sz="0" w:space="0" w:color="auto"/>
            <w:right w:val="none" w:sz="0" w:space="0" w:color="auto"/>
          </w:divBdr>
        </w:div>
        <w:div w:id="138040101">
          <w:marLeft w:val="0"/>
          <w:marRight w:val="0"/>
          <w:marTop w:val="0"/>
          <w:marBottom w:val="0"/>
          <w:divBdr>
            <w:top w:val="none" w:sz="0" w:space="0" w:color="auto"/>
            <w:left w:val="none" w:sz="0" w:space="0" w:color="auto"/>
            <w:bottom w:val="none" w:sz="0" w:space="0" w:color="auto"/>
            <w:right w:val="none" w:sz="0" w:space="0" w:color="auto"/>
          </w:divBdr>
        </w:div>
        <w:div w:id="1608543004">
          <w:marLeft w:val="0"/>
          <w:marRight w:val="0"/>
          <w:marTop w:val="0"/>
          <w:marBottom w:val="0"/>
          <w:divBdr>
            <w:top w:val="none" w:sz="0" w:space="0" w:color="auto"/>
            <w:left w:val="none" w:sz="0" w:space="0" w:color="auto"/>
            <w:bottom w:val="none" w:sz="0" w:space="0" w:color="auto"/>
            <w:right w:val="none" w:sz="0" w:space="0" w:color="auto"/>
          </w:divBdr>
        </w:div>
        <w:div w:id="834346554">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705401567">
          <w:marLeft w:val="0"/>
          <w:marRight w:val="0"/>
          <w:marTop w:val="0"/>
          <w:marBottom w:val="0"/>
          <w:divBdr>
            <w:top w:val="none" w:sz="0" w:space="0" w:color="auto"/>
            <w:left w:val="none" w:sz="0" w:space="0" w:color="auto"/>
            <w:bottom w:val="none" w:sz="0" w:space="0" w:color="auto"/>
            <w:right w:val="none" w:sz="0" w:space="0" w:color="auto"/>
          </w:divBdr>
        </w:div>
        <w:div w:id="2109158084">
          <w:marLeft w:val="0"/>
          <w:marRight w:val="0"/>
          <w:marTop w:val="0"/>
          <w:marBottom w:val="0"/>
          <w:divBdr>
            <w:top w:val="none" w:sz="0" w:space="0" w:color="auto"/>
            <w:left w:val="none" w:sz="0" w:space="0" w:color="auto"/>
            <w:bottom w:val="none" w:sz="0" w:space="0" w:color="auto"/>
            <w:right w:val="none" w:sz="0" w:space="0" w:color="auto"/>
          </w:divBdr>
        </w:div>
        <w:div w:id="681513289">
          <w:marLeft w:val="0"/>
          <w:marRight w:val="0"/>
          <w:marTop w:val="0"/>
          <w:marBottom w:val="0"/>
          <w:divBdr>
            <w:top w:val="none" w:sz="0" w:space="0" w:color="auto"/>
            <w:left w:val="none" w:sz="0" w:space="0" w:color="auto"/>
            <w:bottom w:val="none" w:sz="0" w:space="0" w:color="auto"/>
            <w:right w:val="none" w:sz="0" w:space="0" w:color="auto"/>
          </w:divBdr>
        </w:div>
        <w:div w:id="633175052">
          <w:marLeft w:val="0"/>
          <w:marRight w:val="0"/>
          <w:marTop w:val="0"/>
          <w:marBottom w:val="0"/>
          <w:divBdr>
            <w:top w:val="none" w:sz="0" w:space="0" w:color="auto"/>
            <w:left w:val="none" w:sz="0" w:space="0" w:color="auto"/>
            <w:bottom w:val="none" w:sz="0" w:space="0" w:color="auto"/>
            <w:right w:val="none" w:sz="0" w:space="0" w:color="auto"/>
          </w:divBdr>
        </w:div>
        <w:div w:id="314116254">
          <w:marLeft w:val="0"/>
          <w:marRight w:val="0"/>
          <w:marTop w:val="0"/>
          <w:marBottom w:val="0"/>
          <w:divBdr>
            <w:top w:val="none" w:sz="0" w:space="0" w:color="auto"/>
            <w:left w:val="none" w:sz="0" w:space="0" w:color="auto"/>
            <w:bottom w:val="none" w:sz="0" w:space="0" w:color="auto"/>
            <w:right w:val="none" w:sz="0" w:space="0" w:color="auto"/>
          </w:divBdr>
        </w:div>
        <w:div w:id="413165982">
          <w:marLeft w:val="0"/>
          <w:marRight w:val="0"/>
          <w:marTop w:val="0"/>
          <w:marBottom w:val="0"/>
          <w:divBdr>
            <w:top w:val="none" w:sz="0" w:space="0" w:color="auto"/>
            <w:left w:val="none" w:sz="0" w:space="0" w:color="auto"/>
            <w:bottom w:val="none" w:sz="0" w:space="0" w:color="auto"/>
            <w:right w:val="none" w:sz="0" w:space="0" w:color="auto"/>
          </w:divBdr>
        </w:div>
        <w:div w:id="45104154">
          <w:marLeft w:val="0"/>
          <w:marRight w:val="0"/>
          <w:marTop w:val="0"/>
          <w:marBottom w:val="0"/>
          <w:divBdr>
            <w:top w:val="none" w:sz="0" w:space="0" w:color="auto"/>
            <w:left w:val="none" w:sz="0" w:space="0" w:color="auto"/>
            <w:bottom w:val="none" w:sz="0" w:space="0" w:color="auto"/>
            <w:right w:val="none" w:sz="0" w:space="0" w:color="auto"/>
          </w:divBdr>
        </w:div>
        <w:div w:id="1399984510">
          <w:marLeft w:val="0"/>
          <w:marRight w:val="0"/>
          <w:marTop w:val="0"/>
          <w:marBottom w:val="0"/>
          <w:divBdr>
            <w:top w:val="none" w:sz="0" w:space="0" w:color="auto"/>
            <w:left w:val="none" w:sz="0" w:space="0" w:color="auto"/>
            <w:bottom w:val="none" w:sz="0" w:space="0" w:color="auto"/>
            <w:right w:val="none" w:sz="0" w:space="0" w:color="auto"/>
          </w:divBdr>
        </w:div>
      </w:divsChild>
    </w:div>
    <w:div w:id="397441059">
      <w:bodyDiv w:val="1"/>
      <w:marLeft w:val="0"/>
      <w:marRight w:val="0"/>
      <w:marTop w:val="0"/>
      <w:marBottom w:val="0"/>
      <w:divBdr>
        <w:top w:val="none" w:sz="0" w:space="0" w:color="auto"/>
        <w:left w:val="none" w:sz="0" w:space="0" w:color="auto"/>
        <w:bottom w:val="none" w:sz="0" w:space="0" w:color="auto"/>
        <w:right w:val="none" w:sz="0" w:space="0" w:color="auto"/>
      </w:divBdr>
      <w:divsChild>
        <w:div w:id="628703606">
          <w:marLeft w:val="0"/>
          <w:marRight w:val="0"/>
          <w:marTop w:val="0"/>
          <w:marBottom w:val="0"/>
          <w:divBdr>
            <w:top w:val="none" w:sz="0" w:space="0" w:color="auto"/>
            <w:left w:val="none" w:sz="0" w:space="0" w:color="auto"/>
            <w:bottom w:val="none" w:sz="0" w:space="0" w:color="auto"/>
            <w:right w:val="none" w:sz="0" w:space="0" w:color="auto"/>
          </w:divBdr>
        </w:div>
        <w:div w:id="1840542832">
          <w:marLeft w:val="0"/>
          <w:marRight w:val="0"/>
          <w:marTop w:val="0"/>
          <w:marBottom w:val="0"/>
          <w:divBdr>
            <w:top w:val="none" w:sz="0" w:space="0" w:color="auto"/>
            <w:left w:val="none" w:sz="0" w:space="0" w:color="auto"/>
            <w:bottom w:val="none" w:sz="0" w:space="0" w:color="auto"/>
            <w:right w:val="none" w:sz="0" w:space="0" w:color="auto"/>
          </w:divBdr>
        </w:div>
        <w:div w:id="123276374">
          <w:marLeft w:val="0"/>
          <w:marRight w:val="0"/>
          <w:marTop w:val="0"/>
          <w:marBottom w:val="0"/>
          <w:divBdr>
            <w:top w:val="none" w:sz="0" w:space="0" w:color="auto"/>
            <w:left w:val="none" w:sz="0" w:space="0" w:color="auto"/>
            <w:bottom w:val="none" w:sz="0" w:space="0" w:color="auto"/>
            <w:right w:val="none" w:sz="0" w:space="0" w:color="auto"/>
          </w:divBdr>
        </w:div>
        <w:div w:id="1350714990">
          <w:marLeft w:val="0"/>
          <w:marRight w:val="0"/>
          <w:marTop w:val="0"/>
          <w:marBottom w:val="0"/>
          <w:divBdr>
            <w:top w:val="none" w:sz="0" w:space="0" w:color="auto"/>
            <w:left w:val="none" w:sz="0" w:space="0" w:color="auto"/>
            <w:bottom w:val="none" w:sz="0" w:space="0" w:color="auto"/>
            <w:right w:val="none" w:sz="0" w:space="0" w:color="auto"/>
          </w:divBdr>
        </w:div>
        <w:div w:id="186792173">
          <w:marLeft w:val="0"/>
          <w:marRight w:val="0"/>
          <w:marTop w:val="0"/>
          <w:marBottom w:val="0"/>
          <w:divBdr>
            <w:top w:val="none" w:sz="0" w:space="0" w:color="auto"/>
            <w:left w:val="none" w:sz="0" w:space="0" w:color="auto"/>
            <w:bottom w:val="none" w:sz="0" w:space="0" w:color="auto"/>
            <w:right w:val="none" w:sz="0" w:space="0" w:color="auto"/>
          </w:divBdr>
        </w:div>
        <w:div w:id="1876431045">
          <w:marLeft w:val="0"/>
          <w:marRight w:val="0"/>
          <w:marTop w:val="0"/>
          <w:marBottom w:val="0"/>
          <w:divBdr>
            <w:top w:val="none" w:sz="0" w:space="0" w:color="auto"/>
            <w:left w:val="none" w:sz="0" w:space="0" w:color="auto"/>
            <w:bottom w:val="none" w:sz="0" w:space="0" w:color="auto"/>
            <w:right w:val="none" w:sz="0" w:space="0" w:color="auto"/>
          </w:divBdr>
        </w:div>
        <w:div w:id="1907715370">
          <w:marLeft w:val="0"/>
          <w:marRight w:val="0"/>
          <w:marTop w:val="0"/>
          <w:marBottom w:val="0"/>
          <w:divBdr>
            <w:top w:val="none" w:sz="0" w:space="0" w:color="auto"/>
            <w:left w:val="none" w:sz="0" w:space="0" w:color="auto"/>
            <w:bottom w:val="none" w:sz="0" w:space="0" w:color="auto"/>
            <w:right w:val="none" w:sz="0" w:space="0" w:color="auto"/>
          </w:divBdr>
        </w:div>
        <w:div w:id="2058163327">
          <w:marLeft w:val="0"/>
          <w:marRight w:val="0"/>
          <w:marTop w:val="0"/>
          <w:marBottom w:val="0"/>
          <w:divBdr>
            <w:top w:val="none" w:sz="0" w:space="0" w:color="auto"/>
            <w:left w:val="none" w:sz="0" w:space="0" w:color="auto"/>
            <w:bottom w:val="none" w:sz="0" w:space="0" w:color="auto"/>
            <w:right w:val="none" w:sz="0" w:space="0" w:color="auto"/>
          </w:divBdr>
        </w:div>
        <w:div w:id="1735814233">
          <w:marLeft w:val="0"/>
          <w:marRight w:val="0"/>
          <w:marTop w:val="0"/>
          <w:marBottom w:val="0"/>
          <w:divBdr>
            <w:top w:val="none" w:sz="0" w:space="0" w:color="auto"/>
            <w:left w:val="none" w:sz="0" w:space="0" w:color="auto"/>
            <w:bottom w:val="none" w:sz="0" w:space="0" w:color="auto"/>
            <w:right w:val="none" w:sz="0" w:space="0" w:color="auto"/>
          </w:divBdr>
        </w:div>
        <w:div w:id="954020315">
          <w:marLeft w:val="0"/>
          <w:marRight w:val="0"/>
          <w:marTop w:val="0"/>
          <w:marBottom w:val="0"/>
          <w:divBdr>
            <w:top w:val="none" w:sz="0" w:space="0" w:color="auto"/>
            <w:left w:val="none" w:sz="0" w:space="0" w:color="auto"/>
            <w:bottom w:val="none" w:sz="0" w:space="0" w:color="auto"/>
            <w:right w:val="none" w:sz="0" w:space="0" w:color="auto"/>
          </w:divBdr>
        </w:div>
        <w:div w:id="1095126212">
          <w:marLeft w:val="0"/>
          <w:marRight w:val="0"/>
          <w:marTop w:val="0"/>
          <w:marBottom w:val="0"/>
          <w:divBdr>
            <w:top w:val="none" w:sz="0" w:space="0" w:color="auto"/>
            <w:left w:val="none" w:sz="0" w:space="0" w:color="auto"/>
            <w:bottom w:val="none" w:sz="0" w:space="0" w:color="auto"/>
            <w:right w:val="none" w:sz="0" w:space="0" w:color="auto"/>
          </w:divBdr>
        </w:div>
      </w:divsChild>
    </w:div>
    <w:div w:id="429157674">
      <w:bodyDiv w:val="1"/>
      <w:marLeft w:val="0"/>
      <w:marRight w:val="0"/>
      <w:marTop w:val="0"/>
      <w:marBottom w:val="0"/>
      <w:divBdr>
        <w:top w:val="none" w:sz="0" w:space="0" w:color="auto"/>
        <w:left w:val="none" w:sz="0" w:space="0" w:color="auto"/>
        <w:bottom w:val="none" w:sz="0" w:space="0" w:color="auto"/>
        <w:right w:val="none" w:sz="0" w:space="0" w:color="auto"/>
      </w:divBdr>
      <w:divsChild>
        <w:div w:id="684795204">
          <w:marLeft w:val="0"/>
          <w:marRight w:val="0"/>
          <w:marTop w:val="0"/>
          <w:marBottom w:val="0"/>
          <w:divBdr>
            <w:top w:val="none" w:sz="0" w:space="0" w:color="auto"/>
            <w:left w:val="none" w:sz="0" w:space="0" w:color="auto"/>
            <w:bottom w:val="none" w:sz="0" w:space="0" w:color="auto"/>
            <w:right w:val="none" w:sz="0" w:space="0" w:color="auto"/>
          </w:divBdr>
        </w:div>
        <w:div w:id="1197499884">
          <w:marLeft w:val="0"/>
          <w:marRight w:val="0"/>
          <w:marTop w:val="0"/>
          <w:marBottom w:val="0"/>
          <w:divBdr>
            <w:top w:val="none" w:sz="0" w:space="0" w:color="auto"/>
            <w:left w:val="none" w:sz="0" w:space="0" w:color="auto"/>
            <w:bottom w:val="none" w:sz="0" w:space="0" w:color="auto"/>
            <w:right w:val="none" w:sz="0" w:space="0" w:color="auto"/>
          </w:divBdr>
        </w:div>
        <w:div w:id="589703472">
          <w:marLeft w:val="0"/>
          <w:marRight w:val="0"/>
          <w:marTop w:val="0"/>
          <w:marBottom w:val="0"/>
          <w:divBdr>
            <w:top w:val="none" w:sz="0" w:space="0" w:color="auto"/>
            <w:left w:val="none" w:sz="0" w:space="0" w:color="auto"/>
            <w:bottom w:val="none" w:sz="0" w:space="0" w:color="auto"/>
            <w:right w:val="none" w:sz="0" w:space="0" w:color="auto"/>
          </w:divBdr>
        </w:div>
        <w:div w:id="604579153">
          <w:marLeft w:val="0"/>
          <w:marRight w:val="0"/>
          <w:marTop w:val="0"/>
          <w:marBottom w:val="0"/>
          <w:divBdr>
            <w:top w:val="none" w:sz="0" w:space="0" w:color="auto"/>
            <w:left w:val="none" w:sz="0" w:space="0" w:color="auto"/>
            <w:bottom w:val="none" w:sz="0" w:space="0" w:color="auto"/>
            <w:right w:val="none" w:sz="0" w:space="0" w:color="auto"/>
          </w:divBdr>
        </w:div>
        <w:div w:id="562373927">
          <w:marLeft w:val="0"/>
          <w:marRight w:val="0"/>
          <w:marTop w:val="0"/>
          <w:marBottom w:val="0"/>
          <w:divBdr>
            <w:top w:val="none" w:sz="0" w:space="0" w:color="auto"/>
            <w:left w:val="none" w:sz="0" w:space="0" w:color="auto"/>
            <w:bottom w:val="none" w:sz="0" w:space="0" w:color="auto"/>
            <w:right w:val="none" w:sz="0" w:space="0" w:color="auto"/>
          </w:divBdr>
        </w:div>
        <w:div w:id="1654990881">
          <w:marLeft w:val="0"/>
          <w:marRight w:val="0"/>
          <w:marTop w:val="0"/>
          <w:marBottom w:val="0"/>
          <w:divBdr>
            <w:top w:val="none" w:sz="0" w:space="0" w:color="auto"/>
            <w:left w:val="none" w:sz="0" w:space="0" w:color="auto"/>
            <w:bottom w:val="none" w:sz="0" w:space="0" w:color="auto"/>
            <w:right w:val="none" w:sz="0" w:space="0" w:color="auto"/>
          </w:divBdr>
        </w:div>
      </w:divsChild>
    </w:div>
    <w:div w:id="447509000">
      <w:bodyDiv w:val="1"/>
      <w:marLeft w:val="0"/>
      <w:marRight w:val="0"/>
      <w:marTop w:val="0"/>
      <w:marBottom w:val="0"/>
      <w:divBdr>
        <w:top w:val="none" w:sz="0" w:space="0" w:color="auto"/>
        <w:left w:val="none" w:sz="0" w:space="0" w:color="auto"/>
        <w:bottom w:val="none" w:sz="0" w:space="0" w:color="auto"/>
        <w:right w:val="none" w:sz="0" w:space="0" w:color="auto"/>
      </w:divBdr>
    </w:div>
    <w:div w:id="449976543">
      <w:bodyDiv w:val="1"/>
      <w:marLeft w:val="0"/>
      <w:marRight w:val="0"/>
      <w:marTop w:val="0"/>
      <w:marBottom w:val="0"/>
      <w:divBdr>
        <w:top w:val="none" w:sz="0" w:space="0" w:color="auto"/>
        <w:left w:val="none" w:sz="0" w:space="0" w:color="auto"/>
        <w:bottom w:val="none" w:sz="0" w:space="0" w:color="auto"/>
        <w:right w:val="none" w:sz="0" w:space="0" w:color="auto"/>
      </w:divBdr>
    </w:div>
    <w:div w:id="450906730">
      <w:bodyDiv w:val="1"/>
      <w:marLeft w:val="0"/>
      <w:marRight w:val="0"/>
      <w:marTop w:val="0"/>
      <w:marBottom w:val="0"/>
      <w:divBdr>
        <w:top w:val="none" w:sz="0" w:space="0" w:color="auto"/>
        <w:left w:val="none" w:sz="0" w:space="0" w:color="auto"/>
        <w:bottom w:val="none" w:sz="0" w:space="0" w:color="auto"/>
        <w:right w:val="none" w:sz="0" w:space="0" w:color="auto"/>
      </w:divBdr>
      <w:divsChild>
        <w:div w:id="1979871438">
          <w:marLeft w:val="0"/>
          <w:marRight w:val="0"/>
          <w:marTop w:val="0"/>
          <w:marBottom w:val="0"/>
          <w:divBdr>
            <w:top w:val="none" w:sz="0" w:space="0" w:color="auto"/>
            <w:left w:val="none" w:sz="0" w:space="0" w:color="auto"/>
            <w:bottom w:val="none" w:sz="0" w:space="0" w:color="auto"/>
            <w:right w:val="none" w:sz="0" w:space="0" w:color="auto"/>
          </w:divBdr>
        </w:div>
        <w:div w:id="777066733">
          <w:marLeft w:val="0"/>
          <w:marRight w:val="0"/>
          <w:marTop w:val="0"/>
          <w:marBottom w:val="0"/>
          <w:divBdr>
            <w:top w:val="none" w:sz="0" w:space="0" w:color="auto"/>
            <w:left w:val="none" w:sz="0" w:space="0" w:color="auto"/>
            <w:bottom w:val="none" w:sz="0" w:space="0" w:color="auto"/>
            <w:right w:val="none" w:sz="0" w:space="0" w:color="auto"/>
          </w:divBdr>
        </w:div>
        <w:div w:id="943803666">
          <w:marLeft w:val="0"/>
          <w:marRight w:val="0"/>
          <w:marTop w:val="0"/>
          <w:marBottom w:val="0"/>
          <w:divBdr>
            <w:top w:val="none" w:sz="0" w:space="0" w:color="auto"/>
            <w:left w:val="none" w:sz="0" w:space="0" w:color="auto"/>
            <w:bottom w:val="none" w:sz="0" w:space="0" w:color="auto"/>
            <w:right w:val="none" w:sz="0" w:space="0" w:color="auto"/>
          </w:divBdr>
        </w:div>
        <w:div w:id="1092124091">
          <w:marLeft w:val="0"/>
          <w:marRight w:val="0"/>
          <w:marTop w:val="0"/>
          <w:marBottom w:val="0"/>
          <w:divBdr>
            <w:top w:val="none" w:sz="0" w:space="0" w:color="auto"/>
            <w:left w:val="none" w:sz="0" w:space="0" w:color="auto"/>
            <w:bottom w:val="none" w:sz="0" w:space="0" w:color="auto"/>
            <w:right w:val="none" w:sz="0" w:space="0" w:color="auto"/>
          </w:divBdr>
        </w:div>
      </w:divsChild>
    </w:div>
    <w:div w:id="466356636">
      <w:bodyDiv w:val="1"/>
      <w:marLeft w:val="0"/>
      <w:marRight w:val="0"/>
      <w:marTop w:val="0"/>
      <w:marBottom w:val="0"/>
      <w:divBdr>
        <w:top w:val="none" w:sz="0" w:space="0" w:color="auto"/>
        <w:left w:val="none" w:sz="0" w:space="0" w:color="auto"/>
        <w:bottom w:val="none" w:sz="0" w:space="0" w:color="auto"/>
        <w:right w:val="none" w:sz="0" w:space="0" w:color="auto"/>
      </w:divBdr>
    </w:div>
    <w:div w:id="520700630">
      <w:bodyDiv w:val="1"/>
      <w:marLeft w:val="0"/>
      <w:marRight w:val="0"/>
      <w:marTop w:val="0"/>
      <w:marBottom w:val="0"/>
      <w:divBdr>
        <w:top w:val="none" w:sz="0" w:space="0" w:color="auto"/>
        <w:left w:val="none" w:sz="0" w:space="0" w:color="auto"/>
        <w:bottom w:val="none" w:sz="0" w:space="0" w:color="auto"/>
        <w:right w:val="none" w:sz="0" w:space="0" w:color="auto"/>
      </w:divBdr>
      <w:divsChild>
        <w:div w:id="1734036773">
          <w:marLeft w:val="0"/>
          <w:marRight w:val="0"/>
          <w:marTop w:val="0"/>
          <w:marBottom w:val="0"/>
          <w:divBdr>
            <w:top w:val="none" w:sz="0" w:space="0" w:color="auto"/>
            <w:left w:val="none" w:sz="0" w:space="0" w:color="auto"/>
            <w:bottom w:val="none" w:sz="0" w:space="0" w:color="auto"/>
            <w:right w:val="none" w:sz="0" w:space="0" w:color="auto"/>
          </w:divBdr>
        </w:div>
        <w:div w:id="949429978">
          <w:marLeft w:val="0"/>
          <w:marRight w:val="0"/>
          <w:marTop w:val="0"/>
          <w:marBottom w:val="0"/>
          <w:divBdr>
            <w:top w:val="none" w:sz="0" w:space="0" w:color="auto"/>
            <w:left w:val="none" w:sz="0" w:space="0" w:color="auto"/>
            <w:bottom w:val="none" w:sz="0" w:space="0" w:color="auto"/>
            <w:right w:val="none" w:sz="0" w:space="0" w:color="auto"/>
          </w:divBdr>
          <w:divsChild>
            <w:div w:id="1224021762">
              <w:marLeft w:val="0"/>
              <w:marRight w:val="0"/>
              <w:marTop w:val="0"/>
              <w:marBottom w:val="0"/>
              <w:divBdr>
                <w:top w:val="none" w:sz="0" w:space="0" w:color="auto"/>
                <w:left w:val="none" w:sz="0" w:space="0" w:color="auto"/>
                <w:bottom w:val="none" w:sz="0" w:space="0" w:color="auto"/>
                <w:right w:val="none" w:sz="0" w:space="0" w:color="auto"/>
              </w:divBdr>
              <w:divsChild>
                <w:div w:id="7077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618893">
      <w:bodyDiv w:val="1"/>
      <w:marLeft w:val="0"/>
      <w:marRight w:val="0"/>
      <w:marTop w:val="0"/>
      <w:marBottom w:val="0"/>
      <w:divBdr>
        <w:top w:val="none" w:sz="0" w:space="0" w:color="auto"/>
        <w:left w:val="none" w:sz="0" w:space="0" w:color="auto"/>
        <w:bottom w:val="none" w:sz="0" w:space="0" w:color="auto"/>
        <w:right w:val="none" w:sz="0" w:space="0" w:color="auto"/>
      </w:divBdr>
    </w:div>
    <w:div w:id="604188232">
      <w:bodyDiv w:val="1"/>
      <w:marLeft w:val="0"/>
      <w:marRight w:val="0"/>
      <w:marTop w:val="0"/>
      <w:marBottom w:val="0"/>
      <w:divBdr>
        <w:top w:val="none" w:sz="0" w:space="0" w:color="auto"/>
        <w:left w:val="none" w:sz="0" w:space="0" w:color="auto"/>
        <w:bottom w:val="none" w:sz="0" w:space="0" w:color="auto"/>
        <w:right w:val="none" w:sz="0" w:space="0" w:color="auto"/>
      </w:divBdr>
      <w:divsChild>
        <w:div w:id="1965891144">
          <w:marLeft w:val="0"/>
          <w:marRight w:val="0"/>
          <w:marTop w:val="0"/>
          <w:marBottom w:val="0"/>
          <w:divBdr>
            <w:top w:val="none" w:sz="0" w:space="0" w:color="auto"/>
            <w:left w:val="none" w:sz="0" w:space="0" w:color="auto"/>
            <w:bottom w:val="none" w:sz="0" w:space="0" w:color="auto"/>
            <w:right w:val="none" w:sz="0" w:space="0" w:color="auto"/>
          </w:divBdr>
        </w:div>
        <w:div w:id="946540183">
          <w:marLeft w:val="0"/>
          <w:marRight w:val="0"/>
          <w:marTop w:val="0"/>
          <w:marBottom w:val="0"/>
          <w:divBdr>
            <w:top w:val="none" w:sz="0" w:space="0" w:color="auto"/>
            <w:left w:val="none" w:sz="0" w:space="0" w:color="auto"/>
            <w:bottom w:val="none" w:sz="0" w:space="0" w:color="auto"/>
            <w:right w:val="none" w:sz="0" w:space="0" w:color="auto"/>
          </w:divBdr>
        </w:div>
        <w:div w:id="930360769">
          <w:marLeft w:val="0"/>
          <w:marRight w:val="0"/>
          <w:marTop w:val="0"/>
          <w:marBottom w:val="0"/>
          <w:divBdr>
            <w:top w:val="none" w:sz="0" w:space="0" w:color="auto"/>
            <w:left w:val="none" w:sz="0" w:space="0" w:color="auto"/>
            <w:bottom w:val="none" w:sz="0" w:space="0" w:color="auto"/>
            <w:right w:val="none" w:sz="0" w:space="0" w:color="auto"/>
          </w:divBdr>
        </w:div>
        <w:div w:id="1544706357">
          <w:marLeft w:val="0"/>
          <w:marRight w:val="0"/>
          <w:marTop w:val="0"/>
          <w:marBottom w:val="0"/>
          <w:divBdr>
            <w:top w:val="none" w:sz="0" w:space="0" w:color="auto"/>
            <w:left w:val="none" w:sz="0" w:space="0" w:color="auto"/>
            <w:bottom w:val="none" w:sz="0" w:space="0" w:color="auto"/>
            <w:right w:val="none" w:sz="0" w:space="0" w:color="auto"/>
          </w:divBdr>
        </w:div>
        <w:div w:id="1654019304">
          <w:marLeft w:val="0"/>
          <w:marRight w:val="0"/>
          <w:marTop w:val="0"/>
          <w:marBottom w:val="0"/>
          <w:divBdr>
            <w:top w:val="none" w:sz="0" w:space="0" w:color="auto"/>
            <w:left w:val="none" w:sz="0" w:space="0" w:color="auto"/>
            <w:bottom w:val="none" w:sz="0" w:space="0" w:color="auto"/>
            <w:right w:val="none" w:sz="0" w:space="0" w:color="auto"/>
          </w:divBdr>
        </w:div>
        <w:div w:id="2023824339">
          <w:marLeft w:val="0"/>
          <w:marRight w:val="0"/>
          <w:marTop w:val="0"/>
          <w:marBottom w:val="0"/>
          <w:divBdr>
            <w:top w:val="none" w:sz="0" w:space="0" w:color="auto"/>
            <w:left w:val="none" w:sz="0" w:space="0" w:color="auto"/>
            <w:bottom w:val="none" w:sz="0" w:space="0" w:color="auto"/>
            <w:right w:val="none" w:sz="0" w:space="0" w:color="auto"/>
          </w:divBdr>
        </w:div>
        <w:div w:id="2122413403">
          <w:marLeft w:val="0"/>
          <w:marRight w:val="0"/>
          <w:marTop w:val="0"/>
          <w:marBottom w:val="0"/>
          <w:divBdr>
            <w:top w:val="none" w:sz="0" w:space="0" w:color="auto"/>
            <w:left w:val="none" w:sz="0" w:space="0" w:color="auto"/>
            <w:bottom w:val="none" w:sz="0" w:space="0" w:color="auto"/>
            <w:right w:val="none" w:sz="0" w:space="0" w:color="auto"/>
          </w:divBdr>
        </w:div>
        <w:div w:id="1272662359">
          <w:marLeft w:val="0"/>
          <w:marRight w:val="0"/>
          <w:marTop w:val="0"/>
          <w:marBottom w:val="0"/>
          <w:divBdr>
            <w:top w:val="none" w:sz="0" w:space="0" w:color="auto"/>
            <w:left w:val="none" w:sz="0" w:space="0" w:color="auto"/>
            <w:bottom w:val="none" w:sz="0" w:space="0" w:color="auto"/>
            <w:right w:val="none" w:sz="0" w:space="0" w:color="auto"/>
          </w:divBdr>
        </w:div>
      </w:divsChild>
    </w:div>
    <w:div w:id="694964871">
      <w:bodyDiv w:val="1"/>
      <w:marLeft w:val="0"/>
      <w:marRight w:val="0"/>
      <w:marTop w:val="0"/>
      <w:marBottom w:val="0"/>
      <w:divBdr>
        <w:top w:val="none" w:sz="0" w:space="0" w:color="auto"/>
        <w:left w:val="none" w:sz="0" w:space="0" w:color="auto"/>
        <w:bottom w:val="none" w:sz="0" w:space="0" w:color="auto"/>
        <w:right w:val="none" w:sz="0" w:space="0" w:color="auto"/>
      </w:divBdr>
      <w:divsChild>
        <w:div w:id="340207324">
          <w:marLeft w:val="0"/>
          <w:marRight w:val="0"/>
          <w:marTop w:val="0"/>
          <w:marBottom w:val="0"/>
          <w:divBdr>
            <w:top w:val="none" w:sz="0" w:space="0" w:color="auto"/>
            <w:left w:val="none" w:sz="0" w:space="0" w:color="auto"/>
            <w:bottom w:val="none" w:sz="0" w:space="0" w:color="auto"/>
            <w:right w:val="none" w:sz="0" w:space="0" w:color="auto"/>
          </w:divBdr>
        </w:div>
        <w:div w:id="1559320845">
          <w:marLeft w:val="0"/>
          <w:marRight w:val="0"/>
          <w:marTop w:val="0"/>
          <w:marBottom w:val="0"/>
          <w:divBdr>
            <w:top w:val="none" w:sz="0" w:space="0" w:color="auto"/>
            <w:left w:val="none" w:sz="0" w:space="0" w:color="auto"/>
            <w:bottom w:val="none" w:sz="0" w:space="0" w:color="auto"/>
            <w:right w:val="none" w:sz="0" w:space="0" w:color="auto"/>
          </w:divBdr>
        </w:div>
        <w:div w:id="1885748427">
          <w:marLeft w:val="0"/>
          <w:marRight w:val="0"/>
          <w:marTop w:val="0"/>
          <w:marBottom w:val="0"/>
          <w:divBdr>
            <w:top w:val="none" w:sz="0" w:space="0" w:color="auto"/>
            <w:left w:val="none" w:sz="0" w:space="0" w:color="auto"/>
            <w:bottom w:val="none" w:sz="0" w:space="0" w:color="auto"/>
            <w:right w:val="none" w:sz="0" w:space="0" w:color="auto"/>
          </w:divBdr>
        </w:div>
        <w:div w:id="1476335939">
          <w:marLeft w:val="0"/>
          <w:marRight w:val="0"/>
          <w:marTop w:val="0"/>
          <w:marBottom w:val="0"/>
          <w:divBdr>
            <w:top w:val="none" w:sz="0" w:space="0" w:color="auto"/>
            <w:left w:val="none" w:sz="0" w:space="0" w:color="auto"/>
            <w:bottom w:val="none" w:sz="0" w:space="0" w:color="auto"/>
            <w:right w:val="none" w:sz="0" w:space="0" w:color="auto"/>
          </w:divBdr>
        </w:div>
      </w:divsChild>
    </w:div>
    <w:div w:id="744843106">
      <w:bodyDiv w:val="1"/>
      <w:marLeft w:val="0"/>
      <w:marRight w:val="0"/>
      <w:marTop w:val="0"/>
      <w:marBottom w:val="0"/>
      <w:divBdr>
        <w:top w:val="none" w:sz="0" w:space="0" w:color="auto"/>
        <w:left w:val="none" w:sz="0" w:space="0" w:color="auto"/>
        <w:bottom w:val="none" w:sz="0" w:space="0" w:color="auto"/>
        <w:right w:val="none" w:sz="0" w:space="0" w:color="auto"/>
      </w:divBdr>
      <w:divsChild>
        <w:div w:id="1458182711">
          <w:marLeft w:val="0"/>
          <w:marRight w:val="0"/>
          <w:marTop w:val="0"/>
          <w:marBottom w:val="0"/>
          <w:divBdr>
            <w:top w:val="none" w:sz="0" w:space="0" w:color="auto"/>
            <w:left w:val="none" w:sz="0" w:space="0" w:color="auto"/>
            <w:bottom w:val="none" w:sz="0" w:space="0" w:color="auto"/>
            <w:right w:val="none" w:sz="0" w:space="0" w:color="auto"/>
          </w:divBdr>
        </w:div>
        <w:div w:id="1097826240">
          <w:marLeft w:val="0"/>
          <w:marRight w:val="0"/>
          <w:marTop w:val="0"/>
          <w:marBottom w:val="0"/>
          <w:divBdr>
            <w:top w:val="none" w:sz="0" w:space="0" w:color="auto"/>
            <w:left w:val="none" w:sz="0" w:space="0" w:color="auto"/>
            <w:bottom w:val="none" w:sz="0" w:space="0" w:color="auto"/>
            <w:right w:val="none" w:sz="0" w:space="0" w:color="auto"/>
          </w:divBdr>
        </w:div>
        <w:div w:id="274096266">
          <w:marLeft w:val="0"/>
          <w:marRight w:val="0"/>
          <w:marTop w:val="0"/>
          <w:marBottom w:val="0"/>
          <w:divBdr>
            <w:top w:val="none" w:sz="0" w:space="0" w:color="auto"/>
            <w:left w:val="none" w:sz="0" w:space="0" w:color="auto"/>
            <w:bottom w:val="none" w:sz="0" w:space="0" w:color="auto"/>
            <w:right w:val="none" w:sz="0" w:space="0" w:color="auto"/>
          </w:divBdr>
        </w:div>
        <w:div w:id="979192697">
          <w:marLeft w:val="0"/>
          <w:marRight w:val="0"/>
          <w:marTop w:val="0"/>
          <w:marBottom w:val="0"/>
          <w:divBdr>
            <w:top w:val="none" w:sz="0" w:space="0" w:color="auto"/>
            <w:left w:val="none" w:sz="0" w:space="0" w:color="auto"/>
            <w:bottom w:val="none" w:sz="0" w:space="0" w:color="auto"/>
            <w:right w:val="none" w:sz="0" w:space="0" w:color="auto"/>
          </w:divBdr>
        </w:div>
        <w:div w:id="1895239693">
          <w:marLeft w:val="0"/>
          <w:marRight w:val="0"/>
          <w:marTop w:val="0"/>
          <w:marBottom w:val="0"/>
          <w:divBdr>
            <w:top w:val="none" w:sz="0" w:space="0" w:color="auto"/>
            <w:left w:val="none" w:sz="0" w:space="0" w:color="auto"/>
            <w:bottom w:val="none" w:sz="0" w:space="0" w:color="auto"/>
            <w:right w:val="none" w:sz="0" w:space="0" w:color="auto"/>
          </w:divBdr>
        </w:div>
        <w:div w:id="1534686387">
          <w:marLeft w:val="0"/>
          <w:marRight w:val="0"/>
          <w:marTop w:val="0"/>
          <w:marBottom w:val="0"/>
          <w:divBdr>
            <w:top w:val="none" w:sz="0" w:space="0" w:color="auto"/>
            <w:left w:val="none" w:sz="0" w:space="0" w:color="auto"/>
            <w:bottom w:val="none" w:sz="0" w:space="0" w:color="auto"/>
            <w:right w:val="none" w:sz="0" w:space="0" w:color="auto"/>
          </w:divBdr>
        </w:div>
        <w:div w:id="878199377">
          <w:marLeft w:val="0"/>
          <w:marRight w:val="0"/>
          <w:marTop w:val="0"/>
          <w:marBottom w:val="0"/>
          <w:divBdr>
            <w:top w:val="none" w:sz="0" w:space="0" w:color="auto"/>
            <w:left w:val="none" w:sz="0" w:space="0" w:color="auto"/>
            <w:bottom w:val="none" w:sz="0" w:space="0" w:color="auto"/>
            <w:right w:val="none" w:sz="0" w:space="0" w:color="auto"/>
          </w:divBdr>
        </w:div>
        <w:div w:id="666979572">
          <w:marLeft w:val="0"/>
          <w:marRight w:val="0"/>
          <w:marTop w:val="0"/>
          <w:marBottom w:val="0"/>
          <w:divBdr>
            <w:top w:val="none" w:sz="0" w:space="0" w:color="auto"/>
            <w:left w:val="none" w:sz="0" w:space="0" w:color="auto"/>
            <w:bottom w:val="none" w:sz="0" w:space="0" w:color="auto"/>
            <w:right w:val="none" w:sz="0" w:space="0" w:color="auto"/>
          </w:divBdr>
        </w:div>
        <w:div w:id="1053844743">
          <w:marLeft w:val="0"/>
          <w:marRight w:val="0"/>
          <w:marTop w:val="0"/>
          <w:marBottom w:val="0"/>
          <w:divBdr>
            <w:top w:val="none" w:sz="0" w:space="0" w:color="auto"/>
            <w:left w:val="none" w:sz="0" w:space="0" w:color="auto"/>
            <w:bottom w:val="none" w:sz="0" w:space="0" w:color="auto"/>
            <w:right w:val="none" w:sz="0" w:space="0" w:color="auto"/>
          </w:divBdr>
        </w:div>
        <w:div w:id="1374883031">
          <w:marLeft w:val="0"/>
          <w:marRight w:val="0"/>
          <w:marTop w:val="0"/>
          <w:marBottom w:val="0"/>
          <w:divBdr>
            <w:top w:val="none" w:sz="0" w:space="0" w:color="auto"/>
            <w:left w:val="none" w:sz="0" w:space="0" w:color="auto"/>
            <w:bottom w:val="none" w:sz="0" w:space="0" w:color="auto"/>
            <w:right w:val="none" w:sz="0" w:space="0" w:color="auto"/>
          </w:divBdr>
        </w:div>
        <w:div w:id="284775445">
          <w:marLeft w:val="0"/>
          <w:marRight w:val="0"/>
          <w:marTop w:val="0"/>
          <w:marBottom w:val="0"/>
          <w:divBdr>
            <w:top w:val="none" w:sz="0" w:space="0" w:color="auto"/>
            <w:left w:val="none" w:sz="0" w:space="0" w:color="auto"/>
            <w:bottom w:val="none" w:sz="0" w:space="0" w:color="auto"/>
            <w:right w:val="none" w:sz="0" w:space="0" w:color="auto"/>
          </w:divBdr>
        </w:div>
        <w:div w:id="1086614582">
          <w:marLeft w:val="0"/>
          <w:marRight w:val="0"/>
          <w:marTop w:val="0"/>
          <w:marBottom w:val="0"/>
          <w:divBdr>
            <w:top w:val="none" w:sz="0" w:space="0" w:color="auto"/>
            <w:left w:val="none" w:sz="0" w:space="0" w:color="auto"/>
            <w:bottom w:val="none" w:sz="0" w:space="0" w:color="auto"/>
            <w:right w:val="none" w:sz="0" w:space="0" w:color="auto"/>
          </w:divBdr>
        </w:div>
        <w:div w:id="1977367470">
          <w:marLeft w:val="0"/>
          <w:marRight w:val="0"/>
          <w:marTop w:val="0"/>
          <w:marBottom w:val="0"/>
          <w:divBdr>
            <w:top w:val="none" w:sz="0" w:space="0" w:color="auto"/>
            <w:left w:val="none" w:sz="0" w:space="0" w:color="auto"/>
            <w:bottom w:val="none" w:sz="0" w:space="0" w:color="auto"/>
            <w:right w:val="none" w:sz="0" w:space="0" w:color="auto"/>
          </w:divBdr>
        </w:div>
      </w:divsChild>
    </w:div>
    <w:div w:id="847452693">
      <w:bodyDiv w:val="1"/>
      <w:marLeft w:val="0"/>
      <w:marRight w:val="0"/>
      <w:marTop w:val="0"/>
      <w:marBottom w:val="0"/>
      <w:divBdr>
        <w:top w:val="none" w:sz="0" w:space="0" w:color="auto"/>
        <w:left w:val="none" w:sz="0" w:space="0" w:color="auto"/>
        <w:bottom w:val="none" w:sz="0" w:space="0" w:color="auto"/>
        <w:right w:val="none" w:sz="0" w:space="0" w:color="auto"/>
      </w:divBdr>
      <w:divsChild>
        <w:div w:id="414328023">
          <w:marLeft w:val="0"/>
          <w:marRight w:val="0"/>
          <w:marTop w:val="0"/>
          <w:marBottom w:val="0"/>
          <w:divBdr>
            <w:top w:val="none" w:sz="0" w:space="0" w:color="auto"/>
            <w:left w:val="none" w:sz="0" w:space="0" w:color="auto"/>
            <w:bottom w:val="none" w:sz="0" w:space="0" w:color="auto"/>
            <w:right w:val="none" w:sz="0" w:space="0" w:color="auto"/>
          </w:divBdr>
        </w:div>
        <w:div w:id="1764493678">
          <w:marLeft w:val="0"/>
          <w:marRight w:val="0"/>
          <w:marTop w:val="0"/>
          <w:marBottom w:val="0"/>
          <w:divBdr>
            <w:top w:val="none" w:sz="0" w:space="0" w:color="auto"/>
            <w:left w:val="none" w:sz="0" w:space="0" w:color="auto"/>
            <w:bottom w:val="none" w:sz="0" w:space="0" w:color="auto"/>
            <w:right w:val="none" w:sz="0" w:space="0" w:color="auto"/>
          </w:divBdr>
        </w:div>
        <w:div w:id="1239317366">
          <w:marLeft w:val="0"/>
          <w:marRight w:val="0"/>
          <w:marTop w:val="0"/>
          <w:marBottom w:val="0"/>
          <w:divBdr>
            <w:top w:val="none" w:sz="0" w:space="0" w:color="auto"/>
            <w:left w:val="none" w:sz="0" w:space="0" w:color="auto"/>
            <w:bottom w:val="none" w:sz="0" w:space="0" w:color="auto"/>
            <w:right w:val="none" w:sz="0" w:space="0" w:color="auto"/>
          </w:divBdr>
        </w:div>
        <w:div w:id="98068608">
          <w:marLeft w:val="0"/>
          <w:marRight w:val="0"/>
          <w:marTop w:val="0"/>
          <w:marBottom w:val="0"/>
          <w:divBdr>
            <w:top w:val="none" w:sz="0" w:space="0" w:color="auto"/>
            <w:left w:val="none" w:sz="0" w:space="0" w:color="auto"/>
            <w:bottom w:val="none" w:sz="0" w:space="0" w:color="auto"/>
            <w:right w:val="none" w:sz="0" w:space="0" w:color="auto"/>
          </w:divBdr>
        </w:div>
        <w:div w:id="420419144">
          <w:marLeft w:val="0"/>
          <w:marRight w:val="0"/>
          <w:marTop w:val="0"/>
          <w:marBottom w:val="0"/>
          <w:divBdr>
            <w:top w:val="none" w:sz="0" w:space="0" w:color="auto"/>
            <w:left w:val="none" w:sz="0" w:space="0" w:color="auto"/>
            <w:bottom w:val="none" w:sz="0" w:space="0" w:color="auto"/>
            <w:right w:val="none" w:sz="0" w:space="0" w:color="auto"/>
          </w:divBdr>
        </w:div>
        <w:div w:id="1587155929">
          <w:marLeft w:val="0"/>
          <w:marRight w:val="0"/>
          <w:marTop w:val="0"/>
          <w:marBottom w:val="0"/>
          <w:divBdr>
            <w:top w:val="none" w:sz="0" w:space="0" w:color="auto"/>
            <w:left w:val="none" w:sz="0" w:space="0" w:color="auto"/>
            <w:bottom w:val="none" w:sz="0" w:space="0" w:color="auto"/>
            <w:right w:val="none" w:sz="0" w:space="0" w:color="auto"/>
          </w:divBdr>
        </w:div>
        <w:div w:id="24453342">
          <w:marLeft w:val="0"/>
          <w:marRight w:val="0"/>
          <w:marTop w:val="0"/>
          <w:marBottom w:val="0"/>
          <w:divBdr>
            <w:top w:val="none" w:sz="0" w:space="0" w:color="auto"/>
            <w:left w:val="none" w:sz="0" w:space="0" w:color="auto"/>
            <w:bottom w:val="none" w:sz="0" w:space="0" w:color="auto"/>
            <w:right w:val="none" w:sz="0" w:space="0" w:color="auto"/>
          </w:divBdr>
        </w:div>
        <w:div w:id="1783065779">
          <w:marLeft w:val="0"/>
          <w:marRight w:val="0"/>
          <w:marTop w:val="0"/>
          <w:marBottom w:val="0"/>
          <w:divBdr>
            <w:top w:val="none" w:sz="0" w:space="0" w:color="auto"/>
            <w:left w:val="none" w:sz="0" w:space="0" w:color="auto"/>
            <w:bottom w:val="none" w:sz="0" w:space="0" w:color="auto"/>
            <w:right w:val="none" w:sz="0" w:space="0" w:color="auto"/>
          </w:divBdr>
        </w:div>
        <w:div w:id="1135829694">
          <w:marLeft w:val="0"/>
          <w:marRight w:val="0"/>
          <w:marTop w:val="0"/>
          <w:marBottom w:val="0"/>
          <w:divBdr>
            <w:top w:val="none" w:sz="0" w:space="0" w:color="auto"/>
            <w:left w:val="none" w:sz="0" w:space="0" w:color="auto"/>
            <w:bottom w:val="none" w:sz="0" w:space="0" w:color="auto"/>
            <w:right w:val="none" w:sz="0" w:space="0" w:color="auto"/>
          </w:divBdr>
        </w:div>
        <w:div w:id="998191333">
          <w:marLeft w:val="0"/>
          <w:marRight w:val="0"/>
          <w:marTop w:val="0"/>
          <w:marBottom w:val="0"/>
          <w:divBdr>
            <w:top w:val="none" w:sz="0" w:space="0" w:color="auto"/>
            <w:left w:val="none" w:sz="0" w:space="0" w:color="auto"/>
            <w:bottom w:val="none" w:sz="0" w:space="0" w:color="auto"/>
            <w:right w:val="none" w:sz="0" w:space="0" w:color="auto"/>
          </w:divBdr>
        </w:div>
        <w:div w:id="1763993501">
          <w:marLeft w:val="0"/>
          <w:marRight w:val="0"/>
          <w:marTop w:val="0"/>
          <w:marBottom w:val="0"/>
          <w:divBdr>
            <w:top w:val="none" w:sz="0" w:space="0" w:color="auto"/>
            <w:left w:val="none" w:sz="0" w:space="0" w:color="auto"/>
            <w:bottom w:val="none" w:sz="0" w:space="0" w:color="auto"/>
            <w:right w:val="none" w:sz="0" w:space="0" w:color="auto"/>
          </w:divBdr>
        </w:div>
        <w:div w:id="708719978">
          <w:marLeft w:val="0"/>
          <w:marRight w:val="0"/>
          <w:marTop w:val="0"/>
          <w:marBottom w:val="0"/>
          <w:divBdr>
            <w:top w:val="none" w:sz="0" w:space="0" w:color="auto"/>
            <w:left w:val="none" w:sz="0" w:space="0" w:color="auto"/>
            <w:bottom w:val="none" w:sz="0" w:space="0" w:color="auto"/>
            <w:right w:val="none" w:sz="0" w:space="0" w:color="auto"/>
          </w:divBdr>
        </w:div>
        <w:div w:id="1233661504">
          <w:marLeft w:val="0"/>
          <w:marRight w:val="0"/>
          <w:marTop w:val="0"/>
          <w:marBottom w:val="0"/>
          <w:divBdr>
            <w:top w:val="none" w:sz="0" w:space="0" w:color="auto"/>
            <w:left w:val="none" w:sz="0" w:space="0" w:color="auto"/>
            <w:bottom w:val="none" w:sz="0" w:space="0" w:color="auto"/>
            <w:right w:val="none" w:sz="0" w:space="0" w:color="auto"/>
          </w:divBdr>
        </w:div>
        <w:div w:id="1847477306">
          <w:marLeft w:val="0"/>
          <w:marRight w:val="0"/>
          <w:marTop w:val="0"/>
          <w:marBottom w:val="0"/>
          <w:divBdr>
            <w:top w:val="none" w:sz="0" w:space="0" w:color="auto"/>
            <w:left w:val="none" w:sz="0" w:space="0" w:color="auto"/>
            <w:bottom w:val="none" w:sz="0" w:space="0" w:color="auto"/>
            <w:right w:val="none" w:sz="0" w:space="0" w:color="auto"/>
          </w:divBdr>
        </w:div>
        <w:div w:id="2071462436">
          <w:marLeft w:val="0"/>
          <w:marRight w:val="0"/>
          <w:marTop w:val="0"/>
          <w:marBottom w:val="0"/>
          <w:divBdr>
            <w:top w:val="none" w:sz="0" w:space="0" w:color="auto"/>
            <w:left w:val="none" w:sz="0" w:space="0" w:color="auto"/>
            <w:bottom w:val="none" w:sz="0" w:space="0" w:color="auto"/>
            <w:right w:val="none" w:sz="0" w:space="0" w:color="auto"/>
          </w:divBdr>
        </w:div>
      </w:divsChild>
    </w:div>
    <w:div w:id="886993734">
      <w:bodyDiv w:val="1"/>
      <w:marLeft w:val="0"/>
      <w:marRight w:val="0"/>
      <w:marTop w:val="0"/>
      <w:marBottom w:val="0"/>
      <w:divBdr>
        <w:top w:val="none" w:sz="0" w:space="0" w:color="auto"/>
        <w:left w:val="none" w:sz="0" w:space="0" w:color="auto"/>
        <w:bottom w:val="none" w:sz="0" w:space="0" w:color="auto"/>
        <w:right w:val="none" w:sz="0" w:space="0" w:color="auto"/>
      </w:divBdr>
    </w:div>
    <w:div w:id="893783385">
      <w:bodyDiv w:val="1"/>
      <w:marLeft w:val="0"/>
      <w:marRight w:val="0"/>
      <w:marTop w:val="0"/>
      <w:marBottom w:val="0"/>
      <w:divBdr>
        <w:top w:val="none" w:sz="0" w:space="0" w:color="auto"/>
        <w:left w:val="none" w:sz="0" w:space="0" w:color="auto"/>
        <w:bottom w:val="none" w:sz="0" w:space="0" w:color="auto"/>
        <w:right w:val="none" w:sz="0" w:space="0" w:color="auto"/>
      </w:divBdr>
      <w:divsChild>
        <w:div w:id="1131636839">
          <w:marLeft w:val="0"/>
          <w:marRight w:val="0"/>
          <w:marTop w:val="0"/>
          <w:marBottom w:val="0"/>
          <w:divBdr>
            <w:top w:val="none" w:sz="0" w:space="0" w:color="auto"/>
            <w:left w:val="none" w:sz="0" w:space="0" w:color="auto"/>
            <w:bottom w:val="none" w:sz="0" w:space="0" w:color="auto"/>
            <w:right w:val="none" w:sz="0" w:space="0" w:color="auto"/>
          </w:divBdr>
        </w:div>
        <w:div w:id="1663193905">
          <w:marLeft w:val="0"/>
          <w:marRight w:val="0"/>
          <w:marTop w:val="0"/>
          <w:marBottom w:val="0"/>
          <w:divBdr>
            <w:top w:val="none" w:sz="0" w:space="0" w:color="auto"/>
            <w:left w:val="none" w:sz="0" w:space="0" w:color="auto"/>
            <w:bottom w:val="none" w:sz="0" w:space="0" w:color="auto"/>
            <w:right w:val="none" w:sz="0" w:space="0" w:color="auto"/>
          </w:divBdr>
        </w:div>
        <w:div w:id="309361482">
          <w:marLeft w:val="0"/>
          <w:marRight w:val="0"/>
          <w:marTop w:val="0"/>
          <w:marBottom w:val="0"/>
          <w:divBdr>
            <w:top w:val="none" w:sz="0" w:space="0" w:color="auto"/>
            <w:left w:val="none" w:sz="0" w:space="0" w:color="auto"/>
            <w:bottom w:val="none" w:sz="0" w:space="0" w:color="auto"/>
            <w:right w:val="none" w:sz="0" w:space="0" w:color="auto"/>
          </w:divBdr>
        </w:div>
        <w:div w:id="4718850">
          <w:marLeft w:val="0"/>
          <w:marRight w:val="0"/>
          <w:marTop w:val="0"/>
          <w:marBottom w:val="0"/>
          <w:divBdr>
            <w:top w:val="none" w:sz="0" w:space="0" w:color="auto"/>
            <w:left w:val="none" w:sz="0" w:space="0" w:color="auto"/>
            <w:bottom w:val="none" w:sz="0" w:space="0" w:color="auto"/>
            <w:right w:val="none" w:sz="0" w:space="0" w:color="auto"/>
          </w:divBdr>
        </w:div>
        <w:div w:id="1073553003">
          <w:marLeft w:val="0"/>
          <w:marRight w:val="0"/>
          <w:marTop w:val="0"/>
          <w:marBottom w:val="0"/>
          <w:divBdr>
            <w:top w:val="none" w:sz="0" w:space="0" w:color="auto"/>
            <w:left w:val="none" w:sz="0" w:space="0" w:color="auto"/>
            <w:bottom w:val="none" w:sz="0" w:space="0" w:color="auto"/>
            <w:right w:val="none" w:sz="0" w:space="0" w:color="auto"/>
          </w:divBdr>
        </w:div>
        <w:div w:id="1936936676">
          <w:marLeft w:val="0"/>
          <w:marRight w:val="0"/>
          <w:marTop w:val="0"/>
          <w:marBottom w:val="0"/>
          <w:divBdr>
            <w:top w:val="none" w:sz="0" w:space="0" w:color="auto"/>
            <w:left w:val="none" w:sz="0" w:space="0" w:color="auto"/>
            <w:bottom w:val="none" w:sz="0" w:space="0" w:color="auto"/>
            <w:right w:val="none" w:sz="0" w:space="0" w:color="auto"/>
          </w:divBdr>
        </w:div>
        <w:div w:id="423720573">
          <w:marLeft w:val="0"/>
          <w:marRight w:val="0"/>
          <w:marTop w:val="0"/>
          <w:marBottom w:val="0"/>
          <w:divBdr>
            <w:top w:val="none" w:sz="0" w:space="0" w:color="auto"/>
            <w:left w:val="none" w:sz="0" w:space="0" w:color="auto"/>
            <w:bottom w:val="none" w:sz="0" w:space="0" w:color="auto"/>
            <w:right w:val="none" w:sz="0" w:space="0" w:color="auto"/>
          </w:divBdr>
        </w:div>
        <w:div w:id="1256397972">
          <w:marLeft w:val="0"/>
          <w:marRight w:val="0"/>
          <w:marTop w:val="0"/>
          <w:marBottom w:val="0"/>
          <w:divBdr>
            <w:top w:val="none" w:sz="0" w:space="0" w:color="auto"/>
            <w:left w:val="none" w:sz="0" w:space="0" w:color="auto"/>
            <w:bottom w:val="none" w:sz="0" w:space="0" w:color="auto"/>
            <w:right w:val="none" w:sz="0" w:space="0" w:color="auto"/>
          </w:divBdr>
        </w:div>
        <w:div w:id="1770927275">
          <w:marLeft w:val="0"/>
          <w:marRight w:val="0"/>
          <w:marTop w:val="0"/>
          <w:marBottom w:val="0"/>
          <w:divBdr>
            <w:top w:val="none" w:sz="0" w:space="0" w:color="auto"/>
            <w:left w:val="none" w:sz="0" w:space="0" w:color="auto"/>
            <w:bottom w:val="none" w:sz="0" w:space="0" w:color="auto"/>
            <w:right w:val="none" w:sz="0" w:space="0" w:color="auto"/>
          </w:divBdr>
        </w:div>
        <w:div w:id="527065169">
          <w:marLeft w:val="0"/>
          <w:marRight w:val="0"/>
          <w:marTop w:val="0"/>
          <w:marBottom w:val="0"/>
          <w:divBdr>
            <w:top w:val="none" w:sz="0" w:space="0" w:color="auto"/>
            <w:left w:val="none" w:sz="0" w:space="0" w:color="auto"/>
            <w:bottom w:val="none" w:sz="0" w:space="0" w:color="auto"/>
            <w:right w:val="none" w:sz="0" w:space="0" w:color="auto"/>
          </w:divBdr>
        </w:div>
        <w:div w:id="702635635">
          <w:marLeft w:val="0"/>
          <w:marRight w:val="0"/>
          <w:marTop w:val="0"/>
          <w:marBottom w:val="0"/>
          <w:divBdr>
            <w:top w:val="none" w:sz="0" w:space="0" w:color="auto"/>
            <w:left w:val="none" w:sz="0" w:space="0" w:color="auto"/>
            <w:bottom w:val="none" w:sz="0" w:space="0" w:color="auto"/>
            <w:right w:val="none" w:sz="0" w:space="0" w:color="auto"/>
          </w:divBdr>
        </w:div>
        <w:div w:id="312412758">
          <w:marLeft w:val="0"/>
          <w:marRight w:val="0"/>
          <w:marTop w:val="0"/>
          <w:marBottom w:val="0"/>
          <w:divBdr>
            <w:top w:val="none" w:sz="0" w:space="0" w:color="auto"/>
            <w:left w:val="none" w:sz="0" w:space="0" w:color="auto"/>
            <w:bottom w:val="none" w:sz="0" w:space="0" w:color="auto"/>
            <w:right w:val="none" w:sz="0" w:space="0" w:color="auto"/>
          </w:divBdr>
        </w:div>
        <w:div w:id="2123986800">
          <w:marLeft w:val="0"/>
          <w:marRight w:val="0"/>
          <w:marTop w:val="0"/>
          <w:marBottom w:val="0"/>
          <w:divBdr>
            <w:top w:val="none" w:sz="0" w:space="0" w:color="auto"/>
            <w:left w:val="none" w:sz="0" w:space="0" w:color="auto"/>
            <w:bottom w:val="none" w:sz="0" w:space="0" w:color="auto"/>
            <w:right w:val="none" w:sz="0" w:space="0" w:color="auto"/>
          </w:divBdr>
        </w:div>
      </w:divsChild>
    </w:div>
    <w:div w:id="957491518">
      <w:bodyDiv w:val="1"/>
      <w:marLeft w:val="0"/>
      <w:marRight w:val="0"/>
      <w:marTop w:val="0"/>
      <w:marBottom w:val="0"/>
      <w:divBdr>
        <w:top w:val="none" w:sz="0" w:space="0" w:color="auto"/>
        <w:left w:val="none" w:sz="0" w:space="0" w:color="auto"/>
        <w:bottom w:val="none" w:sz="0" w:space="0" w:color="auto"/>
        <w:right w:val="none" w:sz="0" w:space="0" w:color="auto"/>
      </w:divBdr>
      <w:divsChild>
        <w:div w:id="1120683649">
          <w:marLeft w:val="0"/>
          <w:marRight w:val="0"/>
          <w:marTop w:val="0"/>
          <w:marBottom w:val="0"/>
          <w:divBdr>
            <w:top w:val="none" w:sz="0" w:space="0" w:color="auto"/>
            <w:left w:val="none" w:sz="0" w:space="0" w:color="auto"/>
            <w:bottom w:val="none" w:sz="0" w:space="0" w:color="auto"/>
            <w:right w:val="none" w:sz="0" w:space="0" w:color="auto"/>
          </w:divBdr>
        </w:div>
        <w:div w:id="1749884242">
          <w:marLeft w:val="0"/>
          <w:marRight w:val="0"/>
          <w:marTop w:val="0"/>
          <w:marBottom w:val="0"/>
          <w:divBdr>
            <w:top w:val="none" w:sz="0" w:space="0" w:color="auto"/>
            <w:left w:val="none" w:sz="0" w:space="0" w:color="auto"/>
            <w:bottom w:val="none" w:sz="0" w:space="0" w:color="auto"/>
            <w:right w:val="none" w:sz="0" w:space="0" w:color="auto"/>
          </w:divBdr>
        </w:div>
        <w:div w:id="1935047515">
          <w:marLeft w:val="0"/>
          <w:marRight w:val="0"/>
          <w:marTop w:val="0"/>
          <w:marBottom w:val="0"/>
          <w:divBdr>
            <w:top w:val="none" w:sz="0" w:space="0" w:color="auto"/>
            <w:left w:val="none" w:sz="0" w:space="0" w:color="auto"/>
            <w:bottom w:val="none" w:sz="0" w:space="0" w:color="auto"/>
            <w:right w:val="none" w:sz="0" w:space="0" w:color="auto"/>
          </w:divBdr>
        </w:div>
        <w:div w:id="56368020">
          <w:marLeft w:val="0"/>
          <w:marRight w:val="0"/>
          <w:marTop w:val="0"/>
          <w:marBottom w:val="0"/>
          <w:divBdr>
            <w:top w:val="none" w:sz="0" w:space="0" w:color="auto"/>
            <w:left w:val="none" w:sz="0" w:space="0" w:color="auto"/>
            <w:bottom w:val="none" w:sz="0" w:space="0" w:color="auto"/>
            <w:right w:val="none" w:sz="0" w:space="0" w:color="auto"/>
          </w:divBdr>
        </w:div>
        <w:div w:id="13043702">
          <w:marLeft w:val="0"/>
          <w:marRight w:val="0"/>
          <w:marTop w:val="0"/>
          <w:marBottom w:val="0"/>
          <w:divBdr>
            <w:top w:val="none" w:sz="0" w:space="0" w:color="auto"/>
            <w:left w:val="none" w:sz="0" w:space="0" w:color="auto"/>
            <w:bottom w:val="none" w:sz="0" w:space="0" w:color="auto"/>
            <w:right w:val="none" w:sz="0" w:space="0" w:color="auto"/>
          </w:divBdr>
        </w:div>
        <w:div w:id="32077266">
          <w:marLeft w:val="0"/>
          <w:marRight w:val="0"/>
          <w:marTop w:val="0"/>
          <w:marBottom w:val="0"/>
          <w:divBdr>
            <w:top w:val="none" w:sz="0" w:space="0" w:color="auto"/>
            <w:left w:val="none" w:sz="0" w:space="0" w:color="auto"/>
            <w:bottom w:val="none" w:sz="0" w:space="0" w:color="auto"/>
            <w:right w:val="none" w:sz="0" w:space="0" w:color="auto"/>
          </w:divBdr>
        </w:div>
        <w:div w:id="602811518">
          <w:marLeft w:val="0"/>
          <w:marRight w:val="0"/>
          <w:marTop w:val="0"/>
          <w:marBottom w:val="0"/>
          <w:divBdr>
            <w:top w:val="none" w:sz="0" w:space="0" w:color="auto"/>
            <w:left w:val="none" w:sz="0" w:space="0" w:color="auto"/>
            <w:bottom w:val="none" w:sz="0" w:space="0" w:color="auto"/>
            <w:right w:val="none" w:sz="0" w:space="0" w:color="auto"/>
          </w:divBdr>
        </w:div>
        <w:div w:id="62801597">
          <w:marLeft w:val="0"/>
          <w:marRight w:val="0"/>
          <w:marTop w:val="0"/>
          <w:marBottom w:val="0"/>
          <w:divBdr>
            <w:top w:val="none" w:sz="0" w:space="0" w:color="auto"/>
            <w:left w:val="none" w:sz="0" w:space="0" w:color="auto"/>
            <w:bottom w:val="none" w:sz="0" w:space="0" w:color="auto"/>
            <w:right w:val="none" w:sz="0" w:space="0" w:color="auto"/>
          </w:divBdr>
        </w:div>
        <w:div w:id="1433281535">
          <w:marLeft w:val="0"/>
          <w:marRight w:val="0"/>
          <w:marTop w:val="0"/>
          <w:marBottom w:val="0"/>
          <w:divBdr>
            <w:top w:val="none" w:sz="0" w:space="0" w:color="auto"/>
            <w:left w:val="none" w:sz="0" w:space="0" w:color="auto"/>
            <w:bottom w:val="none" w:sz="0" w:space="0" w:color="auto"/>
            <w:right w:val="none" w:sz="0" w:space="0" w:color="auto"/>
          </w:divBdr>
        </w:div>
        <w:div w:id="1913155229">
          <w:marLeft w:val="0"/>
          <w:marRight w:val="0"/>
          <w:marTop w:val="0"/>
          <w:marBottom w:val="0"/>
          <w:divBdr>
            <w:top w:val="none" w:sz="0" w:space="0" w:color="auto"/>
            <w:left w:val="none" w:sz="0" w:space="0" w:color="auto"/>
            <w:bottom w:val="none" w:sz="0" w:space="0" w:color="auto"/>
            <w:right w:val="none" w:sz="0" w:space="0" w:color="auto"/>
          </w:divBdr>
        </w:div>
        <w:div w:id="437334545">
          <w:marLeft w:val="0"/>
          <w:marRight w:val="0"/>
          <w:marTop w:val="0"/>
          <w:marBottom w:val="0"/>
          <w:divBdr>
            <w:top w:val="none" w:sz="0" w:space="0" w:color="auto"/>
            <w:left w:val="none" w:sz="0" w:space="0" w:color="auto"/>
            <w:bottom w:val="none" w:sz="0" w:space="0" w:color="auto"/>
            <w:right w:val="none" w:sz="0" w:space="0" w:color="auto"/>
          </w:divBdr>
        </w:div>
        <w:div w:id="1469545524">
          <w:marLeft w:val="0"/>
          <w:marRight w:val="0"/>
          <w:marTop w:val="0"/>
          <w:marBottom w:val="0"/>
          <w:divBdr>
            <w:top w:val="none" w:sz="0" w:space="0" w:color="auto"/>
            <w:left w:val="none" w:sz="0" w:space="0" w:color="auto"/>
            <w:bottom w:val="none" w:sz="0" w:space="0" w:color="auto"/>
            <w:right w:val="none" w:sz="0" w:space="0" w:color="auto"/>
          </w:divBdr>
        </w:div>
        <w:div w:id="2016763623">
          <w:marLeft w:val="0"/>
          <w:marRight w:val="0"/>
          <w:marTop w:val="0"/>
          <w:marBottom w:val="0"/>
          <w:divBdr>
            <w:top w:val="none" w:sz="0" w:space="0" w:color="auto"/>
            <w:left w:val="none" w:sz="0" w:space="0" w:color="auto"/>
            <w:bottom w:val="none" w:sz="0" w:space="0" w:color="auto"/>
            <w:right w:val="none" w:sz="0" w:space="0" w:color="auto"/>
          </w:divBdr>
        </w:div>
        <w:div w:id="1661230188">
          <w:marLeft w:val="0"/>
          <w:marRight w:val="0"/>
          <w:marTop w:val="0"/>
          <w:marBottom w:val="0"/>
          <w:divBdr>
            <w:top w:val="none" w:sz="0" w:space="0" w:color="auto"/>
            <w:left w:val="none" w:sz="0" w:space="0" w:color="auto"/>
            <w:bottom w:val="none" w:sz="0" w:space="0" w:color="auto"/>
            <w:right w:val="none" w:sz="0" w:space="0" w:color="auto"/>
          </w:divBdr>
        </w:div>
        <w:div w:id="1091468253">
          <w:marLeft w:val="0"/>
          <w:marRight w:val="0"/>
          <w:marTop w:val="0"/>
          <w:marBottom w:val="0"/>
          <w:divBdr>
            <w:top w:val="none" w:sz="0" w:space="0" w:color="auto"/>
            <w:left w:val="none" w:sz="0" w:space="0" w:color="auto"/>
            <w:bottom w:val="none" w:sz="0" w:space="0" w:color="auto"/>
            <w:right w:val="none" w:sz="0" w:space="0" w:color="auto"/>
          </w:divBdr>
        </w:div>
        <w:div w:id="163786210">
          <w:marLeft w:val="0"/>
          <w:marRight w:val="0"/>
          <w:marTop w:val="0"/>
          <w:marBottom w:val="0"/>
          <w:divBdr>
            <w:top w:val="none" w:sz="0" w:space="0" w:color="auto"/>
            <w:left w:val="none" w:sz="0" w:space="0" w:color="auto"/>
            <w:bottom w:val="none" w:sz="0" w:space="0" w:color="auto"/>
            <w:right w:val="none" w:sz="0" w:space="0" w:color="auto"/>
          </w:divBdr>
        </w:div>
        <w:div w:id="1266771230">
          <w:marLeft w:val="0"/>
          <w:marRight w:val="0"/>
          <w:marTop w:val="0"/>
          <w:marBottom w:val="0"/>
          <w:divBdr>
            <w:top w:val="none" w:sz="0" w:space="0" w:color="auto"/>
            <w:left w:val="none" w:sz="0" w:space="0" w:color="auto"/>
            <w:bottom w:val="none" w:sz="0" w:space="0" w:color="auto"/>
            <w:right w:val="none" w:sz="0" w:space="0" w:color="auto"/>
          </w:divBdr>
        </w:div>
        <w:div w:id="1542598318">
          <w:marLeft w:val="0"/>
          <w:marRight w:val="0"/>
          <w:marTop w:val="0"/>
          <w:marBottom w:val="0"/>
          <w:divBdr>
            <w:top w:val="none" w:sz="0" w:space="0" w:color="auto"/>
            <w:left w:val="none" w:sz="0" w:space="0" w:color="auto"/>
            <w:bottom w:val="none" w:sz="0" w:space="0" w:color="auto"/>
            <w:right w:val="none" w:sz="0" w:space="0" w:color="auto"/>
          </w:divBdr>
        </w:div>
        <w:div w:id="1856261661">
          <w:marLeft w:val="0"/>
          <w:marRight w:val="0"/>
          <w:marTop w:val="0"/>
          <w:marBottom w:val="0"/>
          <w:divBdr>
            <w:top w:val="none" w:sz="0" w:space="0" w:color="auto"/>
            <w:left w:val="none" w:sz="0" w:space="0" w:color="auto"/>
            <w:bottom w:val="none" w:sz="0" w:space="0" w:color="auto"/>
            <w:right w:val="none" w:sz="0" w:space="0" w:color="auto"/>
          </w:divBdr>
        </w:div>
        <w:div w:id="1171409216">
          <w:marLeft w:val="0"/>
          <w:marRight w:val="0"/>
          <w:marTop w:val="0"/>
          <w:marBottom w:val="0"/>
          <w:divBdr>
            <w:top w:val="none" w:sz="0" w:space="0" w:color="auto"/>
            <w:left w:val="none" w:sz="0" w:space="0" w:color="auto"/>
            <w:bottom w:val="none" w:sz="0" w:space="0" w:color="auto"/>
            <w:right w:val="none" w:sz="0" w:space="0" w:color="auto"/>
          </w:divBdr>
        </w:div>
        <w:div w:id="1289240393">
          <w:marLeft w:val="0"/>
          <w:marRight w:val="0"/>
          <w:marTop w:val="0"/>
          <w:marBottom w:val="0"/>
          <w:divBdr>
            <w:top w:val="none" w:sz="0" w:space="0" w:color="auto"/>
            <w:left w:val="none" w:sz="0" w:space="0" w:color="auto"/>
            <w:bottom w:val="none" w:sz="0" w:space="0" w:color="auto"/>
            <w:right w:val="none" w:sz="0" w:space="0" w:color="auto"/>
          </w:divBdr>
        </w:div>
        <w:div w:id="2092852101">
          <w:marLeft w:val="0"/>
          <w:marRight w:val="0"/>
          <w:marTop w:val="0"/>
          <w:marBottom w:val="0"/>
          <w:divBdr>
            <w:top w:val="none" w:sz="0" w:space="0" w:color="auto"/>
            <w:left w:val="none" w:sz="0" w:space="0" w:color="auto"/>
            <w:bottom w:val="none" w:sz="0" w:space="0" w:color="auto"/>
            <w:right w:val="none" w:sz="0" w:space="0" w:color="auto"/>
          </w:divBdr>
        </w:div>
        <w:div w:id="2100445033">
          <w:marLeft w:val="0"/>
          <w:marRight w:val="0"/>
          <w:marTop w:val="0"/>
          <w:marBottom w:val="0"/>
          <w:divBdr>
            <w:top w:val="none" w:sz="0" w:space="0" w:color="auto"/>
            <w:left w:val="none" w:sz="0" w:space="0" w:color="auto"/>
            <w:bottom w:val="none" w:sz="0" w:space="0" w:color="auto"/>
            <w:right w:val="none" w:sz="0" w:space="0" w:color="auto"/>
          </w:divBdr>
        </w:div>
        <w:div w:id="1213036944">
          <w:marLeft w:val="0"/>
          <w:marRight w:val="0"/>
          <w:marTop w:val="0"/>
          <w:marBottom w:val="0"/>
          <w:divBdr>
            <w:top w:val="none" w:sz="0" w:space="0" w:color="auto"/>
            <w:left w:val="none" w:sz="0" w:space="0" w:color="auto"/>
            <w:bottom w:val="none" w:sz="0" w:space="0" w:color="auto"/>
            <w:right w:val="none" w:sz="0" w:space="0" w:color="auto"/>
          </w:divBdr>
        </w:div>
      </w:divsChild>
    </w:div>
    <w:div w:id="1004478845">
      <w:bodyDiv w:val="1"/>
      <w:marLeft w:val="0"/>
      <w:marRight w:val="0"/>
      <w:marTop w:val="0"/>
      <w:marBottom w:val="0"/>
      <w:divBdr>
        <w:top w:val="none" w:sz="0" w:space="0" w:color="auto"/>
        <w:left w:val="none" w:sz="0" w:space="0" w:color="auto"/>
        <w:bottom w:val="none" w:sz="0" w:space="0" w:color="auto"/>
        <w:right w:val="none" w:sz="0" w:space="0" w:color="auto"/>
      </w:divBdr>
      <w:divsChild>
        <w:div w:id="1663463895">
          <w:marLeft w:val="0"/>
          <w:marRight w:val="0"/>
          <w:marTop w:val="0"/>
          <w:marBottom w:val="0"/>
          <w:divBdr>
            <w:top w:val="none" w:sz="0" w:space="0" w:color="auto"/>
            <w:left w:val="none" w:sz="0" w:space="0" w:color="auto"/>
            <w:bottom w:val="none" w:sz="0" w:space="0" w:color="auto"/>
            <w:right w:val="none" w:sz="0" w:space="0" w:color="auto"/>
          </w:divBdr>
        </w:div>
        <w:div w:id="2067411921">
          <w:marLeft w:val="0"/>
          <w:marRight w:val="0"/>
          <w:marTop w:val="0"/>
          <w:marBottom w:val="0"/>
          <w:divBdr>
            <w:top w:val="none" w:sz="0" w:space="0" w:color="auto"/>
            <w:left w:val="none" w:sz="0" w:space="0" w:color="auto"/>
            <w:bottom w:val="none" w:sz="0" w:space="0" w:color="auto"/>
            <w:right w:val="none" w:sz="0" w:space="0" w:color="auto"/>
          </w:divBdr>
        </w:div>
        <w:div w:id="1971549487">
          <w:marLeft w:val="0"/>
          <w:marRight w:val="0"/>
          <w:marTop w:val="0"/>
          <w:marBottom w:val="0"/>
          <w:divBdr>
            <w:top w:val="none" w:sz="0" w:space="0" w:color="auto"/>
            <w:left w:val="none" w:sz="0" w:space="0" w:color="auto"/>
            <w:bottom w:val="none" w:sz="0" w:space="0" w:color="auto"/>
            <w:right w:val="none" w:sz="0" w:space="0" w:color="auto"/>
          </w:divBdr>
        </w:div>
        <w:div w:id="847989583">
          <w:marLeft w:val="0"/>
          <w:marRight w:val="0"/>
          <w:marTop w:val="0"/>
          <w:marBottom w:val="0"/>
          <w:divBdr>
            <w:top w:val="none" w:sz="0" w:space="0" w:color="auto"/>
            <w:left w:val="none" w:sz="0" w:space="0" w:color="auto"/>
            <w:bottom w:val="none" w:sz="0" w:space="0" w:color="auto"/>
            <w:right w:val="none" w:sz="0" w:space="0" w:color="auto"/>
          </w:divBdr>
        </w:div>
      </w:divsChild>
    </w:div>
    <w:div w:id="1017730094">
      <w:bodyDiv w:val="1"/>
      <w:marLeft w:val="0"/>
      <w:marRight w:val="0"/>
      <w:marTop w:val="0"/>
      <w:marBottom w:val="0"/>
      <w:divBdr>
        <w:top w:val="none" w:sz="0" w:space="0" w:color="auto"/>
        <w:left w:val="none" w:sz="0" w:space="0" w:color="auto"/>
        <w:bottom w:val="none" w:sz="0" w:space="0" w:color="auto"/>
        <w:right w:val="none" w:sz="0" w:space="0" w:color="auto"/>
      </w:divBdr>
      <w:divsChild>
        <w:div w:id="1165512372">
          <w:marLeft w:val="0"/>
          <w:marRight w:val="0"/>
          <w:marTop w:val="0"/>
          <w:marBottom w:val="0"/>
          <w:divBdr>
            <w:top w:val="none" w:sz="0" w:space="0" w:color="auto"/>
            <w:left w:val="none" w:sz="0" w:space="0" w:color="auto"/>
            <w:bottom w:val="none" w:sz="0" w:space="0" w:color="auto"/>
            <w:right w:val="none" w:sz="0" w:space="0" w:color="auto"/>
          </w:divBdr>
        </w:div>
        <w:div w:id="1727486348">
          <w:marLeft w:val="0"/>
          <w:marRight w:val="0"/>
          <w:marTop w:val="0"/>
          <w:marBottom w:val="0"/>
          <w:divBdr>
            <w:top w:val="none" w:sz="0" w:space="0" w:color="auto"/>
            <w:left w:val="none" w:sz="0" w:space="0" w:color="auto"/>
            <w:bottom w:val="none" w:sz="0" w:space="0" w:color="auto"/>
            <w:right w:val="none" w:sz="0" w:space="0" w:color="auto"/>
          </w:divBdr>
        </w:div>
        <w:div w:id="2105490421">
          <w:marLeft w:val="0"/>
          <w:marRight w:val="0"/>
          <w:marTop w:val="0"/>
          <w:marBottom w:val="0"/>
          <w:divBdr>
            <w:top w:val="none" w:sz="0" w:space="0" w:color="auto"/>
            <w:left w:val="none" w:sz="0" w:space="0" w:color="auto"/>
            <w:bottom w:val="none" w:sz="0" w:space="0" w:color="auto"/>
            <w:right w:val="none" w:sz="0" w:space="0" w:color="auto"/>
          </w:divBdr>
        </w:div>
        <w:div w:id="884177966">
          <w:marLeft w:val="0"/>
          <w:marRight w:val="0"/>
          <w:marTop w:val="0"/>
          <w:marBottom w:val="0"/>
          <w:divBdr>
            <w:top w:val="none" w:sz="0" w:space="0" w:color="auto"/>
            <w:left w:val="none" w:sz="0" w:space="0" w:color="auto"/>
            <w:bottom w:val="none" w:sz="0" w:space="0" w:color="auto"/>
            <w:right w:val="none" w:sz="0" w:space="0" w:color="auto"/>
          </w:divBdr>
        </w:div>
        <w:div w:id="224295190">
          <w:marLeft w:val="0"/>
          <w:marRight w:val="0"/>
          <w:marTop w:val="0"/>
          <w:marBottom w:val="0"/>
          <w:divBdr>
            <w:top w:val="none" w:sz="0" w:space="0" w:color="auto"/>
            <w:left w:val="none" w:sz="0" w:space="0" w:color="auto"/>
            <w:bottom w:val="none" w:sz="0" w:space="0" w:color="auto"/>
            <w:right w:val="none" w:sz="0" w:space="0" w:color="auto"/>
          </w:divBdr>
        </w:div>
        <w:div w:id="1743216601">
          <w:marLeft w:val="0"/>
          <w:marRight w:val="0"/>
          <w:marTop w:val="0"/>
          <w:marBottom w:val="0"/>
          <w:divBdr>
            <w:top w:val="none" w:sz="0" w:space="0" w:color="auto"/>
            <w:left w:val="none" w:sz="0" w:space="0" w:color="auto"/>
            <w:bottom w:val="none" w:sz="0" w:space="0" w:color="auto"/>
            <w:right w:val="none" w:sz="0" w:space="0" w:color="auto"/>
          </w:divBdr>
        </w:div>
      </w:divsChild>
    </w:div>
    <w:div w:id="1019232479">
      <w:bodyDiv w:val="1"/>
      <w:marLeft w:val="0"/>
      <w:marRight w:val="0"/>
      <w:marTop w:val="0"/>
      <w:marBottom w:val="0"/>
      <w:divBdr>
        <w:top w:val="none" w:sz="0" w:space="0" w:color="auto"/>
        <w:left w:val="none" w:sz="0" w:space="0" w:color="auto"/>
        <w:bottom w:val="none" w:sz="0" w:space="0" w:color="auto"/>
        <w:right w:val="none" w:sz="0" w:space="0" w:color="auto"/>
      </w:divBdr>
      <w:divsChild>
        <w:div w:id="1353921274">
          <w:marLeft w:val="0"/>
          <w:marRight w:val="0"/>
          <w:marTop w:val="0"/>
          <w:marBottom w:val="0"/>
          <w:divBdr>
            <w:top w:val="none" w:sz="0" w:space="0" w:color="auto"/>
            <w:left w:val="none" w:sz="0" w:space="0" w:color="auto"/>
            <w:bottom w:val="none" w:sz="0" w:space="0" w:color="auto"/>
            <w:right w:val="none" w:sz="0" w:space="0" w:color="auto"/>
          </w:divBdr>
        </w:div>
        <w:div w:id="847864832">
          <w:marLeft w:val="0"/>
          <w:marRight w:val="0"/>
          <w:marTop w:val="0"/>
          <w:marBottom w:val="0"/>
          <w:divBdr>
            <w:top w:val="none" w:sz="0" w:space="0" w:color="auto"/>
            <w:left w:val="none" w:sz="0" w:space="0" w:color="auto"/>
            <w:bottom w:val="none" w:sz="0" w:space="0" w:color="auto"/>
            <w:right w:val="none" w:sz="0" w:space="0" w:color="auto"/>
          </w:divBdr>
        </w:div>
        <w:div w:id="2071421525">
          <w:marLeft w:val="0"/>
          <w:marRight w:val="0"/>
          <w:marTop w:val="0"/>
          <w:marBottom w:val="0"/>
          <w:divBdr>
            <w:top w:val="none" w:sz="0" w:space="0" w:color="auto"/>
            <w:left w:val="none" w:sz="0" w:space="0" w:color="auto"/>
            <w:bottom w:val="none" w:sz="0" w:space="0" w:color="auto"/>
            <w:right w:val="none" w:sz="0" w:space="0" w:color="auto"/>
          </w:divBdr>
        </w:div>
        <w:div w:id="251747951">
          <w:marLeft w:val="0"/>
          <w:marRight w:val="0"/>
          <w:marTop w:val="0"/>
          <w:marBottom w:val="0"/>
          <w:divBdr>
            <w:top w:val="none" w:sz="0" w:space="0" w:color="auto"/>
            <w:left w:val="none" w:sz="0" w:space="0" w:color="auto"/>
            <w:bottom w:val="none" w:sz="0" w:space="0" w:color="auto"/>
            <w:right w:val="none" w:sz="0" w:space="0" w:color="auto"/>
          </w:divBdr>
        </w:div>
        <w:div w:id="1756782952">
          <w:marLeft w:val="0"/>
          <w:marRight w:val="0"/>
          <w:marTop w:val="0"/>
          <w:marBottom w:val="0"/>
          <w:divBdr>
            <w:top w:val="none" w:sz="0" w:space="0" w:color="auto"/>
            <w:left w:val="none" w:sz="0" w:space="0" w:color="auto"/>
            <w:bottom w:val="none" w:sz="0" w:space="0" w:color="auto"/>
            <w:right w:val="none" w:sz="0" w:space="0" w:color="auto"/>
          </w:divBdr>
        </w:div>
        <w:div w:id="1921793560">
          <w:marLeft w:val="0"/>
          <w:marRight w:val="0"/>
          <w:marTop w:val="0"/>
          <w:marBottom w:val="0"/>
          <w:divBdr>
            <w:top w:val="none" w:sz="0" w:space="0" w:color="auto"/>
            <w:left w:val="none" w:sz="0" w:space="0" w:color="auto"/>
            <w:bottom w:val="none" w:sz="0" w:space="0" w:color="auto"/>
            <w:right w:val="none" w:sz="0" w:space="0" w:color="auto"/>
          </w:divBdr>
        </w:div>
        <w:div w:id="994181941">
          <w:marLeft w:val="0"/>
          <w:marRight w:val="0"/>
          <w:marTop w:val="0"/>
          <w:marBottom w:val="0"/>
          <w:divBdr>
            <w:top w:val="none" w:sz="0" w:space="0" w:color="auto"/>
            <w:left w:val="none" w:sz="0" w:space="0" w:color="auto"/>
            <w:bottom w:val="none" w:sz="0" w:space="0" w:color="auto"/>
            <w:right w:val="none" w:sz="0" w:space="0" w:color="auto"/>
          </w:divBdr>
        </w:div>
        <w:div w:id="2132090373">
          <w:marLeft w:val="0"/>
          <w:marRight w:val="0"/>
          <w:marTop w:val="0"/>
          <w:marBottom w:val="0"/>
          <w:divBdr>
            <w:top w:val="none" w:sz="0" w:space="0" w:color="auto"/>
            <w:left w:val="none" w:sz="0" w:space="0" w:color="auto"/>
            <w:bottom w:val="none" w:sz="0" w:space="0" w:color="auto"/>
            <w:right w:val="none" w:sz="0" w:space="0" w:color="auto"/>
          </w:divBdr>
        </w:div>
      </w:divsChild>
    </w:div>
    <w:div w:id="1058477281">
      <w:bodyDiv w:val="1"/>
      <w:marLeft w:val="0"/>
      <w:marRight w:val="0"/>
      <w:marTop w:val="0"/>
      <w:marBottom w:val="0"/>
      <w:divBdr>
        <w:top w:val="none" w:sz="0" w:space="0" w:color="auto"/>
        <w:left w:val="none" w:sz="0" w:space="0" w:color="auto"/>
        <w:bottom w:val="none" w:sz="0" w:space="0" w:color="auto"/>
        <w:right w:val="none" w:sz="0" w:space="0" w:color="auto"/>
      </w:divBdr>
      <w:divsChild>
        <w:div w:id="580992192">
          <w:marLeft w:val="0"/>
          <w:marRight w:val="0"/>
          <w:marTop w:val="0"/>
          <w:marBottom w:val="0"/>
          <w:divBdr>
            <w:top w:val="none" w:sz="0" w:space="0" w:color="auto"/>
            <w:left w:val="none" w:sz="0" w:space="0" w:color="auto"/>
            <w:bottom w:val="none" w:sz="0" w:space="0" w:color="auto"/>
            <w:right w:val="none" w:sz="0" w:space="0" w:color="auto"/>
          </w:divBdr>
        </w:div>
        <w:div w:id="897859092">
          <w:marLeft w:val="0"/>
          <w:marRight w:val="0"/>
          <w:marTop w:val="0"/>
          <w:marBottom w:val="0"/>
          <w:divBdr>
            <w:top w:val="none" w:sz="0" w:space="0" w:color="auto"/>
            <w:left w:val="none" w:sz="0" w:space="0" w:color="auto"/>
            <w:bottom w:val="none" w:sz="0" w:space="0" w:color="auto"/>
            <w:right w:val="none" w:sz="0" w:space="0" w:color="auto"/>
          </w:divBdr>
        </w:div>
        <w:div w:id="779760766">
          <w:marLeft w:val="0"/>
          <w:marRight w:val="0"/>
          <w:marTop w:val="0"/>
          <w:marBottom w:val="0"/>
          <w:divBdr>
            <w:top w:val="none" w:sz="0" w:space="0" w:color="auto"/>
            <w:left w:val="none" w:sz="0" w:space="0" w:color="auto"/>
            <w:bottom w:val="none" w:sz="0" w:space="0" w:color="auto"/>
            <w:right w:val="none" w:sz="0" w:space="0" w:color="auto"/>
          </w:divBdr>
        </w:div>
        <w:div w:id="1646665512">
          <w:marLeft w:val="0"/>
          <w:marRight w:val="0"/>
          <w:marTop w:val="0"/>
          <w:marBottom w:val="0"/>
          <w:divBdr>
            <w:top w:val="none" w:sz="0" w:space="0" w:color="auto"/>
            <w:left w:val="none" w:sz="0" w:space="0" w:color="auto"/>
            <w:bottom w:val="none" w:sz="0" w:space="0" w:color="auto"/>
            <w:right w:val="none" w:sz="0" w:space="0" w:color="auto"/>
          </w:divBdr>
        </w:div>
        <w:div w:id="1612737142">
          <w:marLeft w:val="0"/>
          <w:marRight w:val="0"/>
          <w:marTop w:val="0"/>
          <w:marBottom w:val="0"/>
          <w:divBdr>
            <w:top w:val="none" w:sz="0" w:space="0" w:color="auto"/>
            <w:left w:val="none" w:sz="0" w:space="0" w:color="auto"/>
            <w:bottom w:val="none" w:sz="0" w:space="0" w:color="auto"/>
            <w:right w:val="none" w:sz="0" w:space="0" w:color="auto"/>
          </w:divBdr>
        </w:div>
        <w:div w:id="1531141579">
          <w:marLeft w:val="0"/>
          <w:marRight w:val="0"/>
          <w:marTop w:val="0"/>
          <w:marBottom w:val="0"/>
          <w:divBdr>
            <w:top w:val="none" w:sz="0" w:space="0" w:color="auto"/>
            <w:left w:val="none" w:sz="0" w:space="0" w:color="auto"/>
            <w:bottom w:val="none" w:sz="0" w:space="0" w:color="auto"/>
            <w:right w:val="none" w:sz="0" w:space="0" w:color="auto"/>
          </w:divBdr>
        </w:div>
        <w:div w:id="1766997802">
          <w:marLeft w:val="0"/>
          <w:marRight w:val="0"/>
          <w:marTop w:val="0"/>
          <w:marBottom w:val="0"/>
          <w:divBdr>
            <w:top w:val="none" w:sz="0" w:space="0" w:color="auto"/>
            <w:left w:val="none" w:sz="0" w:space="0" w:color="auto"/>
            <w:bottom w:val="none" w:sz="0" w:space="0" w:color="auto"/>
            <w:right w:val="none" w:sz="0" w:space="0" w:color="auto"/>
          </w:divBdr>
        </w:div>
        <w:div w:id="1188325241">
          <w:marLeft w:val="0"/>
          <w:marRight w:val="0"/>
          <w:marTop w:val="0"/>
          <w:marBottom w:val="0"/>
          <w:divBdr>
            <w:top w:val="none" w:sz="0" w:space="0" w:color="auto"/>
            <w:left w:val="none" w:sz="0" w:space="0" w:color="auto"/>
            <w:bottom w:val="none" w:sz="0" w:space="0" w:color="auto"/>
            <w:right w:val="none" w:sz="0" w:space="0" w:color="auto"/>
          </w:divBdr>
        </w:div>
      </w:divsChild>
    </w:div>
    <w:div w:id="1077291840">
      <w:bodyDiv w:val="1"/>
      <w:marLeft w:val="0"/>
      <w:marRight w:val="0"/>
      <w:marTop w:val="0"/>
      <w:marBottom w:val="0"/>
      <w:divBdr>
        <w:top w:val="none" w:sz="0" w:space="0" w:color="auto"/>
        <w:left w:val="none" w:sz="0" w:space="0" w:color="auto"/>
        <w:bottom w:val="none" w:sz="0" w:space="0" w:color="auto"/>
        <w:right w:val="none" w:sz="0" w:space="0" w:color="auto"/>
      </w:divBdr>
      <w:divsChild>
        <w:div w:id="2071536430">
          <w:marLeft w:val="0"/>
          <w:marRight w:val="0"/>
          <w:marTop w:val="0"/>
          <w:marBottom w:val="0"/>
          <w:divBdr>
            <w:top w:val="none" w:sz="0" w:space="0" w:color="auto"/>
            <w:left w:val="none" w:sz="0" w:space="0" w:color="auto"/>
            <w:bottom w:val="none" w:sz="0" w:space="0" w:color="auto"/>
            <w:right w:val="none" w:sz="0" w:space="0" w:color="auto"/>
          </w:divBdr>
        </w:div>
        <w:div w:id="655034452">
          <w:marLeft w:val="0"/>
          <w:marRight w:val="0"/>
          <w:marTop w:val="0"/>
          <w:marBottom w:val="0"/>
          <w:divBdr>
            <w:top w:val="none" w:sz="0" w:space="0" w:color="auto"/>
            <w:left w:val="none" w:sz="0" w:space="0" w:color="auto"/>
            <w:bottom w:val="none" w:sz="0" w:space="0" w:color="auto"/>
            <w:right w:val="none" w:sz="0" w:space="0" w:color="auto"/>
          </w:divBdr>
        </w:div>
        <w:div w:id="2090887044">
          <w:marLeft w:val="0"/>
          <w:marRight w:val="0"/>
          <w:marTop w:val="0"/>
          <w:marBottom w:val="0"/>
          <w:divBdr>
            <w:top w:val="none" w:sz="0" w:space="0" w:color="auto"/>
            <w:left w:val="none" w:sz="0" w:space="0" w:color="auto"/>
            <w:bottom w:val="none" w:sz="0" w:space="0" w:color="auto"/>
            <w:right w:val="none" w:sz="0" w:space="0" w:color="auto"/>
          </w:divBdr>
        </w:div>
        <w:div w:id="1693146725">
          <w:marLeft w:val="0"/>
          <w:marRight w:val="0"/>
          <w:marTop w:val="0"/>
          <w:marBottom w:val="0"/>
          <w:divBdr>
            <w:top w:val="none" w:sz="0" w:space="0" w:color="auto"/>
            <w:left w:val="none" w:sz="0" w:space="0" w:color="auto"/>
            <w:bottom w:val="none" w:sz="0" w:space="0" w:color="auto"/>
            <w:right w:val="none" w:sz="0" w:space="0" w:color="auto"/>
          </w:divBdr>
        </w:div>
        <w:div w:id="1934631490">
          <w:marLeft w:val="0"/>
          <w:marRight w:val="0"/>
          <w:marTop w:val="0"/>
          <w:marBottom w:val="0"/>
          <w:divBdr>
            <w:top w:val="none" w:sz="0" w:space="0" w:color="auto"/>
            <w:left w:val="none" w:sz="0" w:space="0" w:color="auto"/>
            <w:bottom w:val="none" w:sz="0" w:space="0" w:color="auto"/>
            <w:right w:val="none" w:sz="0" w:space="0" w:color="auto"/>
          </w:divBdr>
        </w:div>
        <w:div w:id="1187712686">
          <w:marLeft w:val="0"/>
          <w:marRight w:val="0"/>
          <w:marTop w:val="0"/>
          <w:marBottom w:val="0"/>
          <w:divBdr>
            <w:top w:val="none" w:sz="0" w:space="0" w:color="auto"/>
            <w:left w:val="none" w:sz="0" w:space="0" w:color="auto"/>
            <w:bottom w:val="none" w:sz="0" w:space="0" w:color="auto"/>
            <w:right w:val="none" w:sz="0" w:space="0" w:color="auto"/>
          </w:divBdr>
        </w:div>
      </w:divsChild>
    </w:div>
    <w:div w:id="1080519722">
      <w:bodyDiv w:val="1"/>
      <w:marLeft w:val="0"/>
      <w:marRight w:val="0"/>
      <w:marTop w:val="0"/>
      <w:marBottom w:val="0"/>
      <w:divBdr>
        <w:top w:val="none" w:sz="0" w:space="0" w:color="auto"/>
        <w:left w:val="none" w:sz="0" w:space="0" w:color="auto"/>
        <w:bottom w:val="none" w:sz="0" w:space="0" w:color="auto"/>
        <w:right w:val="none" w:sz="0" w:space="0" w:color="auto"/>
      </w:divBdr>
    </w:div>
    <w:div w:id="1219585237">
      <w:bodyDiv w:val="1"/>
      <w:marLeft w:val="0"/>
      <w:marRight w:val="0"/>
      <w:marTop w:val="0"/>
      <w:marBottom w:val="0"/>
      <w:divBdr>
        <w:top w:val="none" w:sz="0" w:space="0" w:color="auto"/>
        <w:left w:val="none" w:sz="0" w:space="0" w:color="auto"/>
        <w:bottom w:val="none" w:sz="0" w:space="0" w:color="auto"/>
        <w:right w:val="none" w:sz="0" w:space="0" w:color="auto"/>
      </w:divBdr>
      <w:divsChild>
        <w:div w:id="466775749">
          <w:marLeft w:val="0"/>
          <w:marRight w:val="0"/>
          <w:marTop w:val="0"/>
          <w:marBottom w:val="0"/>
          <w:divBdr>
            <w:top w:val="none" w:sz="0" w:space="0" w:color="auto"/>
            <w:left w:val="none" w:sz="0" w:space="0" w:color="auto"/>
            <w:bottom w:val="none" w:sz="0" w:space="0" w:color="auto"/>
            <w:right w:val="none" w:sz="0" w:space="0" w:color="auto"/>
          </w:divBdr>
        </w:div>
        <w:div w:id="741754770">
          <w:marLeft w:val="0"/>
          <w:marRight w:val="0"/>
          <w:marTop w:val="0"/>
          <w:marBottom w:val="0"/>
          <w:divBdr>
            <w:top w:val="none" w:sz="0" w:space="0" w:color="auto"/>
            <w:left w:val="none" w:sz="0" w:space="0" w:color="auto"/>
            <w:bottom w:val="none" w:sz="0" w:space="0" w:color="auto"/>
            <w:right w:val="none" w:sz="0" w:space="0" w:color="auto"/>
          </w:divBdr>
        </w:div>
        <w:div w:id="1476220157">
          <w:marLeft w:val="0"/>
          <w:marRight w:val="0"/>
          <w:marTop w:val="0"/>
          <w:marBottom w:val="0"/>
          <w:divBdr>
            <w:top w:val="none" w:sz="0" w:space="0" w:color="auto"/>
            <w:left w:val="none" w:sz="0" w:space="0" w:color="auto"/>
            <w:bottom w:val="none" w:sz="0" w:space="0" w:color="auto"/>
            <w:right w:val="none" w:sz="0" w:space="0" w:color="auto"/>
          </w:divBdr>
        </w:div>
        <w:div w:id="115803747">
          <w:marLeft w:val="0"/>
          <w:marRight w:val="0"/>
          <w:marTop w:val="0"/>
          <w:marBottom w:val="0"/>
          <w:divBdr>
            <w:top w:val="none" w:sz="0" w:space="0" w:color="auto"/>
            <w:left w:val="none" w:sz="0" w:space="0" w:color="auto"/>
            <w:bottom w:val="none" w:sz="0" w:space="0" w:color="auto"/>
            <w:right w:val="none" w:sz="0" w:space="0" w:color="auto"/>
          </w:divBdr>
        </w:div>
        <w:div w:id="471367422">
          <w:marLeft w:val="0"/>
          <w:marRight w:val="0"/>
          <w:marTop w:val="0"/>
          <w:marBottom w:val="0"/>
          <w:divBdr>
            <w:top w:val="none" w:sz="0" w:space="0" w:color="auto"/>
            <w:left w:val="none" w:sz="0" w:space="0" w:color="auto"/>
            <w:bottom w:val="none" w:sz="0" w:space="0" w:color="auto"/>
            <w:right w:val="none" w:sz="0" w:space="0" w:color="auto"/>
          </w:divBdr>
        </w:div>
        <w:div w:id="1983344905">
          <w:marLeft w:val="0"/>
          <w:marRight w:val="0"/>
          <w:marTop w:val="0"/>
          <w:marBottom w:val="0"/>
          <w:divBdr>
            <w:top w:val="none" w:sz="0" w:space="0" w:color="auto"/>
            <w:left w:val="none" w:sz="0" w:space="0" w:color="auto"/>
            <w:bottom w:val="none" w:sz="0" w:space="0" w:color="auto"/>
            <w:right w:val="none" w:sz="0" w:space="0" w:color="auto"/>
          </w:divBdr>
        </w:div>
        <w:div w:id="461461275">
          <w:marLeft w:val="0"/>
          <w:marRight w:val="0"/>
          <w:marTop w:val="0"/>
          <w:marBottom w:val="0"/>
          <w:divBdr>
            <w:top w:val="none" w:sz="0" w:space="0" w:color="auto"/>
            <w:left w:val="none" w:sz="0" w:space="0" w:color="auto"/>
            <w:bottom w:val="none" w:sz="0" w:space="0" w:color="auto"/>
            <w:right w:val="none" w:sz="0" w:space="0" w:color="auto"/>
          </w:divBdr>
        </w:div>
      </w:divsChild>
    </w:div>
    <w:div w:id="1274046931">
      <w:bodyDiv w:val="1"/>
      <w:marLeft w:val="0"/>
      <w:marRight w:val="0"/>
      <w:marTop w:val="0"/>
      <w:marBottom w:val="0"/>
      <w:divBdr>
        <w:top w:val="none" w:sz="0" w:space="0" w:color="auto"/>
        <w:left w:val="none" w:sz="0" w:space="0" w:color="auto"/>
        <w:bottom w:val="none" w:sz="0" w:space="0" w:color="auto"/>
        <w:right w:val="none" w:sz="0" w:space="0" w:color="auto"/>
      </w:divBdr>
      <w:divsChild>
        <w:div w:id="181672900">
          <w:marLeft w:val="0"/>
          <w:marRight w:val="0"/>
          <w:marTop w:val="0"/>
          <w:marBottom w:val="0"/>
          <w:divBdr>
            <w:top w:val="none" w:sz="0" w:space="0" w:color="auto"/>
            <w:left w:val="none" w:sz="0" w:space="0" w:color="auto"/>
            <w:bottom w:val="none" w:sz="0" w:space="0" w:color="auto"/>
            <w:right w:val="none" w:sz="0" w:space="0" w:color="auto"/>
          </w:divBdr>
        </w:div>
        <w:div w:id="1111363267">
          <w:marLeft w:val="0"/>
          <w:marRight w:val="0"/>
          <w:marTop w:val="0"/>
          <w:marBottom w:val="0"/>
          <w:divBdr>
            <w:top w:val="none" w:sz="0" w:space="0" w:color="auto"/>
            <w:left w:val="none" w:sz="0" w:space="0" w:color="auto"/>
            <w:bottom w:val="none" w:sz="0" w:space="0" w:color="auto"/>
            <w:right w:val="none" w:sz="0" w:space="0" w:color="auto"/>
          </w:divBdr>
        </w:div>
        <w:div w:id="1391343046">
          <w:marLeft w:val="0"/>
          <w:marRight w:val="0"/>
          <w:marTop w:val="0"/>
          <w:marBottom w:val="0"/>
          <w:divBdr>
            <w:top w:val="none" w:sz="0" w:space="0" w:color="auto"/>
            <w:left w:val="none" w:sz="0" w:space="0" w:color="auto"/>
            <w:bottom w:val="none" w:sz="0" w:space="0" w:color="auto"/>
            <w:right w:val="none" w:sz="0" w:space="0" w:color="auto"/>
          </w:divBdr>
        </w:div>
        <w:div w:id="2147359234">
          <w:marLeft w:val="0"/>
          <w:marRight w:val="0"/>
          <w:marTop w:val="0"/>
          <w:marBottom w:val="0"/>
          <w:divBdr>
            <w:top w:val="none" w:sz="0" w:space="0" w:color="auto"/>
            <w:left w:val="none" w:sz="0" w:space="0" w:color="auto"/>
            <w:bottom w:val="none" w:sz="0" w:space="0" w:color="auto"/>
            <w:right w:val="none" w:sz="0" w:space="0" w:color="auto"/>
          </w:divBdr>
        </w:div>
        <w:div w:id="1582252772">
          <w:marLeft w:val="0"/>
          <w:marRight w:val="0"/>
          <w:marTop w:val="0"/>
          <w:marBottom w:val="0"/>
          <w:divBdr>
            <w:top w:val="none" w:sz="0" w:space="0" w:color="auto"/>
            <w:left w:val="none" w:sz="0" w:space="0" w:color="auto"/>
            <w:bottom w:val="none" w:sz="0" w:space="0" w:color="auto"/>
            <w:right w:val="none" w:sz="0" w:space="0" w:color="auto"/>
          </w:divBdr>
        </w:div>
        <w:div w:id="1404570785">
          <w:marLeft w:val="0"/>
          <w:marRight w:val="0"/>
          <w:marTop w:val="0"/>
          <w:marBottom w:val="0"/>
          <w:divBdr>
            <w:top w:val="none" w:sz="0" w:space="0" w:color="auto"/>
            <w:left w:val="none" w:sz="0" w:space="0" w:color="auto"/>
            <w:bottom w:val="none" w:sz="0" w:space="0" w:color="auto"/>
            <w:right w:val="none" w:sz="0" w:space="0" w:color="auto"/>
          </w:divBdr>
        </w:div>
        <w:div w:id="89352179">
          <w:marLeft w:val="0"/>
          <w:marRight w:val="0"/>
          <w:marTop w:val="0"/>
          <w:marBottom w:val="0"/>
          <w:divBdr>
            <w:top w:val="none" w:sz="0" w:space="0" w:color="auto"/>
            <w:left w:val="none" w:sz="0" w:space="0" w:color="auto"/>
            <w:bottom w:val="none" w:sz="0" w:space="0" w:color="auto"/>
            <w:right w:val="none" w:sz="0" w:space="0" w:color="auto"/>
          </w:divBdr>
        </w:div>
        <w:div w:id="1820465389">
          <w:marLeft w:val="0"/>
          <w:marRight w:val="0"/>
          <w:marTop w:val="0"/>
          <w:marBottom w:val="0"/>
          <w:divBdr>
            <w:top w:val="none" w:sz="0" w:space="0" w:color="auto"/>
            <w:left w:val="none" w:sz="0" w:space="0" w:color="auto"/>
            <w:bottom w:val="none" w:sz="0" w:space="0" w:color="auto"/>
            <w:right w:val="none" w:sz="0" w:space="0" w:color="auto"/>
          </w:divBdr>
        </w:div>
      </w:divsChild>
    </w:div>
    <w:div w:id="1275483385">
      <w:bodyDiv w:val="1"/>
      <w:marLeft w:val="0"/>
      <w:marRight w:val="0"/>
      <w:marTop w:val="0"/>
      <w:marBottom w:val="0"/>
      <w:divBdr>
        <w:top w:val="none" w:sz="0" w:space="0" w:color="auto"/>
        <w:left w:val="none" w:sz="0" w:space="0" w:color="auto"/>
        <w:bottom w:val="none" w:sz="0" w:space="0" w:color="auto"/>
        <w:right w:val="none" w:sz="0" w:space="0" w:color="auto"/>
      </w:divBdr>
      <w:divsChild>
        <w:div w:id="1954940781">
          <w:marLeft w:val="0"/>
          <w:marRight w:val="0"/>
          <w:marTop w:val="0"/>
          <w:marBottom w:val="0"/>
          <w:divBdr>
            <w:top w:val="none" w:sz="0" w:space="0" w:color="auto"/>
            <w:left w:val="none" w:sz="0" w:space="0" w:color="auto"/>
            <w:bottom w:val="none" w:sz="0" w:space="0" w:color="auto"/>
            <w:right w:val="none" w:sz="0" w:space="0" w:color="auto"/>
          </w:divBdr>
        </w:div>
        <w:div w:id="1516186779">
          <w:marLeft w:val="0"/>
          <w:marRight w:val="0"/>
          <w:marTop w:val="0"/>
          <w:marBottom w:val="0"/>
          <w:divBdr>
            <w:top w:val="none" w:sz="0" w:space="0" w:color="auto"/>
            <w:left w:val="none" w:sz="0" w:space="0" w:color="auto"/>
            <w:bottom w:val="none" w:sz="0" w:space="0" w:color="auto"/>
            <w:right w:val="none" w:sz="0" w:space="0" w:color="auto"/>
          </w:divBdr>
        </w:div>
        <w:div w:id="1551768565">
          <w:marLeft w:val="0"/>
          <w:marRight w:val="0"/>
          <w:marTop w:val="0"/>
          <w:marBottom w:val="0"/>
          <w:divBdr>
            <w:top w:val="none" w:sz="0" w:space="0" w:color="auto"/>
            <w:left w:val="none" w:sz="0" w:space="0" w:color="auto"/>
            <w:bottom w:val="none" w:sz="0" w:space="0" w:color="auto"/>
            <w:right w:val="none" w:sz="0" w:space="0" w:color="auto"/>
          </w:divBdr>
        </w:div>
        <w:div w:id="217202518">
          <w:marLeft w:val="0"/>
          <w:marRight w:val="0"/>
          <w:marTop w:val="0"/>
          <w:marBottom w:val="0"/>
          <w:divBdr>
            <w:top w:val="none" w:sz="0" w:space="0" w:color="auto"/>
            <w:left w:val="none" w:sz="0" w:space="0" w:color="auto"/>
            <w:bottom w:val="none" w:sz="0" w:space="0" w:color="auto"/>
            <w:right w:val="none" w:sz="0" w:space="0" w:color="auto"/>
          </w:divBdr>
        </w:div>
        <w:div w:id="1529369534">
          <w:marLeft w:val="0"/>
          <w:marRight w:val="0"/>
          <w:marTop w:val="0"/>
          <w:marBottom w:val="0"/>
          <w:divBdr>
            <w:top w:val="none" w:sz="0" w:space="0" w:color="auto"/>
            <w:left w:val="none" w:sz="0" w:space="0" w:color="auto"/>
            <w:bottom w:val="none" w:sz="0" w:space="0" w:color="auto"/>
            <w:right w:val="none" w:sz="0" w:space="0" w:color="auto"/>
          </w:divBdr>
        </w:div>
        <w:div w:id="965156768">
          <w:marLeft w:val="0"/>
          <w:marRight w:val="0"/>
          <w:marTop w:val="0"/>
          <w:marBottom w:val="0"/>
          <w:divBdr>
            <w:top w:val="none" w:sz="0" w:space="0" w:color="auto"/>
            <w:left w:val="none" w:sz="0" w:space="0" w:color="auto"/>
            <w:bottom w:val="none" w:sz="0" w:space="0" w:color="auto"/>
            <w:right w:val="none" w:sz="0" w:space="0" w:color="auto"/>
          </w:divBdr>
        </w:div>
      </w:divsChild>
    </w:div>
    <w:div w:id="1292052923">
      <w:bodyDiv w:val="1"/>
      <w:marLeft w:val="0"/>
      <w:marRight w:val="0"/>
      <w:marTop w:val="0"/>
      <w:marBottom w:val="0"/>
      <w:divBdr>
        <w:top w:val="none" w:sz="0" w:space="0" w:color="auto"/>
        <w:left w:val="none" w:sz="0" w:space="0" w:color="auto"/>
        <w:bottom w:val="none" w:sz="0" w:space="0" w:color="auto"/>
        <w:right w:val="none" w:sz="0" w:space="0" w:color="auto"/>
      </w:divBdr>
      <w:divsChild>
        <w:div w:id="5837963">
          <w:marLeft w:val="0"/>
          <w:marRight w:val="0"/>
          <w:marTop w:val="0"/>
          <w:marBottom w:val="0"/>
          <w:divBdr>
            <w:top w:val="none" w:sz="0" w:space="0" w:color="auto"/>
            <w:left w:val="none" w:sz="0" w:space="0" w:color="auto"/>
            <w:bottom w:val="none" w:sz="0" w:space="0" w:color="auto"/>
            <w:right w:val="none" w:sz="0" w:space="0" w:color="auto"/>
          </w:divBdr>
        </w:div>
        <w:div w:id="379866472">
          <w:marLeft w:val="0"/>
          <w:marRight w:val="0"/>
          <w:marTop w:val="0"/>
          <w:marBottom w:val="0"/>
          <w:divBdr>
            <w:top w:val="none" w:sz="0" w:space="0" w:color="auto"/>
            <w:left w:val="none" w:sz="0" w:space="0" w:color="auto"/>
            <w:bottom w:val="none" w:sz="0" w:space="0" w:color="auto"/>
            <w:right w:val="none" w:sz="0" w:space="0" w:color="auto"/>
          </w:divBdr>
        </w:div>
        <w:div w:id="901062308">
          <w:marLeft w:val="0"/>
          <w:marRight w:val="0"/>
          <w:marTop w:val="0"/>
          <w:marBottom w:val="0"/>
          <w:divBdr>
            <w:top w:val="none" w:sz="0" w:space="0" w:color="auto"/>
            <w:left w:val="none" w:sz="0" w:space="0" w:color="auto"/>
            <w:bottom w:val="none" w:sz="0" w:space="0" w:color="auto"/>
            <w:right w:val="none" w:sz="0" w:space="0" w:color="auto"/>
          </w:divBdr>
        </w:div>
        <w:div w:id="137722093">
          <w:marLeft w:val="0"/>
          <w:marRight w:val="0"/>
          <w:marTop w:val="0"/>
          <w:marBottom w:val="0"/>
          <w:divBdr>
            <w:top w:val="none" w:sz="0" w:space="0" w:color="auto"/>
            <w:left w:val="none" w:sz="0" w:space="0" w:color="auto"/>
            <w:bottom w:val="none" w:sz="0" w:space="0" w:color="auto"/>
            <w:right w:val="none" w:sz="0" w:space="0" w:color="auto"/>
          </w:divBdr>
        </w:div>
      </w:divsChild>
    </w:div>
    <w:div w:id="1297179459">
      <w:bodyDiv w:val="1"/>
      <w:marLeft w:val="0"/>
      <w:marRight w:val="0"/>
      <w:marTop w:val="0"/>
      <w:marBottom w:val="0"/>
      <w:divBdr>
        <w:top w:val="none" w:sz="0" w:space="0" w:color="auto"/>
        <w:left w:val="none" w:sz="0" w:space="0" w:color="auto"/>
        <w:bottom w:val="none" w:sz="0" w:space="0" w:color="auto"/>
        <w:right w:val="none" w:sz="0" w:space="0" w:color="auto"/>
      </w:divBdr>
    </w:div>
    <w:div w:id="1361780109">
      <w:bodyDiv w:val="1"/>
      <w:marLeft w:val="0"/>
      <w:marRight w:val="0"/>
      <w:marTop w:val="0"/>
      <w:marBottom w:val="0"/>
      <w:divBdr>
        <w:top w:val="none" w:sz="0" w:space="0" w:color="auto"/>
        <w:left w:val="none" w:sz="0" w:space="0" w:color="auto"/>
        <w:bottom w:val="none" w:sz="0" w:space="0" w:color="auto"/>
        <w:right w:val="none" w:sz="0" w:space="0" w:color="auto"/>
      </w:divBdr>
      <w:divsChild>
        <w:div w:id="219483371">
          <w:marLeft w:val="0"/>
          <w:marRight w:val="0"/>
          <w:marTop w:val="0"/>
          <w:marBottom w:val="0"/>
          <w:divBdr>
            <w:top w:val="none" w:sz="0" w:space="0" w:color="auto"/>
            <w:left w:val="none" w:sz="0" w:space="0" w:color="auto"/>
            <w:bottom w:val="none" w:sz="0" w:space="0" w:color="auto"/>
            <w:right w:val="none" w:sz="0" w:space="0" w:color="auto"/>
          </w:divBdr>
        </w:div>
        <w:div w:id="384333320">
          <w:marLeft w:val="0"/>
          <w:marRight w:val="0"/>
          <w:marTop w:val="0"/>
          <w:marBottom w:val="0"/>
          <w:divBdr>
            <w:top w:val="none" w:sz="0" w:space="0" w:color="auto"/>
            <w:left w:val="none" w:sz="0" w:space="0" w:color="auto"/>
            <w:bottom w:val="none" w:sz="0" w:space="0" w:color="auto"/>
            <w:right w:val="none" w:sz="0" w:space="0" w:color="auto"/>
          </w:divBdr>
        </w:div>
        <w:div w:id="813646040">
          <w:marLeft w:val="0"/>
          <w:marRight w:val="0"/>
          <w:marTop w:val="0"/>
          <w:marBottom w:val="0"/>
          <w:divBdr>
            <w:top w:val="none" w:sz="0" w:space="0" w:color="auto"/>
            <w:left w:val="none" w:sz="0" w:space="0" w:color="auto"/>
            <w:bottom w:val="none" w:sz="0" w:space="0" w:color="auto"/>
            <w:right w:val="none" w:sz="0" w:space="0" w:color="auto"/>
          </w:divBdr>
        </w:div>
        <w:div w:id="853803574">
          <w:marLeft w:val="0"/>
          <w:marRight w:val="0"/>
          <w:marTop w:val="0"/>
          <w:marBottom w:val="0"/>
          <w:divBdr>
            <w:top w:val="none" w:sz="0" w:space="0" w:color="auto"/>
            <w:left w:val="none" w:sz="0" w:space="0" w:color="auto"/>
            <w:bottom w:val="none" w:sz="0" w:space="0" w:color="auto"/>
            <w:right w:val="none" w:sz="0" w:space="0" w:color="auto"/>
          </w:divBdr>
        </w:div>
        <w:div w:id="1454444420">
          <w:marLeft w:val="0"/>
          <w:marRight w:val="0"/>
          <w:marTop w:val="0"/>
          <w:marBottom w:val="0"/>
          <w:divBdr>
            <w:top w:val="none" w:sz="0" w:space="0" w:color="auto"/>
            <w:left w:val="none" w:sz="0" w:space="0" w:color="auto"/>
            <w:bottom w:val="none" w:sz="0" w:space="0" w:color="auto"/>
            <w:right w:val="none" w:sz="0" w:space="0" w:color="auto"/>
          </w:divBdr>
        </w:div>
        <w:div w:id="973485891">
          <w:marLeft w:val="0"/>
          <w:marRight w:val="0"/>
          <w:marTop w:val="0"/>
          <w:marBottom w:val="0"/>
          <w:divBdr>
            <w:top w:val="none" w:sz="0" w:space="0" w:color="auto"/>
            <w:left w:val="none" w:sz="0" w:space="0" w:color="auto"/>
            <w:bottom w:val="none" w:sz="0" w:space="0" w:color="auto"/>
            <w:right w:val="none" w:sz="0" w:space="0" w:color="auto"/>
          </w:divBdr>
        </w:div>
        <w:div w:id="573197533">
          <w:marLeft w:val="0"/>
          <w:marRight w:val="0"/>
          <w:marTop w:val="0"/>
          <w:marBottom w:val="0"/>
          <w:divBdr>
            <w:top w:val="none" w:sz="0" w:space="0" w:color="auto"/>
            <w:left w:val="none" w:sz="0" w:space="0" w:color="auto"/>
            <w:bottom w:val="none" w:sz="0" w:space="0" w:color="auto"/>
            <w:right w:val="none" w:sz="0" w:space="0" w:color="auto"/>
          </w:divBdr>
        </w:div>
        <w:div w:id="1396976538">
          <w:marLeft w:val="0"/>
          <w:marRight w:val="0"/>
          <w:marTop w:val="0"/>
          <w:marBottom w:val="0"/>
          <w:divBdr>
            <w:top w:val="none" w:sz="0" w:space="0" w:color="auto"/>
            <w:left w:val="none" w:sz="0" w:space="0" w:color="auto"/>
            <w:bottom w:val="none" w:sz="0" w:space="0" w:color="auto"/>
            <w:right w:val="none" w:sz="0" w:space="0" w:color="auto"/>
          </w:divBdr>
        </w:div>
      </w:divsChild>
    </w:div>
    <w:div w:id="1382441810">
      <w:bodyDiv w:val="1"/>
      <w:marLeft w:val="0"/>
      <w:marRight w:val="0"/>
      <w:marTop w:val="0"/>
      <w:marBottom w:val="0"/>
      <w:divBdr>
        <w:top w:val="none" w:sz="0" w:space="0" w:color="auto"/>
        <w:left w:val="none" w:sz="0" w:space="0" w:color="auto"/>
        <w:bottom w:val="none" w:sz="0" w:space="0" w:color="auto"/>
        <w:right w:val="none" w:sz="0" w:space="0" w:color="auto"/>
      </w:divBdr>
      <w:divsChild>
        <w:div w:id="1430420481">
          <w:marLeft w:val="0"/>
          <w:marRight w:val="0"/>
          <w:marTop w:val="0"/>
          <w:marBottom w:val="0"/>
          <w:divBdr>
            <w:top w:val="none" w:sz="0" w:space="0" w:color="auto"/>
            <w:left w:val="none" w:sz="0" w:space="0" w:color="auto"/>
            <w:bottom w:val="none" w:sz="0" w:space="0" w:color="auto"/>
            <w:right w:val="none" w:sz="0" w:space="0" w:color="auto"/>
          </w:divBdr>
        </w:div>
        <w:div w:id="1450901844">
          <w:marLeft w:val="0"/>
          <w:marRight w:val="0"/>
          <w:marTop w:val="0"/>
          <w:marBottom w:val="0"/>
          <w:divBdr>
            <w:top w:val="none" w:sz="0" w:space="0" w:color="auto"/>
            <w:left w:val="none" w:sz="0" w:space="0" w:color="auto"/>
            <w:bottom w:val="none" w:sz="0" w:space="0" w:color="auto"/>
            <w:right w:val="none" w:sz="0" w:space="0" w:color="auto"/>
          </w:divBdr>
        </w:div>
        <w:div w:id="235870513">
          <w:marLeft w:val="0"/>
          <w:marRight w:val="0"/>
          <w:marTop w:val="0"/>
          <w:marBottom w:val="0"/>
          <w:divBdr>
            <w:top w:val="none" w:sz="0" w:space="0" w:color="auto"/>
            <w:left w:val="none" w:sz="0" w:space="0" w:color="auto"/>
            <w:bottom w:val="none" w:sz="0" w:space="0" w:color="auto"/>
            <w:right w:val="none" w:sz="0" w:space="0" w:color="auto"/>
          </w:divBdr>
        </w:div>
        <w:div w:id="1820032307">
          <w:marLeft w:val="0"/>
          <w:marRight w:val="0"/>
          <w:marTop w:val="0"/>
          <w:marBottom w:val="0"/>
          <w:divBdr>
            <w:top w:val="none" w:sz="0" w:space="0" w:color="auto"/>
            <w:left w:val="none" w:sz="0" w:space="0" w:color="auto"/>
            <w:bottom w:val="none" w:sz="0" w:space="0" w:color="auto"/>
            <w:right w:val="none" w:sz="0" w:space="0" w:color="auto"/>
          </w:divBdr>
        </w:div>
        <w:div w:id="908687144">
          <w:marLeft w:val="0"/>
          <w:marRight w:val="0"/>
          <w:marTop w:val="0"/>
          <w:marBottom w:val="0"/>
          <w:divBdr>
            <w:top w:val="none" w:sz="0" w:space="0" w:color="auto"/>
            <w:left w:val="none" w:sz="0" w:space="0" w:color="auto"/>
            <w:bottom w:val="none" w:sz="0" w:space="0" w:color="auto"/>
            <w:right w:val="none" w:sz="0" w:space="0" w:color="auto"/>
          </w:divBdr>
        </w:div>
      </w:divsChild>
    </w:div>
    <w:div w:id="1405644475">
      <w:bodyDiv w:val="1"/>
      <w:marLeft w:val="0"/>
      <w:marRight w:val="0"/>
      <w:marTop w:val="0"/>
      <w:marBottom w:val="0"/>
      <w:divBdr>
        <w:top w:val="none" w:sz="0" w:space="0" w:color="auto"/>
        <w:left w:val="none" w:sz="0" w:space="0" w:color="auto"/>
        <w:bottom w:val="none" w:sz="0" w:space="0" w:color="auto"/>
        <w:right w:val="none" w:sz="0" w:space="0" w:color="auto"/>
      </w:divBdr>
    </w:div>
    <w:div w:id="1408847585">
      <w:bodyDiv w:val="1"/>
      <w:marLeft w:val="0"/>
      <w:marRight w:val="0"/>
      <w:marTop w:val="0"/>
      <w:marBottom w:val="0"/>
      <w:divBdr>
        <w:top w:val="none" w:sz="0" w:space="0" w:color="auto"/>
        <w:left w:val="none" w:sz="0" w:space="0" w:color="auto"/>
        <w:bottom w:val="none" w:sz="0" w:space="0" w:color="auto"/>
        <w:right w:val="none" w:sz="0" w:space="0" w:color="auto"/>
      </w:divBdr>
      <w:divsChild>
        <w:div w:id="336274063">
          <w:marLeft w:val="0"/>
          <w:marRight w:val="0"/>
          <w:marTop w:val="0"/>
          <w:marBottom w:val="0"/>
          <w:divBdr>
            <w:top w:val="none" w:sz="0" w:space="0" w:color="auto"/>
            <w:left w:val="none" w:sz="0" w:space="0" w:color="auto"/>
            <w:bottom w:val="none" w:sz="0" w:space="0" w:color="auto"/>
            <w:right w:val="none" w:sz="0" w:space="0" w:color="auto"/>
          </w:divBdr>
        </w:div>
        <w:div w:id="1303122254">
          <w:marLeft w:val="0"/>
          <w:marRight w:val="0"/>
          <w:marTop w:val="0"/>
          <w:marBottom w:val="0"/>
          <w:divBdr>
            <w:top w:val="none" w:sz="0" w:space="0" w:color="auto"/>
            <w:left w:val="none" w:sz="0" w:space="0" w:color="auto"/>
            <w:bottom w:val="none" w:sz="0" w:space="0" w:color="auto"/>
            <w:right w:val="none" w:sz="0" w:space="0" w:color="auto"/>
          </w:divBdr>
        </w:div>
        <w:div w:id="1671055175">
          <w:marLeft w:val="0"/>
          <w:marRight w:val="0"/>
          <w:marTop w:val="0"/>
          <w:marBottom w:val="0"/>
          <w:divBdr>
            <w:top w:val="none" w:sz="0" w:space="0" w:color="auto"/>
            <w:left w:val="none" w:sz="0" w:space="0" w:color="auto"/>
            <w:bottom w:val="none" w:sz="0" w:space="0" w:color="auto"/>
            <w:right w:val="none" w:sz="0" w:space="0" w:color="auto"/>
          </w:divBdr>
        </w:div>
        <w:div w:id="333461288">
          <w:marLeft w:val="0"/>
          <w:marRight w:val="0"/>
          <w:marTop w:val="0"/>
          <w:marBottom w:val="0"/>
          <w:divBdr>
            <w:top w:val="none" w:sz="0" w:space="0" w:color="auto"/>
            <w:left w:val="none" w:sz="0" w:space="0" w:color="auto"/>
            <w:bottom w:val="none" w:sz="0" w:space="0" w:color="auto"/>
            <w:right w:val="none" w:sz="0" w:space="0" w:color="auto"/>
          </w:divBdr>
        </w:div>
        <w:div w:id="39212349">
          <w:marLeft w:val="0"/>
          <w:marRight w:val="0"/>
          <w:marTop w:val="0"/>
          <w:marBottom w:val="0"/>
          <w:divBdr>
            <w:top w:val="none" w:sz="0" w:space="0" w:color="auto"/>
            <w:left w:val="none" w:sz="0" w:space="0" w:color="auto"/>
            <w:bottom w:val="none" w:sz="0" w:space="0" w:color="auto"/>
            <w:right w:val="none" w:sz="0" w:space="0" w:color="auto"/>
          </w:divBdr>
        </w:div>
        <w:div w:id="578829285">
          <w:marLeft w:val="0"/>
          <w:marRight w:val="0"/>
          <w:marTop w:val="0"/>
          <w:marBottom w:val="0"/>
          <w:divBdr>
            <w:top w:val="none" w:sz="0" w:space="0" w:color="auto"/>
            <w:left w:val="none" w:sz="0" w:space="0" w:color="auto"/>
            <w:bottom w:val="none" w:sz="0" w:space="0" w:color="auto"/>
            <w:right w:val="none" w:sz="0" w:space="0" w:color="auto"/>
          </w:divBdr>
        </w:div>
        <w:div w:id="1240675590">
          <w:marLeft w:val="0"/>
          <w:marRight w:val="0"/>
          <w:marTop w:val="0"/>
          <w:marBottom w:val="0"/>
          <w:divBdr>
            <w:top w:val="none" w:sz="0" w:space="0" w:color="auto"/>
            <w:left w:val="none" w:sz="0" w:space="0" w:color="auto"/>
            <w:bottom w:val="none" w:sz="0" w:space="0" w:color="auto"/>
            <w:right w:val="none" w:sz="0" w:space="0" w:color="auto"/>
          </w:divBdr>
        </w:div>
        <w:div w:id="1061683566">
          <w:marLeft w:val="0"/>
          <w:marRight w:val="0"/>
          <w:marTop w:val="0"/>
          <w:marBottom w:val="0"/>
          <w:divBdr>
            <w:top w:val="none" w:sz="0" w:space="0" w:color="auto"/>
            <w:left w:val="none" w:sz="0" w:space="0" w:color="auto"/>
            <w:bottom w:val="none" w:sz="0" w:space="0" w:color="auto"/>
            <w:right w:val="none" w:sz="0" w:space="0" w:color="auto"/>
          </w:divBdr>
        </w:div>
      </w:divsChild>
    </w:div>
    <w:div w:id="1469128268">
      <w:bodyDiv w:val="1"/>
      <w:marLeft w:val="0"/>
      <w:marRight w:val="0"/>
      <w:marTop w:val="0"/>
      <w:marBottom w:val="0"/>
      <w:divBdr>
        <w:top w:val="none" w:sz="0" w:space="0" w:color="auto"/>
        <w:left w:val="none" w:sz="0" w:space="0" w:color="auto"/>
        <w:bottom w:val="none" w:sz="0" w:space="0" w:color="auto"/>
        <w:right w:val="none" w:sz="0" w:space="0" w:color="auto"/>
      </w:divBdr>
      <w:divsChild>
        <w:div w:id="1971813085">
          <w:marLeft w:val="0"/>
          <w:marRight w:val="0"/>
          <w:marTop w:val="0"/>
          <w:marBottom w:val="0"/>
          <w:divBdr>
            <w:top w:val="none" w:sz="0" w:space="0" w:color="auto"/>
            <w:left w:val="none" w:sz="0" w:space="0" w:color="auto"/>
            <w:bottom w:val="none" w:sz="0" w:space="0" w:color="auto"/>
            <w:right w:val="none" w:sz="0" w:space="0" w:color="auto"/>
          </w:divBdr>
        </w:div>
        <w:div w:id="225454433">
          <w:marLeft w:val="0"/>
          <w:marRight w:val="0"/>
          <w:marTop w:val="0"/>
          <w:marBottom w:val="0"/>
          <w:divBdr>
            <w:top w:val="none" w:sz="0" w:space="0" w:color="auto"/>
            <w:left w:val="none" w:sz="0" w:space="0" w:color="auto"/>
            <w:bottom w:val="none" w:sz="0" w:space="0" w:color="auto"/>
            <w:right w:val="none" w:sz="0" w:space="0" w:color="auto"/>
          </w:divBdr>
        </w:div>
        <w:div w:id="2115977614">
          <w:marLeft w:val="0"/>
          <w:marRight w:val="0"/>
          <w:marTop w:val="0"/>
          <w:marBottom w:val="0"/>
          <w:divBdr>
            <w:top w:val="none" w:sz="0" w:space="0" w:color="auto"/>
            <w:left w:val="none" w:sz="0" w:space="0" w:color="auto"/>
            <w:bottom w:val="none" w:sz="0" w:space="0" w:color="auto"/>
            <w:right w:val="none" w:sz="0" w:space="0" w:color="auto"/>
          </w:divBdr>
        </w:div>
        <w:div w:id="2104689560">
          <w:marLeft w:val="0"/>
          <w:marRight w:val="0"/>
          <w:marTop w:val="0"/>
          <w:marBottom w:val="0"/>
          <w:divBdr>
            <w:top w:val="none" w:sz="0" w:space="0" w:color="auto"/>
            <w:left w:val="none" w:sz="0" w:space="0" w:color="auto"/>
            <w:bottom w:val="none" w:sz="0" w:space="0" w:color="auto"/>
            <w:right w:val="none" w:sz="0" w:space="0" w:color="auto"/>
          </w:divBdr>
        </w:div>
      </w:divsChild>
    </w:div>
    <w:div w:id="1496339558">
      <w:bodyDiv w:val="1"/>
      <w:marLeft w:val="0"/>
      <w:marRight w:val="0"/>
      <w:marTop w:val="0"/>
      <w:marBottom w:val="0"/>
      <w:divBdr>
        <w:top w:val="none" w:sz="0" w:space="0" w:color="auto"/>
        <w:left w:val="none" w:sz="0" w:space="0" w:color="auto"/>
        <w:bottom w:val="none" w:sz="0" w:space="0" w:color="auto"/>
        <w:right w:val="none" w:sz="0" w:space="0" w:color="auto"/>
      </w:divBdr>
      <w:divsChild>
        <w:div w:id="1899238975">
          <w:marLeft w:val="0"/>
          <w:marRight w:val="0"/>
          <w:marTop w:val="0"/>
          <w:marBottom w:val="0"/>
          <w:divBdr>
            <w:top w:val="none" w:sz="0" w:space="0" w:color="auto"/>
            <w:left w:val="none" w:sz="0" w:space="0" w:color="auto"/>
            <w:bottom w:val="none" w:sz="0" w:space="0" w:color="auto"/>
            <w:right w:val="none" w:sz="0" w:space="0" w:color="auto"/>
          </w:divBdr>
        </w:div>
        <w:div w:id="197132497">
          <w:marLeft w:val="0"/>
          <w:marRight w:val="0"/>
          <w:marTop w:val="0"/>
          <w:marBottom w:val="0"/>
          <w:divBdr>
            <w:top w:val="none" w:sz="0" w:space="0" w:color="auto"/>
            <w:left w:val="none" w:sz="0" w:space="0" w:color="auto"/>
            <w:bottom w:val="none" w:sz="0" w:space="0" w:color="auto"/>
            <w:right w:val="none" w:sz="0" w:space="0" w:color="auto"/>
          </w:divBdr>
        </w:div>
        <w:div w:id="1355693905">
          <w:marLeft w:val="0"/>
          <w:marRight w:val="0"/>
          <w:marTop w:val="0"/>
          <w:marBottom w:val="0"/>
          <w:divBdr>
            <w:top w:val="none" w:sz="0" w:space="0" w:color="auto"/>
            <w:left w:val="none" w:sz="0" w:space="0" w:color="auto"/>
            <w:bottom w:val="none" w:sz="0" w:space="0" w:color="auto"/>
            <w:right w:val="none" w:sz="0" w:space="0" w:color="auto"/>
          </w:divBdr>
        </w:div>
        <w:div w:id="456879510">
          <w:marLeft w:val="0"/>
          <w:marRight w:val="0"/>
          <w:marTop w:val="0"/>
          <w:marBottom w:val="0"/>
          <w:divBdr>
            <w:top w:val="none" w:sz="0" w:space="0" w:color="auto"/>
            <w:left w:val="none" w:sz="0" w:space="0" w:color="auto"/>
            <w:bottom w:val="none" w:sz="0" w:space="0" w:color="auto"/>
            <w:right w:val="none" w:sz="0" w:space="0" w:color="auto"/>
          </w:divBdr>
        </w:div>
        <w:div w:id="697316598">
          <w:marLeft w:val="0"/>
          <w:marRight w:val="0"/>
          <w:marTop w:val="0"/>
          <w:marBottom w:val="0"/>
          <w:divBdr>
            <w:top w:val="none" w:sz="0" w:space="0" w:color="auto"/>
            <w:left w:val="none" w:sz="0" w:space="0" w:color="auto"/>
            <w:bottom w:val="none" w:sz="0" w:space="0" w:color="auto"/>
            <w:right w:val="none" w:sz="0" w:space="0" w:color="auto"/>
          </w:divBdr>
        </w:div>
      </w:divsChild>
    </w:div>
    <w:div w:id="1496844391">
      <w:bodyDiv w:val="1"/>
      <w:marLeft w:val="0"/>
      <w:marRight w:val="0"/>
      <w:marTop w:val="0"/>
      <w:marBottom w:val="0"/>
      <w:divBdr>
        <w:top w:val="none" w:sz="0" w:space="0" w:color="auto"/>
        <w:left w:val="none" w:sz="0" w:space="0" w:color="auto"/>
        <w:bottom w:val="none" w:sz="0" w:space="0" w:color="auto"/>
        <w:right w:val="none" w:sz="0" w:space="0" w:color="auto"/>
      </w:divBdr>
      <w:divsChild>
        <w:div w:id="1555314510">
          <w:marLeft w:val="0"/>
          <w:marRight w:val="0"/>
          <w:marTop w:val="0"/>
          <w:marBottom w:val="0"/>
          <w:divBdr>
            <w:top w:val="none" w:sz="0" w:space="0" w:color="auto"/>
            <w:left w:val="none" w:sz="0" w:space="0" w:color="auto"/>
            <w:bottom w:val="none" w:sz="0" w:space="0" w:color="auto"/>
            <w:right w:val="none" w:sz="0" w:space="0" w:color="auto"/>
          </w:divBdr>
        </w:div>
        <w:div w:id="1321153098">
          <w:marLeft w:val="0"/>
          <w:marRight w:val="0"/>
          <w:marTop w:val="0"/>
          <w:marBottom w:val="0"/>
          <w:divBdr>
            <w:top w:val="none" w:sz="0" w:space="0" w:color="auto"/>
            <w:left w:val="none" w:sz="0" w:space="0" w:color="auto"/>
            <w:bottom w:val="none" w:sz="0" w:space="0" w:color="auto"/>
            <w:right w:val="none" w:sz="0" w:space="0" w:color="auto"/>
          </w:divBdr>
        </w:div>
        <w:div w:id="1757825743">
          <w:marLeft w:val="0"/>
          <w:marRight w:val="0"/>
          <w:marTop w:val="0"/>
          <w:marBottom w:val="0"/>
          <w:divBdr>
            <w:top w:val="none" w:sz="0" w:space="0" w:color="auto"/>
            <w:left w:val="none" w:sz="0" w:space="0" w:color="auto"/>
            <w:bottom w:val="none" w:sz="0" w:space="0" w:color="auto"/>
            <w:right w:val="none" w:sz="0" w:space="0" w:color="auto"/>
          </w:divBdr>
        </w:div>
        <w:div w:id="166139862">
          <w:marLeft w:val="0"/>
          <w:marRight w:val="0"/>
          <w:marTop w:val="0"/>
          <w:marBottom w:val="0"/>
          <w:divBdr>
            <w:top w:val="none" w:sz="0" w:space="0" w:color="auto"/>
            <w:left w:val="none" w:sz="0" w:space="0" w:color="auto"/>
            <w:bottom w:val="none" w:sz="0" w:space="0" w:color="auto"/>
            <w:right w:val="none" w:sz="0" w:space="0" w:color="auto"/>
          </w:divBdr>
        </w:div>
        <w:div w:id="2020306020">
          <w:marLeft w:val="0"/>
          <w:marRight w:val="0"/>
          <w:marTop w:val="0"/>
          <w:marBottom w:val="0"/>
          <w:divBdr>
            <w:top w:val="none" w:sz="0" w:space="0" w:color="auto"/>
            <w:left w:val="none" w:sz="0" w:space="0" w:color="auto"/>
            <w:bottom w:val="none" w:sz="0" w:space="0" w:color="auto"/>
            <w:right w:val="none" w:sz="0" w:space="0" w:color="auto"/>
          </w:divBdr>
        </w:div>
        <w:div w:id="1446928473">
          <w:marLeft w:val="0"/>
          <w:marRight w:val="0"/>
          <w:marTop w:val="0"/>
          <w:marBottom w:val="0"/>
          <w:divBdr>
            <w:top w:val="none" w:sz="0" w:space="0" w:color="auto"/>
            <w:left w:val="none" w:sz="0" w:space="0" w:color="auto"/>
            <w:bottom w:val="none" w:sz="0" w:space="0" w:color="auto"/>
            <w:right w:val="none" w:sz="0" w:space="0" w:color="auto"/>
          </w:divBdr>
        </w:div>
        <w:div w:id="1670594603">
          <w:marLeft w:val="0"/>
          <w:marRight w:val="0"/>
          <w:marTop w:val="0"/>
          <w:marBottom w:val="0"/>
          <w:divBdr>
            <w:top w:val="none" w:sz="0" w:space="0" w:color="auto"/>
            <w:left w:val="none" w:sz="0" w:space="0" w:color="auto"/>
            <w:bottom w:val="none" w:sz="0" w:space="0" w:color="auto"/>
            <w:right w:val="none" w:sz="0" w:space="0" w:color="auto"/>
          </w:divBdr>
        </w:div>
        <w:div w:id="1148547127">
          <w:marLeft w:val="0"/>
          <w:marRight w:val="0"/>
          <w:marTop w:val="0"/>
          <w:marBottom w:val="0"/>
          <w:divBdr>
            <w:top w:val="none" w:sz="0" w:space="0" w:color="auto"/>
            <w:left w:val="none" w:sz="0" w:space="0" w:color="auto"/>
            <w:bottom w:val="none" w:sz="0" w:space="0" w:color="auto"/>
            <w:right w:val="none" w:sz="0" w:space="0" w:color="auto"/>
          </w:divBdr>
        </w:div>
        <w:div w:id="84958883">
          <w:marLeft w:val="0"/>
          <w:marRight w:val="0"/>
          <w:marTop w:val="0"/>
          <w:marBottom w:val="0"/>
          <w:divBdr>
            <w:top w:val="none" w:sz="0" w:space="0" w:color="auto"/>
            <w:left w:val="none" w:sz="0" w:space="0" w:color="auto"/>
            <w:bottom w:val="none" w:sz="0" w:space="0" w:color="auto"/>
            <w:right w:val="none" w:sz="0" w:space="0" w:color="auto"/>
          </w:divBdr>
        </w:div>
        <w:div w:id="791903097">
          <w:marLeft w:val="0"/>
          <w:marRight w:val="0"/>
          <w:marTop w:val="0"/>
          <w:marBottom w:val="0"/>
          <w:divBdr>
            <w:top w:val="none" w:sz="0" w:space="0" w:color="auto"/>
            <w:left w:val="none" w:sz="0" w:space="0" w:color="auto"/>
            <w:bottom w:val="none" w:sz="0" w:space="0" w:color="auto"/>
            <w:right w:val="none" w:sz="0" w:space="0" w:color="auto"/>
          </w:divBdr>
        </w:div>
        <w:div w:id="2059820094">
          <w:marLeft w:val="0"/>
          <w:marRight w:val="0"/>
          <w:marTop w:val="0"/>
          <w:marBottom w:val="0"/>
          <w:divBdr>
            <w:top w:val="none" w:sz="0" w:space="0" w:color="auto"/>
            <w:left w:val="none" w:sz="0" w:space="0" w:color="auto"/>
            <w:bottom w:val="none" w:sz="0" w:space="0" w:color="auto"/>
            <w:right w:val="none" w:sz="0" w:space="0" w:color="auto"/>
          </w:divBdr>
        </w:div>
      </w:divsChild>
    </w:div>
    <w:div w:id="1504588214">
      <w:bodyDiv w:val="1"/>
      <w:marLeft w:val="0"/>
      <w:marRight w:val="0"/>
      <w:marTop w:val="0"/>
      <w:marBottom w:val="0"/>
      <w:divBdr>
        <w:top w:val="none" w:sz="0" w:space="0" w:color="auto"/>
        <w:left w:val="none" w:sz="0" w:space="0" w:color="auto"/>
        <w:bottom w:val="none" w:sz="0" w:space="0" w:color="auto"/>
        <w:right w:val="none" w:sz="0" w:space="0" w:color="auto"/>
      </w:divBdr>
      <w:divsChild>
        <w:div w:id="1892113725">
          <w:marLeft w:val="0"/>
          <w:marRight w:val="0"/>
          <w:marTop w:val="0"/>
          <w:marBottom w:val="0"/>
          <w:divBdr>
            <w:top w:val="none" w:sz="0" w:space="0" w:color="auto"/>
            <w:left w:val="none" w:sz="0" w:space="0" w:color="auto"/>
            <w:bottom w:val="none" w:sz="0" w:space="0" w:color="auto"/>
            <w:right w:val="none" w:sz="0" w:space="0" w:color="auto"/>
          </w:divBdr>
        </w:div>
        <w:div w:id="41027557">
          <w:marLeft w:val="0"/>
          <w:marRight w:val="0"/>
          <w:marTop w:val="0"/>
          <w:marBottom w:val="0"/>
          <w:divBdr>
            <w:top w:val="none" w:sz="0" w:space="0" w:color="auto"/>
            <w:left w:val="none" w:sz="0" w:space="0" w:color="auto"/>
            <w:bottom w:val="none" w:sz="0" w:space="0" w:color="auto"/>
            <w:right w:val="none" w:sz="0" w:space="0" w:color="auto"/>
          </w:divBdr>
        </w:div>
        <w:div w:id="1587302311">
          <w:marLeft w:val="0"/>
          <w:marRight w:val="0"/>
          <w:marTop w:val="0"/>
          <w:marBottom w:val="0"/>
          <w:divBdr>
            <w:top w:val="none" w:sz="0" w:space="0" w:color="auto"/>
            <w:left w:val="none" w:sz="0" w:space="0" w:color="auto"/>
            <w:bottom w:val="none" w:sz="0" w:space="0" w:color="auto"/>
            <w:right w:val="none" w:sz="0" w:space="0" w:color="auto"/>
          </w:divBdr>
        </w:div>
        <w:div w:id="1429503912">
          <w:marLeft w:val="0"/>
          <w:marRight w:val="0"/>
          <w:marTop w:val="0"/>
          <w:marBottom w:val="0"/>
          <w:divBdr>
            <w:top w:val="none" w:sz="0" w:space="0" w:color="auto"/>
            <w:left w:val="none" w:sz="0" w:space="0" w:color="auto"/>
            <w:bottom w:val="none" w:sz="0" w:space="0" w:color="auto"/>
            <w:right w:val="none" w:sz="0" w:space="0" w:color="auto"/>
          </w:divBdr>
        </w:div>
        <w:div w:id="75593428">
          <w:marLeft w:val="0"/>
          <w:marRight w:val="0"/>
          <w:marTop w:val="0"/>
          <w:marBottom w:val="0"/>
          <w:divBdr>
            <w:top w:val="none" w:sz="0" w:space="0" w:color="auto"/>
            <w:left w:val="none" w:sz="0" w:space="0" w:color="auto"/>
            <w:bottom w:val="none" w:sz="0" w:space="0" w:color="auto"/>
            <w:right w:val="none" w:sz="0" w:space="0" w:color="auto"/>
          </w:divBdr>
        </w:div>
        <w:div w:id="1272516049">
          <w:marLeft w:val="0"/>
          <w:marRight w:val="0"/>
          <w:marTop w:val="0"/>
          <w:marBottom w:val="0"/>
          <w:divBdr>
            <w:top w:val="none" w:sz="0" w:space="0" w:color="auto"/>
            <w:left w:val="none" w:sz="0" w:space="0" w:color="auto"/>
            <w:bottom w:val="none" w:sz="0" w:space="0" w:color="auto"/>
            <w:right w:val="none" w:sz="0" w:space="0" w:color="auto"/>
          </w:divBdr>
        </w:div>
        <w:div w:id="196553570">
          <w:marLeft w:val="0"/>
          <w:marRight w:val="0"/>
          <w:marTop w:val="0"/>
          <w:marBottom w:val="0"/>
          <w:divBdr>
            <w:top w:val="none" w:sz="0" w:space="0" w:color="auto"/>
            <w:left w:val="none" w:sz="0" w:space="0" w:color="auto"/>
            <w:bottom w:val="none" w:sz="0" w:space="0" w:color="auto"/>
            <w:right w:val="none" w:sz="0" w:space="0" w:color="auto"/>
          </w:divBdr>
        </w:div>
        <w:div w:id="1416245914">
          <w:marLeft w:val="0"/>
          <w:marRight w:val="0"/>
          <w:marTop w:val="0"/>
          <w:marBottom w:val="0"/>
          <w:divBdr>
            <w:top w:val="none" w:sz="0" w:space="0" w:color="auto"/>
            <w:left w:val="none" w:sz="0" w:space="0" w:color="auto"/>
            <w:bottom w:val="none" w:sz="0" w:space="0" w:color="auto"/>
            <w:right w:val="none" w:sz="0" w:space="0" w:color="auto"/>
          </w:divBdr>
        </w:div>
      </w:divsChild>
    </w:div>
    <w:div w:id="1511411129">
      <w:bodyDiv w:val="1"/>
      <w:marLeft w:val="0"/>
      <w:marRight w:val="0"/>
      <w:marTop w:val="0"/>
      <w:marBottom w:val="0"/>
      <w:divBdr>
        <w:top w:val="none" w:sz="0" w:space="0" w:color="auto"/>
        <w:left w:val="none" w:sz="0" w:space="0" w:color="auto"/>
        <w:bottom w:val="none" w:sz="0" w:space="0" w:color="auto"/>
        <w:right w:val="none" w:sz="0" w:space="0" w:color="auto"/>
      </w:divBdr>
      <w:divsChild>
        <w:div w:id="55595572">
          <w:marLeft w:val="0"/>
          <w:marRight w:val="0"/>
          <w:marTop w:val="0"/>
          <w:marBottom w:val="0"/>
          <w:divBdr>
            <w:top w:val="none" w:sz="0" w:space="0" w:color="auto"/>
            <w:left w:val="none" w:sz="0" w:space="0" w:color="auto"/>
            <w:bottom w:val="none" w:sz="0" w:space="0" w:color="auto"/>
            <w:right w:val="none" w:sz="0" w:space="0" w:color="auto"/>
          </w:divBdr>
        </w:div>
        <w:div w:id="1152334596">
          <w:marLeft w:val="0"/>
          <w:marRight w:val="0"/>
          <w:marTop w:val="0"/>
          <w:marBottom w:val="0"/>
          <w:divBdr>
            <w:top w:val="none" w:sz="0" w:space="0" w:color="auto"/>
            <w:left w:val="none" w:sz="0" w:space="0" w:color="auto"/>
            <w:bottom w:val="none" w:sz="0" w:space="0" w:color="auto"/>
            <w:right w:val="none" w:sz="0" w:space="0" w:color="auto"/>
          </w:divBdr>
        </w:div>
        <w:div w:id="772936656">
          <w:marLeft w:val="0"/>
          <w:marRight w:val="0"/>
          <w:marTop w:val="0"/>
          <w:marBottom w:val="0"/>
          <w:divBdr>
            <w:top w:val="none" w:sz="0" w:space="0" w:color="auto"/>
            <w:left w:val="none" w:sz="0" w:space="0" w:color="auto"/>
            <w:bottom w:val="none" w:sz="0" w:space="0" w:color="auto"/>
            <w:right w:val="none" w:sz="0" w:space="0" w:color="auto"/>
          </w:divBdr>
        </w:div>
        <w:div w:id="646596362">
          <w:marLeft w:val="0"/>
          <w:marRight w:val="0"/>
          <w:marTop w:val="0"/>
          <w:marBottom w:val="0"/>
          <w:divBdr>
            <w:top w:val="none" w:sz="0" w:space="0" w:color="auto"/>
            <w:left w:val="none" w:sz="0" w:space="0" w:color="auto"/>
            <w:bottom w:val="none" w:sz="0" w:space="0" w:color="auto"/>
            <w:right w:val="none" w:sz="0" w:space="0" w:color="auto"/>
          </w:divBdr>
        </w:div>
        <w:div w:id="1536887703">
          <w:marLeft w:val="0"/>
          <w:marRight w:val="0"/>
          <w:marTop w:val="0"/>
          <w:marBottom w:val="0"/>
          <w:divBdr>
            <w:top w:val="none" w:sz="0" w:space="0" w:color="auto"/>
            <w:left w:val="none" w:sz="0" w:space="0" w:color="auto"/>
            <w:bottom w:val="none" w:sz="0" w:space="0" w:color="auto"/>
            <w:right w:val="none" w:sz="0" w:space="0" w:color="auto"/>
          </w:divBdr>
        </w:div>
        <w:div w:id="451440218">
          <w:marLeft w:val="0"/>
          <w:marRight w:val="0"/>
          <w:marTop w:val="0"/>
          <w:marBottom w:val="0"/>
          <w:divBdr>
            <w:top w:val="none" w:sz="0" w:space="0" w:color="auto"/>
            <w:left w:val="none" w:sz="0" w:space="0" w:color="auto"/>
            <w:bottom w:val="none" w:sz="0" w:space="0" w:color="auto"/>
            <w:right w:val="none" w:sz="0" w:space="0" w:color="auto"/>
          </w:divBdr>
        </w:div>
        <w:div w:id="655915209">
          <w:marLeft w:val="0"/>
          <w:marRight w:val="0"/>
          <w:marTop w:val="0"/>
          <w:marBottom w:val="0"/>
          <w:divBdr>
            <w:top w:val="none" w:sz="0" w:space="0" w:color="auto"/>
            <w:left w:val="none" w:sz="0" w:space="0" w:color="auto"/>
            <w:bottom w:val="none" w:sz="0" w:space="0" w:color="auto"/>
            <w:right w:val="none" w:sz="0" w:space="0" w:color="auto"/>
          </w:divBdr>
        </w:div>
      </w:divsChild>
    </w:div>
    <w:div w:id="1528446045">
      <w:bodyDiv w:val="1"/>
      <w:marLeft w:val="0"/>
      <w:marRight w:val="0"/>
      <w:marTop w:val="0"/>
      <w:marBottom w:val="0"/>
      <w:divBdr>
        <w:top w:val="none" w:sz="0" w:space="0" w:color="auto"/>
        <w:left w:val="none" w:sz="0" w:space="0" w:color="auto"/>
        <w:bottom w:val="none" w:sz="0" w:space="0" w:color="auto"/>
        <w:right w:val="none" w:sz="0" w:space="0" w:color="auto"/>
      </w:divBdr>
      <w:divsChild>
        <w:div w:id="1192765168">
          <w:marLeft w:val="0"/>
          <w:marRight w:val="0"/>
          <w:marTop w:val="0"/>
          <w:marBottom w:val="0"/>
          <w:divBdr>
            <w:top w:val="none" w:sz="0" w:space="0" w:color="auto"/>
            <w:left w:val="none" w:sz="0" w:space="0" w:color="auto"/>
            <w:bottom w:val="none" w:sz="0" w:space="0" w:color="auto"/>
            <w:right w:val="none" w:sz="0" w:space="0" w:color="auto"/>
          </w:divBdr>
        </w:div>
        <w:div w:id="1553031943">
          <w:marLeft w:val="0"/>
          <w:marRight w:val="0"/>
          <w:marTop w:val="0"/>
          <w:marBottom w:val="0"/>
          <w:divBdr>
            <w:top w:val="none" w:sz="0" w:space="0" w:color="auto"/>
            <w:left w:val="none" w:sz="0" w:space="0" w:color="auto"/>
            <w:bottom w:val="none" w:sz="0" w:space="0" w:color="auto"/>
            <w:right w:val="none" w:sz="0" w:space="0" w:color="auto"/>
          </w:divBdr>
        </w:div>
        <w:div w:id="947809117">
          <w:marLeft w:val="0"/>
          <w:marRight w:val="0"/>
          <w:marTop w:val="0"/>
          <w:marBottom w:val="0"/>
          <w:divBdr>
            <w:top w:val="none" w:sz="0" w:space="0" w:color="auto"/>
            <w:left w:val="none" w:sz="0" w:space="0" w:color="auto"/>
            <w:bottom w:val="none" w:sz="0" w:space="0" w:color="auto"/>
            <w:right w:val="none" w:sz="0" w:space="0" w:color="auto"/>
          </w:divBdr>
        </w:div>
        <w:div w:id="1855920817">
          <w:marLeft w:val="0"/>
          <w:marRight w:val="0"/>
          <w:marTop w:val="0"/>
          <w:marBottom w:val="0"/>
          <w:divBdr>
            <w:top w:val="none" w:sz="0" w:space="0" w:color="auto"/>
            <w:left w:val="none" w:sz="0" w:space="0" w:color="auto"/>
            <w:bottom w:val="none" w:sz="0" w:space="0" w:color="auto"/>
            <w:right w:val="none" w:sz="0" w:space="0" w:color="auto"/>
          </w:divBdr>
        </w:div>
        <w:div w:id="2131122418">
          <w:marLeft w:val="0"/>
          <w:marRight w:val="0"/>
          <w:marTop w:val="0"/>
          <w:marBottom w:val="0"/>
          <w:divBdr>
            <w:top w:val="none" w:sz="0" w:space="0" w:color="auto"/>
            <w:left w:val="none" w:sz="0" w:space="0" w:color="auto"/>
            <w:bottom w:val="none" w:sz="0" w:space="0" w:color="auto"/>
            <w:right w:val="none" w:sz="0" w:space="0" w:color="auto"/>
          </w:divBdr>
        </w:div>
        <w:div w:id="1665431454">
          <w:marLeft w:val="0"/>
          <w:marRight w:val="0"/>
          <w:marTop w:val="0"/>
          <w:marBottom w:val="0"/>
          <w:divBdr>
            <w:top w:val="none" w:sz="0" w:space="0" w:color="auto"/>
            <w:left w:val="none" w:sz="0" w:space="0" w:color="auto"/>
            <w:bottom w:val="none" w:sz="0" w:space="0" w:color="auto"/>
            <w:right w:val="none" w:sz="0" w:space="0" w:color="auto"/>
          </w:divBdr>
        </w:div>
        <w:div w:id="428044869">
          <w:marLeft w:val="0"/>
          <w:marRight w:val="0"/>
          <w:marTop w:val="0"/>
          <w:marBottom w:val="0"/>
          <w:divBdr>
            <w:top w:val="none" w:sz="0" w:space="0" w:color="auto"/>
            <w:left w:val="none" w:sz="0" w:space="0" w:color="auto"/>
            <w:bottom w:val="none" w:sz="0" w:space="0" w:color="auto"/>
            <w:right w:val="none" w:sz="0" w:space="0" w:color="auto"/>
          </w:divBdr>
        </w:div>
      </w:divsChild>
    </w:div>
    <w:div w:id="1647395000">
      <w:bodyDiv w:val="1"/>
      <w:marLeft w:val="0"/>
      <w:marRight w:val="0"/>
      <w:marTop w:val="0"/>
      <w:marBottom w:val="0"/>
      <w:divBdr>
        <w:top w:val="none" w:sz="0" w:space="0" w:color="auto"/>
        <w:left w:val="none" w:sz="0" w:space="0" w:color="auto"/>
        <w:bottom w:val="none" w:sz="0" w:space="0" w:color="auto"/>
        <w:right w:val="none" w:sz="0" w:space="0" w:color="auto"/>
      </w:divBdr>
      <w:divsChild>
        <w:div w:id="1055155451">
          <w:marLeft w:val="0"/>
          <w:marRight w:val="0"/>
          <w:marTop w:val="0"/>
          <w:marBottom w:val="0"/>
          <w:divBdr>
            <w:top w:val="none" w:sz="0" w:space="0" w:color="auto"/>
            <w:left w:val="none" w:sz="0" w:space="0" w:color="auto"/>
            <w:bottom w:val="none" w:sz="0" w:space="0" w:color="auto"/>
            <w:right w:val="none" w:sz="0" w:space="0" w:color="auto"/>
          </w:divBdr>
        </w:div>
        <w:div w:id="331958393">
          <w:marLeft w:val="0"/>
          <w:marRight w:val="0"/>
          <w:marTop w:val="0"/>
          <w:marBottom w:val="0"/>
          <w:divBdr>
            <w:top w:val="none" w:sz="0" w:space="0" w:color="auto"/>
            <w:left w:val="none" w:sz="0" w:space="0" w:color="auto"/>
            <w:bottom w:val="none" w:sz="0" w:space="0" w:color="auto"/>
            <w:right w:val="none" w:sz="0" w:space="0" w:color="auto"/>
          </w:divBdr>
        </w:div>
        <w:div w:id="1769346844">
          <w:marLeft w:val="0"/>
          <w:marRight w:val="0"/>
          <w:marTop w:val="0"/>
          <w:marBottom w:val="0"/>
          <w:divBdr>
            <w:top w:val="none" w:sz="0" w:space="0" w:color="auto"/>
            <w:left w:val="none" w:sz="0" w:space="0" w:color="auto"/>
            <w:bottom w:val="none" w:sz="0" w:space="0" w:color="auto"/>
            <w:right w:val="none" w:sz="0" w:space="0" w:color="auto"/>
          </w:divBdr>
        </w:div>
        <w:div w:id="381952945">
          <w:marLeft w:val="0"/>
          <w:marRight w:val="0"/>
          <w:marTop w:val="0"/>
          <w:marBottom w:val="0"/>
          <w:divBdr>
            <w:top w:val="none" w:sz="0" w:space="0" w:color="auto"/>
            <w:left w:val="none" w:sz="0" w:space="0" w:color="auto"/>
            <w:bottom w:val="none" w:sz="0" w:space="0" w:color="auto"/>
            <w:right w:val="none" w:sz="0" w:space="0" w:color="auto"/>
          </w:divBdr>
        </w:div>
      </w:divsChild>
    </w:div>
    <w:div w:id="1659533274">
      <w:bodyDiv w:val="1"/>
      <w:marLeft w:val="0"/>
      <w:marRight w:val="0"/>
      <w:marTop w:val="0"/>
      <w:marBottom w:val="0"/>
      <w:divBdr>
        <w:top w:val="none" w:sz="0" w:space="0" w:color="auto"/>
        <w:left w:val="none" w:sz="0" w:space="0" w:color="auto"/>
        <w:bottom w:val="none" w:sz="0" w:space="0" w:color="auto"/>
        <w:right w:val="none" w:sz="0" w:space="0" w:color="auto"/>
      </w:divBdr>
    </w:div>
    <w:div w:id="1663848086">
      <w:bodyDiv w:val="1"/>
      <w:marLeft w:val="0"/>
      <w:marRight w:val="0"/>
      <w:marTop w:val="0"/>
      <w:marBottom w:val="0"/>
      <w:divBdr>
        <w:top w:val="none" w:sz="0" w:space="0" w:color="auto"/>
        <w:left w:val="none" w:sz="0" w:space="0" w:color="auto"/>
        <w:bottom w:val="none" w:sz="0" w:space="0" w:color="auto"/>
        <w:right w:val="none" w:sz="0" w:space="0" w:color="auto"/>
      </w:divBdr>
      <w:divsChild>
        <w:div w:id="1848055259">
          <w:marLeft w:val="0"/>
          <w:marRight w:val="0"/>
          <w:marTop w:val="0"/>
          <w:marBottom w:val="0"/>
          <w:divBdr>
            <w:top w:val="none" w:sz="0" w:space="0" w:color="auto"/>
            <w:left w:val="none" w:sz="0" w:space="0" w:color="auto"/>
            <w:bottom w:val="none" w:sz="0" w:space="0" w:color="auto"/>
            <w:right w:val="none" w:sz="0" w:space="0" w:color="auto"/>
          </w:divBdr>
        </w:div>
        <w:div w:id="1904678161">
          <w:marLeft w:val="0"/>
          <w:marRight w:val="0"/>
          <w:marTop w:val="0"/>
          <w:marBottom w:val="0"/>
          <w:divBdr>
            <w:top w:val="none" w:sz="0" w:space="0" w:color="auto"/>
            <w:left w:val="none" w:sz="0" w:space="0" w:color="auto"/>
            <w:bottom w:val="none" w:sz="0" w:space="0" w:color="auto"/>
            <w:right w:val="none" w:sz="0" w:space="0" w:color="auto"/>
          </w:divBdr>
        </w:div>
        <w:div w:id="1240599153">
          <w:marLeft w:val="0"/>
          <w:marRight w:val="0"/>
          <w:marTop w:val="0"/>
          <w:marBottom w:val="0"/>
          <w:divBdr>
            <w:top w:val="none" w:sz="0" w:space="0" w:color="auto"/>
            <w:left w:val="none" w:sz="0" w:space="0" w:color="auto"/>
            <w:bottom w:val="none" w:sz="0" w:space="0" w:color="auto"/>
            <w:right w:val="none" w:sz="0" w:space="0" w:color="auto"/>
          </w:divBdr>
        </w:div>
        <w:div w:id="381953058">
          <w:marLeft w:val="0"/>
          <w:marRight w:val="0"/>
          <w:marTop w:val="0"/>
          <w:marBottom w:val="0"/>
          <w:divBdr>
            <w:top w:val="none" w:sz="0" w:space="0" w:color="auto"/>
            <w:left w:val="none" w:sz="0" w:space="0" w:color="auto"/>
            <w:bottom w:val="none" w:sz="0" w:space="0" w:color="auto"/>
            <w:right w:val="none" w:sz="0" w:space="0" w:color="auto"/>
          </w:divBdr>
        </w:div>
        <w:div w:id="1053195704">
          <w:marLeft w:val="0"/>
          <w:marRight w:val="0"/>
          <w:marTop w:val="0"/>
          <w:marBottom w:val="0"/>
          <w:divBdr>
            <w:top w:val="none" w:sz="0" w:space="0" w:color="auto"/>
            <w:left w:val="none" w:sz="0" w:space="0" w:color="auto"/>
            <w:bottom w:val="none" w:sz="0" w:space="0" w:color="auto"/>
            <w:right w:val="none" w:sz="0" w:space="0" w:color="auto"/>
          </w:divBdr>
        </w:div>
        <w:div w:id="798373696">
          <w:marLeft w:val="0"/>
          <w:marRight w:val="0"/>
          <w:marTop w:val="0"/>
          <w:marBottom w:val="0"/>
          <w:divBdr>
            <w:top w:val="none" w:sz="0" w:space="0" w:color="auto"/>
            <w:left w:val="none" w:sz="0" w:space="0" w:color="auto"/>
            <w:bottom w:val="none" w:sz="0" w:space="0" w:color="auto"/>
            <w:right w:val="none" w:sz="0" w:space="0" w:color="auto"/>
          </w:divBdr>
        </w:div>
        <w:div w:id="879124953">
          <w:marLeft w:val="0"/>
          <w:marRight w:val="0"/>
          <w:marTop w:val="0"/>
          <w:marBottom w:val="0"/>
          <w:divBdr>
            <w:top w:val="none" w:sz="0" w:space="0" w:color="auto"/>
            <w:left w:val="none" w:sz="0" w:space="0" w:color="auto"/>
            <w:bottom w:val="none" w:sz="0" w:space="0" w:color="auto"/>
            <w:right w:val="none" w:sz="0" w:space="0" w:color="auto"/>
          </w:divBdr>
        </w:div>
        <w:div w:id="2006280101">
          <w:marLeft w:val="0"/>
          <w:marRight w:val="0"/>
          <w:marTop w:val="0"/>
          <w:marBottom w:val="0"/>
          <w:divBdr>
            <w:top w:val="none" w:sz="0" w:space="0" w:color="auto"/>
            <w:left w:val="none" w:sz="0" w:space="0" w:color="auto"/>
            <w:bottom w:val="none" w:sz="0" w:space="0" w:color="auto"/>
            <w:right w:val="none" w:sz="0" w:space="0" w:color="auto"/>
          </w:divBdr>
        </w:div>
        <w:div w:id="1584872178">
          <w:marLeft w:val="0"/>
          <w:marRight w:val="0"/>
          <w:marTop w:val="0"/>
          <w:marBottom w:val="0"/>
          <w:divBdr>
            <w:top w:val="none" w:sz="0" w:space="0" w:color="auto"/>
            <w:left w:val="none" w:sz="0" w:space="0" w:color="auto"/>
            <w:bottom w:val="none" w:sz="0" w:space="0" w:color="auto"/>
            <w:right w:val="none" w:sz="0" w:space="0" w:color="auto"/>
          </w:divBdr>
        </w:div>
        <w:div w:id="2039234812">
          <w:marLeft w:val="0"/>
          <w:marRight w:val="0"/>
          <w:marTop w:val="0"/>
          <w:marBottom w:val="0"/>
          <w:divBdr>
            <w:top w:val="none" w:sz="0" w:space="0" w:color="auto"/>
            <w:left w:val="none" w:sz="0" w:space="0" w:color="auto"/>
            <w:bottom w:val="none" w:sz="0" w:space="0" w:color="auto"/>
            <w:right w:val="none" w:sz="0" w:space="0" w:color="auto"/>
          </w:divBdr>
        </w:div>
        <w:div w:id="299919141">
          <w:marLeft w:val="0"/>
          <w:marRight w:val="0"/>
          <w:marTop w:val="0"/>
          <w:marBottom w:val="0"/>
          <w:divBdr>
            <w:top w:val="none" w:sz="0" w:space="0" w:color="auto"/>
            <w:left w:val="none" w:sz="0" w:space="0" w:color="auto"/>
            <w:bottom w:val="none" w:sz="0" w:space="0" w:color="auto"/>
            <w:right w:val="none" w:sz="0" w:space="0" w:color="auto"/>
          </w:divBdr>
        </w:div>
        <w:div w:id="655376844">
          <w:marLeft w:val="0"/>
          <w:marRight w:val="0"/>
          <w:marTop w:val="0"/>
          <w:marBottom w:val="0"/>
          <w:divBdr>
            <w:top w:val="none" w:sz="0" w:space="0" w:color="auto"/>
            <w:left w:val="none" w:sz="0" w:space="0" w:color="auto"/>
            <w:bottom w:val="none" w:sz="0" w:space="0" w:color="auto"/>
            <w:right w:val="none" w:sz="0" w:space="0" w:color="auto"/>
          </w:divBdr>
        </w:div>
        <w:div w:id="1520847709">
          <w:marLeft w:val="0"/>
          <w:marRight w:val="0"/>
          <w:marTop w:val="0"/>
          <w:marBottom w:val="0"/>
          <w:divBdr>
            <w:top w:val="none" w:sz="0" w:space="0" w:color="auto"/>
            <w:left w:val="none" w:sz="0" w:space="0" w:color="auto"/>
            <w:bottom w:val="none" w:sz="0" w:space="0" w:color="auto"/>
            <w:right w:val="none" w:sz="0" w:space="0" w:color="auto"/>
          </w:divBdr>
        </w:div>
        <w:div w:id="1455323847">
          <w:marLeft w:val="0"/>
          <w:marRight w:val="0"/>
          <w:marTop w:val="0"/>
          <w:marBottom w:val="0"/>
          <w:divBdr>
            <w:top w:val="none" w:sz="0" w:space="0" w:color="auto"/>
            <w:left w:val="none" w:sz="0" w:space="0" w:color="auto"/>
            <w:bottom w:val="none" w:sz="0" w:space="0" w:color="auto"/>
            <w:right w:val="none" w:sz="0" w:space="0" w:color="auto"/>
          </w:divBdr>
        </w:div>
        <w:div w:id="1283460316">
          <w:marLeft w:val="0"/>
          <w:marRight w:val="0"/>
          <w:marTop w:val="0"/>
          <w:marBottom w:val="0"/>
          <w:divBdr>
            <w:top w:val="none" w:sz="0" w:space="0" w:color="auto"/>
            <w:left w:val="none" w:sz="0" w:space="0" w:color="auto"/>
            <w:bottom w:val="none" w:sz="0" w:space="0" w:color="auto"/>
            <w:right w:val="none" w:sz="0" w:space="0" w:color="auto"/>
          </w:divBdr>
        </w:div>
      </w:divsChild>
    </w:div>
    <w:div w:id="1664820091">
      <w:bodyDiv w:val="1"/>
      <w:marLeft w:val="0"/>
      <w:marRight w:val="0"/>
      <w:marTop w:val="0"/>
      <w:marBottom w:val="0"/>
      <w:divBdr>
        <w:top w:val="none" w:sz="0" w:space="0" w:color="auto"/>
        <w:left w:val="none" w:sz="0" w:space="0" w:color="auto"/>
        <w:bottom w:val="none" w:sz="0" w:space="0" w:color="auto"/>
        <w:right w:val="none" w:sz="0" w:space="0" w:color="auto"/>
      </w:divBdr>
    </w:div>
    <w:div w:id="1697076313">
      <w:bodyDiv w:val="1"/>
      <w:marLeft w:val="0"/>
      <w:marRight w:val="0"/>
      <w:marTop w:val="0"/>
      <w:marBottom w:val="0"/>
      <w:divBdr>
        <w:top w:val="none" w:sz="0" w:space="0" w:color="auto"/>
        <w:left w:val="none" w:sz="0" w:space="0" w:color="auto"/>
        <w:bottom w:val="none" w:sz="0" w:space="0" w:color="auto"/>
        <w:right w:val="none" w:sz="0" w:space="0" w:color="auto"/>
      </w:divBdr>
      <w:divsChild>
        <w:div w:id="1775785151">
          <w:marLeft w:val="0"/>
          <w:marRight w:val="0"/>
          <w:marTop w:val="0"/>
          <w:marBottom w:val="0"/>
          <w:divBdr>
            <w:top w:val="none" w:sz="0" w:space="0" w:color="auto"/>
            <w:left w:val="none" w:sz="0" w:space="0" w:color="auto"/>
            <w:bottom w:val="none" w:sz="0" w:space="0" w:color="auto"/>
            <w:right w:val="none" w:sz="0" w:space="0" w:color="auto"/>
          </w:divBdr>
        </w:div>
        <w:div w:id="1037462960">
          <w:marLeft w:val="0"/>
          <w:marRight w:val="0"/>
          <w:marTop w:val="0"/>
          <w:marBottom w:val="0"/>
          <w:divBdr>
            <w:top w:val="none" w:sz="0" w:space="0" w:color="auto"/>
            <w:left w:val="none" w:sz="0" w:space="0" w:color="auto"/>
            <w:bottom w:val="none" w:sz="0" w:space="0" w:color="auto"/>
            <w:right w:val="none" w:sz="0" w:space="0" w:color="auto"/>
          </w:divBdr>
        </w:div>
        <w:div w:id="474445663">
          <w:marLeft w:val="0"/>
          <w:marRight w:val="0"/>
          <w:marTop w:val="0"/>
          <w:marBottom w:val="0"/>
          <w:divBdr>
            <w:top w:val="none" w:sz="0" w:space="0" w:color="auto"/>
            <w:left w:val="none" w:sz="0" w:space="0" w:color="auto"/>
            <w:bottom w:val="none" w:sz="0" w:space="0" w:color="auto"/>
            <w:right w:val="none" w:sz="0" w:space="0" w:color="auto"/>
          </w:divBdr>
        </w:div>
        <w:div w:id="383989376">
          <w:marLeft w:val="0"/>
          <w:marRight w:val="0"/>
          <w:marTop w:val="0"/>
          <w:marBottom w:val="0"/>
          <w:divBdr>
            <w:top w:val="none" w:sz="0" w:space="0" w:color="auto"/>
            <w:left w:val="none" w:sz="0" w:space="0" w:color="auto"/>
            <w:bottom w:val="none" w:sz="0" w:space="0" w:color="auto"/>
            <w:right w:val="none" w:sz="0" w:space="0" w:color="auto"/>
          </w:divBdr>
        </w:div>
      </w:divsChild>
    </w:div>
    <w:div w:id="1724862832">
      <w:bodyDiv w:val="1"/>
      <w:marLeft w:val="0"/>
      <w:marRight w:val="0"/>
      <w:marTop w:val="0"/>
      <w:marBottom w:val="0"/>
      <w:divBdr>
        <w:top w:val="none" w:sz="0" w:space="0" w:color="auto"/>
        <w:left w:val="none" w:sz="0" w:space="0" w:color="auto"/>
        <w:bottom w:val="none" w:sz="0" w:space="0" w:color="auto"/>
        <w:right w:val="none" w:sz="0" w:space="0" w:color="auto"/>
      </w:divBdr>
      <w:divsChild>
        <w:div w:id="1142115172">
          <w:marLeft w:val="0"/>
          <w:marRight w:val="0"/>
          <w:marTop w:val="0"/>
          <w:marBottom w:val="0"/>
          <w:divBdr>
            <w:top w:val="none" w:sz="0" w:space="0" w:color="auto"/>
            <w:left w:val="none" w:sz="0" w:space="0" w:color="auto"/>
            <w:bottom w:val="none" w:sz="0" w:space="0" w:color="auto"/>
            <w:right w:val="none" w:sz="0" w:space="0" w:color="auto"/>
          </w:divBdr>
        </w:div>
        <w:div w:id="1808623865">
          <w:marLeft w:val="0"/>
          <w:marRight w:val="0"/>
          <w:marTop w:val="0"/>
          <w:marBottom w:val="0"/>
          <w:divBdr>
            <w:top w:val="none" w:sz="0" w:space="0" w:color="auto"/>
            <w:left w:val="none" w:sz="0" w:space="0" w:color="auto"/>
            <w:bottom w:val="none" w:sz="0" w:space="0" w:color="auto"/>
            <w:right w:val="none" w:sz="0" w:space="0" w:color="auto"/>
          </w:divBdr>
        </w:div>
        <w:div w:id="1140729764">
          <w:marLeft w:val="0"/>
          <w:marRight w:val="0"/>
          <w:marTop w:val="0"/>
          <w:marBottom w:val="0"/>
          <w:divBdr>
            <w:top w:val="none" w:sz="0" w:space="0" w:color="auto"/>
            <w:left w:val="none" w:sz="0" w:space="0" w:color="auto"/>
            <w:bottom w:val="none" w:sz="0" w:space="0" w:color="auto"/>
            <w:right w:val="none" w:sz="0" w:space="0" w:color="auto"/>
          </w:divBdr>
        </w:div>
        <w:div w:id="1171484409">
          <w:marLeft w:val="0"/>
          <w:marRight w:val="0"/>
          <w:marTop w:val="0"/>
          <w:marBottom w:val="0"/>
          <w:divBdr>
            <w:top w:val="none" w:sz="0" w:space="0" w:color="auto"/>
            <w:left w:val="none" w:sz="0" w:space="0" w:color="auto"/>
            <w:bottom w:val="none" w:sz="0" w:space="0" w:color="auto"/>
            <w:right w:val="none" w:sz="0" w:space="0" w:color="auto"/>
          </w:divBdr>
        </w:div>
        <w:div w:id="2136092506">
          <w:marLeft w:val="0"/>
          <w:marRight w:val="0"/>
          <w:marTop w:val="0"/>
          <w:marBottom w:val="0"/>
          <w:divBdr>
            <w:top w:val="none" w:sz="0" w:space="0" w:color="auto"/>
            <w:left w:val="none" w:sz="0" w:space="0" w:color="auto"/>
            <w:bottom w:val="none" w:sz="0" w:space="0" w:color="auto"/>
            <w:right w:val="none" w:sz="0" w:space="0" w:color="auto"/>
          </w:divBdr>
        </w:div>
        <w:div w:id="581527176">
          <w:marLeft w:val="0"/>
          <w:marRight w:val="0"/>
          <w:marTop w:val="0"/>
          <w:marBottom w:val="0"/>
          <w:divBdr>
            <w:top w:val="none" w:sz="0" w:space="0" w:color="auto"/>
            <w:left w:val="none" w:sz="0" w:space="0" w:color="auto"/>
            <w:bottom w:val="none" w:sz="0" w:space="0" w:color="auto"/>
            <w:right w:val="none" w:sz="0" w:space="0" w:color="auto"/>
          </w:divBdr>
        </w:div>
        <w:div w:id="59331592">
          <w:marLeft w:val="0"/>
          <w:marRight w:val="0"/>
          <w:marTop w:val="0"/>
          <w:marBottom w:val="0"/>
          <w:divBdr>
            <w:top w:val="none" w:sz="0" w:space="0" w:color="auto"/>
            <w:left w:val="none" w:sz="0" w:space="0" w:color="auto"/>
            <w:bottom w:val="none" w:sz="0" w:space="0" w:color="auto"/>
            <w:right w:val="none" w:sz="0" w:space="0" w:color="auto"/>
          </w:divBdr>
        </w:div>
        <w:div w:id="1630629411">
          <w:marLeft w:val="0"/>
          <w:marRight w:val="0"/>
          <w:marTop w:val="0"/>
          <w:marBottom w:val="0"/>
          <w:divBdr>
            <w:top w:val="none" w:sz="0" w:space="0" w:color="auto"/>
            <w:left w:val="none" w:sz="0" w:space="0" w:color="auto"/>
            <w:bottom w:val="none" w:sz="0" w:space="0" w:color="auto"/>
            <w:right w:val="none" w:sz="0" w:space="0" w:color="auto"/>
          </w:divBdr>
        </w:div>
        <w:div w:id="1775053620">
          <w:marLeft w:val="0"/>
          <w:marRight w:val="0"/>
          <w:marTop w:val="0"/>
          <w:marBottom w:val="0"/>
          <w:divBdr>
            <w:top w:val="none" w:sz="0" w:space="0" w:color="auto"/>
            <w:left w:val="none" w:sz="0" w:space="0" w:color="auto"/>
            <w:bottom w:val="none" w:sz="0" w:space="0" w:color="auto"/>
            <w:right w:val="none" w:sz="0" w:space="0" w:color="auto"/>
          </w:divBdr>
        </w:div>
        <w:div w:id="1956330960">
          <w:marLeft w:val="0"/>
          <w:marRight w:val="0"/>
          <w:marTop w:val="0"/>
          <w:marBottom w:val="0"/>
          <w:divBdr>
            <w:top w:val="none" w:sz="0" w:space="0" w:color="auto"/>
            <w:left w:val="none" w:sz="0" w:space="0" w:color="auto"/>
            <w:bottom w:val="none" w:sz="0" w:space="0" w:color="auto"/>
            <w:right w:val="none" w:sz="0" w:space="0" w:color="auto"/>
          </w:divBdr>
        </w:div>
      </w:divsChild>
    </w:div>
    <w:div w:id="1740052683">
      <w:bodyDiv w:val="1"/>
      <w:marLeft w:val="0"/>
      <w:marRight w:val="0"/>
      <w:marTop w:val="0"/>
      <w:marBottom w:val="0"/>
      <w:divBdr>
        <w:top w:val="none" w:sz="0" w:space="0" w:color="auto"/>
        <w:left w:val="none" w:sz="0" w:space="0" w:color="auto"/>
        <w:bottom w:val="none" w:sz="0" w:space="0" w:color="auto"/>
        <w:right w:val="none" w:sz="0" w:space="0" w:color="auto"/>
      </w:divBdr>
    </w:div>
    <w:div w:id="1797216595">
      <w:bodyDiv w:val="1"/>
      <w:marLeft w:val="0"/>
      <w:marRight w:val="0"/>
      <w:marTop w:val="0"/>
      <w:marBottom w:val="0"/>
      <w:divBdr>
        <w:top w:val="none" w:sz="0" w:space="0" w:color="auto"/>
        <w:left w:val="none" w:sz="0" w:space="0" w:color="auto"/>
        <w:bottom w:val="none" w:sz="0" w:space="0" w:color="auto"/>
        <w:right w:val="none" w:sz="0" w:space="0" w:color="auto"/>
      </w:divBdr>
    </w:div>
    <w:div w:id="1855220123">
      <w:bodyDiv w:val="1"/>
      <w:marLeft w:val="0"/>
      <w:marRight w:val="0"/>
      <w:marTop w:val="0"/>
      <w:marBottom w:val="0"/>
      <w:divBdr>
        <w:top w:val="none" w:sz="0" w:space="0" w:color="auto"/>
        <w:left w:val="none" w:sz="0" w:space="0" w:color="auto"/>
        <w:bottom w:val="none" w:sz="0" w:space="0" w:color="auto"/>
        <w:right w:val="none" w:sz="0" w:space="0" w:color="auto"/>
      </w:divBdr>
      <w:divsChild>
        <w:div w:id="288362837">
          <w:marLeft w:val="0"/>
          <w:marRight w:val="0"/>
          <w:marTop w:val="0"/>
          <w:marBottom w:val="0"/>
          <w:divBdr>
            <w:top w:val="none" w:sz="0" w:space="0" w:color="auto"/>
            <w:left w:val="none" w:sz="0" w:space="0" w:color="auto"/>
            <w:bottom w:val="none" w:sz="0" w:space="0" w:color="auto"/>
            <w:right w:val="none" w:sz="0" w:space="0" w:color="auto"/>
          </w:divBdr>
        </w:div>
        <w:div w:id="1070234112">
          <w:marLeft w:val="0"/>
          <w:marRight w:val="0"/>
          <w:marTop w:val="0"/>
          <w:marBottom w:val="0"/>
          <w:divBdr>
            <w:top w:val="none" w:sz="0" w:space="0" w:color="auto"/>
            <w:left w:val="none" w:sz="0" w:space="0" w:color="auto"/>
            <w:bottom w:val="none" w:sz="0" w:space="0" w:color="auto"/>
            <w:right w:val="none" w:sz="0" w:space="0" w:color="auto"/>
          </w:divBdr>
          <w:divsChild>
            <w:div w:id="393116325">
              <w:marLeft w:val="0"/>
              <w:marRight w:val="0"/>
              <w:marTop w:val="0"/>
              <w:marBottom w:val="0"/>
              <w:divBdr>
                <w:top w:val="none" w:sz="0" w:space="0" w:color="auto"/>
                <w:left w:val="none" w:sz="0" w:space="0" w:color="auto"/>
                <w:bottom w:val="none" w:sz="0" w:space="0" w:color="auto"/>
                <w:right w:val="none" w:sz="0" w:space="0" w:color="auto"/>
              </w:divBdr>
              <w:divsChild>
                <w:div w:id="1480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61254">
      <w:bodyDiv w:val="1"/>
      <w:marLeft w:val="0"/>
      <w:marRight w:val="0"/>
      <w:marTop w:val="0"/>
      <w:marBottom w:val="0"/>
      <w:divBdr>
        <w:top w:val="none" w:sz="0" w:space="0" w:color="auto"/>
        <w:left w:val="none" w:sz="0" w:space="0" w:color="auto"/>
        <w:bottom w:val="none" w:sz="0" w:space="0" w:color="auto"/>
        <w:right w:val="none" w:sz="0" w:space="0" w:color="auto"/>
      </w:divBdr>
      <w:divsChild>
        <w:div w:id="236944214">
          <w:marLeft w:val="0"/>
          <w:marRight w:val="0"/>
          <w:marTop w:val="0"/>
          <w:marBottom w:val="0"/>
          <w:divBdr>
            <w:top w:val="none" w:sz="0" w:space="0" w:color="auto"/>
            <w:left w:val="none" w:sz="0" w:space="0" w:color="auto"/>
            <w:bottom w:val="none" w:sz="0" w:space="0" w:color="auto"/>
            <w:right w:val="none" w:sz="0" w:space="0" w:color="auto"/>
          </w:divBdr>
        </w:div>
        <w:div w:id="1109810320">
          <w:marLeft w:val="0"/>
          <w:marRight w:val="0"/>
          <w:marTop w:val="0"/>
          <w:marBottom w:val="0"/>
          <w:divBdr>
            <w:top w:val="none" w:sz="0" w:space="0" w:color="auto"/>
            <w:left w:val="none" w:sz="0" w:space="0" w:color="auto"/>
            <w:bottom w:val="none" w:sz="0" w:space="0" w:color="auto"/>
            <w:right w:val="none" w:sz="0" w:space="0" w:color="auto"/>
          </w:divBdr>
        </w:div>
        <w:div w:id="811407869">
          <w:marLeft w:val="0"/>
          <w:marRight w:val="0"/>
          <w:marTop w:val="0"/>
          <w:marBottom w:val="0"/>
          <w:divBdr>
            <w:top w:val="none" w:sz="0" w:space="0" w:color="auto"/>
            <w:left w:val="none" w:sz="0" w:space="0" w:color="auto"/>
            <w:bottom w:val="none" w:sz="0" w:space="0" w:color="auto"/>
            <w:right w:val="none" w:sz="0" w:space="0" w:color="auto"/>
          </w:divBdr>
        </w:div>
        <w:div w:id="40129952">
          <w:marLeft w:val="0"/>
          <w:marRight w:val="0"/>
          <w:marTop w:val="0"/>
          <w:marBottom w:val="0"/>
          <w:divBdr>
            <w:top w:val="none" w:sz="0" w:space="0" w:color="auto"/>
            <w:left w:val="none" w:sz="0" w:space="0" w:color="auto"/>
            <w:bottom w:val="none" w:sz="0" w:space="0" w:color="auto"/>
            <w:right w:val="none" w:sz="0" w:space="0" w:color="auto"/>
          </w:divBdr>
        </w:div>
        <w:div w:id="1952085693">
          <w:marLeft w:val="0"/>
          <w:marRight w:val="0"/>
          <w:marTop w:val="0"/>
          <w:marBottom w:val="0"/>
          <w:divBdr>
            <w:top w:val="none" w:sz="0" w:space="0" w:color="auto"/>
            <w:left w:val="none" w:sz="0" w:space="0" w:color="auto"/>
            <w:bottom w:val="none" w:sz="0" w:space="0" w:color="auto"/>
            <w:right w:val="none" w:sz="0" w:space="0" w:color="auto"/>
          </w:divBdr>
        </w:div>
        <w:div w:id="1729264819">
          <w:marLeft w:val="0"/>
          <w:marRight w:val="0"/>
          <w:marTop w:val="0"/>
          <w:marBottom w:val="0"/>
          <w:divBdr>
            <w:top w:val="none" w:sz="0" w:space="0" w:color="auto"/>
            <w:left w:val="none" w:sz="0" w:space="0" w:color="auto"/>
            <w:bottom w:val="none" w:sz="0" w:space="0" w:color="auto"/>
            <w:right w:val="none" w:sz="0" w:space="0" w:color="auto"/>
          </w:divBdr>
        </w:div>
        <w:div w:id="14968463">
          <w:marLeft w:val="0"/>
          <w:marRight w:val="0"/>
          <w:marTop w:val="0"/>
          <w:marBottom w:val="0"/>
          <w:divBdr>
            <w:top w:val="none" w:sz="0" w:space="0" w:color="auto"/>
            <w:left w:val="none" w:sz="0" w:space="0" w:color="auto"/>
            <w:bottom w:val="none" w:sz="0" w:space="0" w:color="auto"/>
            <w:right w:val="none" w:sz="0" w:space="0" w:color="auto"/>
          </w:divBdr>
        </w:div>
        <w:div w:id="792754404">
          <w:marLeft w:val="0"/>
          <w:marRight w:val="0"/>
          <w:marTop w:val="0"/>
          <w:marBottom w:val="0"/>
          <w:divBdr>
            <w:top w:val="none" w:sz="0" w:space="0" w:color="auto"/>
            <w:left w:val="none" w:sz="0" w:space="0" w:color="auto"/>
            <w:bottom w:val="none" w:sz="0" w:space="0" w:color="auto"/>
            <w:right w:val="none" w:sz="0" w:space="0" w:color="auto"/>
          </w:divBdr>
        </w:div>
      </w:divsChild>
    </w:div>
    <w:div w:id="1952012319">
      <w:bodyDiv w:val="1"/>
      <w:marLeft w:val="0"/>
      <w:marRight w:val="0"/>
      <w:marTop w:val="0"/>
      <w:marBottom w:val="0"/>
      <w:divBdr>
        <w:top w:val="none" w:sz="0" w:space="0" w:color="auto"/>
        <w:left w:val="none" w:sz="0" w:space="0" w:color="auto"/>
        <w:bottom w:val="none" w:sz="0" w:space="0" w:color="auto"/>
        <w:right w:val="none" w:sz="0" w:space="0" w:color="auto"/>
      </w:divBdr>
    </w:div>
    <w:div w:id="1971083787">
      <w:bodyDiv w:val="1"/>
      <w:marLeft w:val="0"/>
      <w:marRight w:val="0"/>
      <w:marTop w:val="0"/>
      <w:marBottom w:val="0"/>
      <w:divBdr>
        <w:top w:val="none" w:sz="0" w:space="0" w:color="auto"/>
        <w:left w:val="none" w:sz="0" w:space="0" w:color="auto"/>
        <w:bottom w:val="none" w:sz="0" w:space="0" w:color="auto"/>
        <w:right w:val="none" w:sz="0" w:space="0" w:color="auto"/>
      </w:divBdr>
    </w:div>
    <w:div w:id="1976371960">
      <w:bodyDiv w:val="1"/>
      <w:marLeft w:val="0"/>
      <w:marRight w:val="0"/>
      <w:marTop w:val="0"/>
      <w:marBottom w:val="0"/>
      <w:divBdr>
        <w:top w:val="none" w:sz="0" w:space="0" w:color="auto"/>
        <w:left w:val="none" w:sz="0" w:space="0" w:color="auto"/>
        <w:bottom w:val="none" w:sz="0" w:space="0" w:color="auto"/>
        <w:right w:val="none" w:sz="0" w:space="0" w:color="auto"/>
      </w:divBdr>
      <w:divsChild>
        <w:div w:id="2023238238">
          <w:marLeft w:val="0"/>
          <w:marRight w:val="0"/>
          <w:marTop w:val="0"/>
          <w:marBottom w:val="0"/>
          <w:divBdr>
            <w:top w:val="none" w:sz="0" w:space="0" w:color="auto"/>
            <w:left w:val="none" w:sz="0" w:space="0" w:color="auto"/>
            <w:bottom w:val="none" w:sz="0" w:space="0" w:color="auto"/>
            <w:right w:val="none" w:sz="0" w:space="0" w:color="auto"/>
          </w:divBdr>
        </w:div>
        <w:div w:id="1800369094">
          <w:marLeft w:val="0"/>
          <w:marRight w:val="0"/>
          <w:marTop w:val="0"/>
          <w:marBottom w:val="0"/>
          <w:divBdr>
            <w:top w:val="none" w:sz="0" w:space="0" w:color="auto"/>
            <w:left w:val="none" w:sz="0" w:space="0" w:color="auto"/>
            <w:bottom w:val="none" w:sz="0" w:space="0" w:color="auto"/>
            <w:right w:val="none" w:sz="0" w:space="0" w:color="auto"/>
          </w:divBdr>
        </w:div>
        <w:div w:id="586964915">
          <w:marLeft w:val="0"/>
          <w:marRight w:val="0"/>
          <w:marTop w:val="0"/>
          <w:marBottom w:val="0"/>
          <w:divBdr>
            <w:top w:val="none" w:sz="0" w:space="0" w:color="auto"/>
            <w:left w:val="none" w:sz="0" w:space="0" w:color="auto"/>
            <w:bottom w:val="none" w:sz="0" w:space="0" w:color="auto"/>
            <w:right w:val="none" w:sz="0" w:space="0" w:color="auto"/>
          </w:divBdr>
        </w:div>
        <w:div w:id="185406885">
          <w:marLeft w:val="0"/>
          <w:marRight w:val="0"/>
          <w:marTop w:val="0"/>
          <w:marBottom w:val="0"/>
          <w:divBdr>
            <w:top w:val="none" w:sz="0" w:space="0" w:color="auto"/>
            <w:left w:val="none" w:sz="0" w:space="0" w:color="auto"/>
            <w:bottom w:val="none" w:sz="0" w:space="0" w:color="auto"/>
            <w:right w:val="none" w:sz="0" w:space="0" w:color="auto"/>
          </w:divBdr>
        </w:div>
        <w:div w:id="1783839081">
          <w:marLeft w:val="0"/>
          <w:marRight w:val="0"/>
          <w:marTop w:val="0"/>
          <w:marBottom w:val="0"/>
          <w:divBdr>
            <w:top w:val="none" w:sz="0" w:space="0" w:color="auto"/>
            <w:left w:val="none" w:sz="0" w:space="0" w:color="auto"/>
            <w:bottom w:val="none" w:sz="0" w:space="0" w:color="auto"/>
            <w:right w:val="none" w:sz="0" w:space="0" w:color="auto"/>
          </w:divBdr>
        </w:div>
        <w:div w:id="2060475874">
          <w:marLeft w:val="0"/>
          <w:marRight w:val="0"/>
          <w:marTop w:val="0"/>
          <w:marBottom w:val="0"/>
          <w:divBdr>
            <w:top w:val="none" w:sz="0" w:space="0" w:color="auto"/>
            <w:left w:val="none" w:sz="0" w:space="0" w:color="auto"/>
            <w:bottom w:val="none" w:sz="0" w:space="0" w:color="auto"/>
            <w:right w:val="none" w:sz="0" w:space="0" w:color="auto"/>
          </w:divBdr>
        </w:div>
        <w:div w:id="1303196059">
          <w:marLeft w:val="0"/>
          <w:marRight w:val="0"/>
          <w:marTop w:val="0"/>
          <w:marBottom w:val="0"/>
          <w:divBdr>
            <w:top w:val="none" w:sz="0" w:space="0" w:color="auto"/>
            <w:left w:val="none" w:sz="0" w:space="0" w:color="auto"/>
            <w:bottom w:val="none" w:sz="0" w:space="0" w:color="auto"/>
            <w:right w:val="none" w:sz="0" w:space="0" w:color="auto"/>
          </w:divBdr>
        </w:div>
        <w:div w:id="245264216">
          <w:marLeft w:val="0"/>
          <w:marRight w:val="0"/>
          <w:marTop w:val="0"/>
          <w:marBottom w:val="0"/>
          <w:divBdr>
            <w:top w:val="none" w:sz="0" w:space="0" w:color="auto"/>
            <w:left w:val="none" w:sz="0" w:space="0" w:color="auto"/>
            <w:bottom w:val="none" w:sz="0" w:space="0" w:color="auto"/>
            <w:right w:val="none" w:sz="0" w:space="0" w:color="auto"/>
          </w:divBdr>
        </w:div>
        <w:div w:id="846675034">
          <w:marLeft w:val="0"/>
          <w:marRight w:val="0"/>
          <w:marTop w:val="0"/>
          <w:marBottom w:val="0"/>
          <w:divBdr>
            <w:top w:val="none" w:sz="0" w:space="0" w:color="auto"/>
            <w:left w:val="none" w:sz="0" w:space="0" w:color="auto"/>
            <w:bottom w:val="none" w:sz="0" w:space="0" w:color="auto"/>
            <w:right w:val="none" w:sz="0" w:space="0" w:color="auto"/>
          </w:divBdr>
        </w:div>
      </w:divsChild>
    </w:div>
    <w:div w:id="2131169738">
      <w:bodyDiv w:val="1"/>
      <w:marLeft w:val="0"/>
      <w:marRight w:val="0"/>
      <w:marTop w:val="0"/>
      <w:marBottom w:val="0"/>
      <w:divBdr>
        <w:top w:val="none" w:sz="0" w:space="0" w:color="auto"/>
        <w:left w:val="none" w:sz="0" w:space="0" w:color="auto"/>
        <w:bottom w:val="none" w:sz="0" w:space="0" w:color="auto"/>
        <w:right w:val="none" w:sz="0" w:space="0" w:color="auto"/>
      </w:divBdr>
      <w:divsChild>
        <w:div w:id="1503277905">
          <w:marLeft w:val="0"/>
          <w:marRight w:val="0"/>
          <w:marTop w:val="0"/>
          <w:marBottom w:val="0"/>
          <w:divBdr>
            <w:top w:val="none" w:sz="0" w:space="0" w:color="auto"/>
            <w:left w:val="none" w:sz="0" w:space="0" w:color="auto"/>
            <w:bottom w:val="none" w:sz="0" w:space="0" w:color="auto"/>
            <w:right w:val="none" w:sz="0" w:space="0" w:color="auto"/>
          </w:divBdr>
        </w:div>
        <w:div w:id="1048190204">
          <w:marLeft w:val="0"/>
          <w:marRight w:val="0"/>
          <w:marTop w:val="0"/>
          <w:marBottom w:val="0"/>
          <w:divBdr>
            <w:top w:val="none" w:sz="0" w:space="0" w:color="auto"/>
            <w:left w:val="none" w:sz="0" w:space="0" w:color="auto"/>
            <w:bottom w:val="none" w:sz="0" w:space="0" w:color="auto"/>
            <w:right w:val="none" w:sz="0" w:space="0" w:color="auto"/>
          </w:divBdr>
        </w:div>
        <w:div w:id="2019118041">
          <w:marLeft w:val="0"/>
          <w:marRight w:val="0"/>
          <w:marTop w:val="0"/>
          <w:marBottom w:val="0"/>
          <w:divBdr>
            <w:top w:val="none" w:sz="0" w:space="0" w:color="auto"/>
            <w:left w:val="none" w:sz="0" w:space="0" w:color="auto"/>
            <w:bottom w:val="none" w:sz="0" w:space="0" w:color="auto"/>
            <w:right w:val="none" w:sz="0" w:space="0" w:color="auto"/>
          </w:divBdr>
        </w:div>
        <w:div w:id="1895969443">
          <w:marLeft w:val="0"/>
          <w:marRight w:val="0"/>
          <w:marTop w:val="0"/>
          <w:marBottom w:val="0"/>
          <w:divBdr>
            <w:top w:val="none" w:sz="0" w:space="0" w:color="auto"/>
            <w:left w:val="none" w:sz="0" w:space="0" w:color="auto"/>
            <w:bottom w:val="none" w:sz="0" w:space="0" w:color="auto"/>
            <w:right w:val="none" w:sz="0" w:space="0" w:color="auto"/>
          </w:divBdr>
        </w:div>
        <w:div w:id="657684721">
          <w:marLeft w:val="0"/>
          <w:marRight w:val="0"/>
          <w:marTop w:val="0"/>
          <w:marBottom w:val="0"/>
          <w:divBdr>
            <w:top w:val="none" w:sz="0" w:space="0" w:color="auto"/>
            <w:left w:val="none" w:sz="0" w:space="0" w:color="auto"/>
            <w:bottom w:val="none" w:sz="0" w:space="0" w:color="auto"/>
            <w:right w:val="none" w:sz="0" w:space="0" w:color="auto"/>
          </w:divBdr>
        </w:div>
        <w:div w:id="1809978029">
          <w:marLeft w:val="0"/>
          <w:marRight w:val="0"/>
          <w:marTop w:val="0"/>
          <w:marBottom w:val="0"/>
          <w:divBdr>
            <w:top w:val="none" w:sz="0" w:space="0" w:color="auto"/>
            <w:left w:val="none" w:sz="0" w:space="0" w:color="auto"/>
            <w:bottom w:val="none" w:sz="0" w:space="0" w:color="auto"/>
            <w:right w:val="none" w:sz="0" w:space="0" w:color="auto"/>
          </w:divBdr>
        </w:div>
        <w:div w:id="2048018627">
          <w:marLeft w:val="0"/>
          <w:marRight w:val="0"/>
          <w:marTop w:val="0"/>
          <w:marBottom w:val="0"/>
          <w:divBdr>
            <w:top w:val="none" w:sz="0" w:space="0" w:color="auto"/>
            <w:left w:val="none" w:sz="0" w:space="0" w:color="auto"/>
            <w:bottom w:val="none" w:sz="0" w:space="0" w:color="auto"/>
            <w:right w:val="none" w:sz="0" w:space="0" w:color="auto"/>
          </w:divBdr>
        </w:div>
      </w:divsChild>
    </w:div>
    <w:div w:id="2144302800">
      <w:bodyDiv w:val="1"/>
      <w:marLeft w:val="0"/>
      <w:marRight w:val="0"/>
      <w:marTop w:val="0"/>
      <w:marBottom w:val="0"/>
      <w:divBdr>
        <w:top w:val="none" w:sz="0" w:space="0" w:color="auto"/>
        <w:left w:val="none" w:sz="0" w:space="0" w:color="auto"/>
        <w:bottom w:val="none" w:sz="0" w:space="0" w:color="auto"/>
        <w:right w:val="none" w:sz="0" w:space="0" w:color="auto"/>
      </w:divBdr>
      <w:divsChild>
        <w:div w:id="1847749648">
          <w:marLeft w:val="0"/>
          <w:marRight w:val="0"/>
          <w:marTop w:val="0"/>
          <w:marBottom w:val="0"/>
          <w:divBdr>
            <w:top w:val="none" w:sz="0" w:space="0" w:color="auto"/>
            <w:left w:val="none" w:sz="0" w:space="0" w:color="auto"/>
            <w:bottom w:val="none" w:sz="0" w:space="0" w:color="auto"/>
            <w:right w:val="none" w:sz="0" w:space="0" w:color="auto"/>
          </w:divBdr>
        </w:div>
        <w:div w:id="1232929827">
          <w:marLeft w:val="0"/>
          <w:marRight w:val="0"/>
          <w:marTop w:val="0"/>
          <w:marBottom w:val="0"/>
          <w:divBdr>
            <w:top w:val="none" w:sz="0" w:space="0" w:color="auto"/>
            <w:left w:val="none" w:sz="0" w:space="0" w:color="auto"/>
            <w:bottom w:val="none" w:sz="0" w:space="0" w:color="auto"/>
            <w:right w:val="none" w:sz="0" w:space="0" w:color="auto"/>
          </w:divBdr>
        </w:div>
        <w:div w:id="896824463">
          <w:marLeft w:val="0"/>
          <w:marRight w:val="0"/>
          <w:marTop w:val="0"/>
          <w:marBottom w:val="0"/>
          <w:divBdr>
            <w:top w:val="none" w:sz="0" w:space="0" w:color="auto"/>
            <w:left w:val="none" w:sz="0" w:space="0" w:color="auto"/>
            <w:bottom w:val="none" w:sz="0" w:space="0" w:color="auto"/>
            <w:right w:val="none" w:sz="0" w:space="0" w:color="auto"/>
          </w:divBdr>
        </w:div>
        <w:div w:id="1325547123">
          <w:marLeft w:val="0"/>
          <w:marRight w:val="0"/>
          <w:marTop w:val="0"/>
          <w:marBottom w:val="0"/>
          <w:divBdr>
            <w:top w:val="none" w:sz="0" w:space="0" w:color="auto"/>
            <w:left w:val="none" w:sz="0" w:space="0" w:color="auto"/>
            <w:bottom w:val="none" w:sz="0" w:space="0" w:color="auto"/>
            <w:right w:val="none" w:sz="0" w:space="0" w:color="auto"/>
          </w:divBdr>
        </w:div>
        <w:div w:id="1794012448">
          <w:marLeft w:val="0"/>
          <w:marRight w:val="0"/>
          <w:marTop w:val="0"/>
          <w:marBottom w:val="0"/>
          <w:divBdr>
            <w:top w:val="none" w:sz="0" w:space="0" w:color="auto"/>
            <w:left w:val="none" w:sz="0" w:space="0" w:color="auto"/>
            <w:bottom w:val="none" w:sz="0" w:space="0" w:color="auto"/>
            <w:right w:val="none" w:sz="0" w:space="0" w:color="auto"/>
          </w:divBdr>
        </w:div>
        <w:div w:id="1959796078">
          <w:marLeft w:val="0"/>
          <w:marRight w:val="0"/>
          <w:marTop w:val="0"/>
          <w:marBottom w:val="0"/>
          <w:divBdr>
            <w:top w:val="none" w:sz="0" w:space="0" w:color="auto"/>
            <w:left w:val="none" w:sz="0" w:space="0" w:color="auto"/>
            <w:bottom w:val="none" w:sz="0" w:space="0" w:color="auto"/>
            <w:right w:val="none" w:sz="0" w:space="0" w:color="auto"/>
          </w:divBdr>
        </w:div>
        <w:div w:id="572202852">
          <w:marLeft w:val="0"/>
          <w:marRight w:val="0"/>
          <w:marTop w:val="0"/>
          <w:marBottom w:val="0"/>
          <w:divBdr>
            <w:top w:val="none" w:sz="0" w:space="0" w:color="auto"/>
            <w:left w:val="none" w:sz="0" w:space="0" w:color="auto"/>
            <w:bottom w:val="none" w:sz="0" w:space="0" w:color="auto"/>
            <w:right w:val="none" w:sz="0" w:space="0" w:color="auto"/>
          </w:divBdr>
        </w:div>
        <w:div w:id="1101684895">
          <w:marLeft w:val="0"/>
          <w:marRight w:val="0"/>
          <w:marTop w:val="0"/>
          <w:marBottom w:val="0"/>
          <w:divBdr>
            <w:top w:val="none" w:sz="0" w:space="0" w:color="auto"/>
            <w:left w:val="none" w:sz="0" w:space="0" w:color="auto"/>
            <w:bottom w:val="none" w:sz="0" w:space="0" w:color="auto"/>
            <w:right w:val="none" w:sz="0" w:space="0" w:color="auto"/>
          </w:divBdr>
        </w:div>
        <w:div w:id="1244413939">
          <w:marLeft w:val="0"/>
          <w:marRight w:val="0"/>
          <w:marTop w:val="0"/>
          <w:marBottom w:val="0"/>
          <w:divBdr>
            <w:top w:val="none" w:sz="0" w:space="0" w:color="auto"/>
            <w:left w:val="none" w:sz="0" w:space="0" w:color="auto"/>
            <w:bottom w:val="none" w:sz="0" w:space="0" w:color="auto"/>
            <w:right w:val="none" w:sz="0" w:space="0" w:color="auto"/>
          </w:divBdr>
        </w:div>
        <w:div w:id="1695304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2117</Words>
  <Characters>10924</Characters>
  <Application>Microsoft Office Word</Application>
  <DocSecurity>0</DocSecurity>
  <Lines>191</Lines>
  <Paragraphs>83</Paragraphs>
  <ScaleCrop>false</ScaleCrop>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LOLA</dc:creator>
  <cp:keywords/>
  <dc:description/>
  <cp:lastModifiedBy>MELIS, LOLA</cp:lastModifiedBy>
  <cp:revision>52</cp:revision>
  <dcterms:created xsi:type="dcterms:W3CDTF">2024-12-09T17:05:00Z</dcterms:created>
  <dcterms:modified xsi:type="dcterms:W3CDTF">2024-12-10T19:16:00Z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c5637489-4163-4b1f-a7dc-e5f00c02d782</vt:lpwstr>
  </property>
</Properties>
</file>