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500B" w:rsidRDefault="004C67C9">
      <w:pPr>
        <w:pStyle w:val="Fecha"/>
      </w:pPr>
      <w:r>
        <w:t>0</w:t>
      </w:r>
      <w:r w:rsidR="00242234">
        <w:t>8</w:t>
      </w:r>
      <w:r>
        <w:t>-</w:t>
      </w:r>
      <w:r w:rsidR="00242234">
        <w:t>junio</w:t>
      </w:r>
      <w:r>
        <w:t>-2025</w:t>
      </w:r>
    </w:p>
    <w:p w:rsidR="000F500B" w:rsidRDefault="004C67C9">
      <w:pPr>
        <w:pStyle w:val="Ttulo"/>
      </w:pPr>
      <w:r>
        <w:t xml:space="preserve">Módulo </w:t>
      </w:r>
      <w:r w:rsidR="00242234">
        <w:t>7</w:t>
      </w:r>
      <w:r>
        <w:t xml:space="preserve"> – </w:t>
      </w:r>
      <w:r w:rsidR="00242234">
        <w:t>PRÁCTICA 1</w:t>
      </w:r>
    </w:p>
    <w:p w:rsidR="000F500B" w:rsidRDefault="004C67C9">
      <w:pPr>
        <w:pStyle w:val="Ttulo1"/>
      </w:pPr>
      <w:r>
        <w:t>introducción</w:t>
      </w:r>
    </w:p>
    <w:p w:rsidR="00242234" w:rsidRDefault="004C67C9" w:rsidP="00242234">
      <w:pPr>
        <w:jc w:val="both"/>
      </w:pPr>
      <w:r>
        <w:t xml:space="preserve">En este proyecto se ha desarrollado una API utilizando </w:t>
      </w:r>
      <w:r w:rsidR="00242234">
        <w:t>Node.js y el módulo HTTP, con el objetivo de gestionar las reservas de salas de estudio y administrar la disponibilidad de los espacios de una biblioteca. La API permite consultar la lista de salas disponibles, realizar nuevas reservas, consultar las reservas existentes y cancelar las reservas mediante peticiones HTTP. Toda la información se almacena en archivos JSON, facilitando la persistencia de los datos.</w:t>
      </w:r>
    </w:p>
    <w:p w:rsidR="00C847F3" w:rsidRDefault="00C847F3" w:rsidP="00C847F3">
      <w:pPr>
        <w:pStyle w:val="Ttulo1"/>
      </w:pPr>
      <w:r>
        <w:t>ENLACE A GITHUB</w:t>
      </w:r>
    </w:p>
    <w:p w:rsidR="001C7A0D" w:rsidRDefault="00242234" w:rsidP="00242234">
      <w:hyperlink r:id="rId7" w:history="1">
        <w:r w:rsidRPr="00C17FC5">
          <w:rPr>
            <w:rStyle w:val="Hipervnculo"/>
          </w:rPr>
          <w:t>https://github.com/lolafdezgUE/M7Act1.git</w:t>
        </w:r>
      </w:hyperlink>
      <w:r w:rsidR="002E3502">
        <w:t xml:space="preserve"> </w:t>
      </w:r>
    </w:p>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334C00" w:rsidRDefault="00334C00" w:rsidP="00242234"/>
    <w:p w:rsidR="004C67C9" w:rsidRDefault="004C67C9" w:rsidP="004C67C9">
      <w:pPr>
        <w:pStyle w:val="Ttulo1"/>
      </w:pPr>
      <w:r>
        <w:lastRenderedPageBreak/>
        <w:t>endpoints generados</w:t>
      </w:r>
    </w:p>
    <w:p w:rsidR="004C67C9" w:rsidRDefault="006A7953" w:rsidP="004C67C9">
      <w:r>
        <w:t xml:space="preserve">En el proyecto se han generado diferentes </w:t>
      </w:r>
      <w:proofErr w:type="spellStart"/>
      <w:r>
        <w:t>endpoints</w:t>
      </w:r>
      <w:proofErr w:type="spellEnd"/>
      <w:r>
        <w:t xml:space="preserve"> con diferentes funcionalidades.</w:t>
      </w:r>
    </w:p>
    <w:p w:rsidR="004C67C9" w:rsidRDefault="006A7953" w:rsidP="004C67C9">
      <w:pPr>
        <w:pStyle w:val="Ttulo2"/>
      </w:pPr>
      <w:r>
        <w:t>GET /</w:t>
      </w:r>
      <w:proofErr w:type="spellStart"/>
      <w:r w:rsidR="00242234">
        <w:t>rooms</w:t>
      </w:r>
      <w:proofErr w:type="spellEnd"/>
    </w:p>
    <w:p w:rsidR="004C67C9" w:rsidRDefault="00A05CEA" w:rsidP="00334C00">
      <w:pPr>
        <w:pStyle w:val="Ttulo3"/>
        <w:numPr>
          <w:ilvl w:val="0"/>
          <w:numId w:val="0"/>
        </w:numPr>
        <w:ind w:left="360"/>
        <w:jc w:val="both"/>
      </w:pPr>
      <w:r>
        <w:t xml:space="preserve">Este </w:t>
      </w:r>
      <w:proofErr w:type="spellStart"/>
      <w:r>
        <w:t>endpoint</w:t>
      </w:r>
      <w:proofErr w:type="spellEnd"/>
      <w:r>
        <w:t xml:space="preserve"> tiene como objetivo obtener un listado de </w:t>
      </w:r>
      <w:r w:rsidR="00334C00">
        <w:t>todas las salas de estudio existentes en la biblioteca.</w:t>
      </w:r>
      <w:r>
        <w:t xml:space="preserve"> Para ello, no es necesario enviar ningún parámetro, ya que simplemente devuelve una lista con tod</w:t>
      </w:r>
      <w:r w:rsidR="00334C00">
        <w:t>a</w:t>
      </w:r>
      <w:r>
        <w:t>s l</w:t>
      </w:r>
      <w:r w:rsidR="00334C00">
        <w:t>a</w:t>
      </w:r>
      <w:r>
        <w:t xml:space="preserve">s </w:t>
      </w:r>
      <w:r w:rsidR="00334C00">
        <w:t>salas</w:t>
      </w:r>
      <w:r>
        <w:t xml:space="preserve">. La respuesta consistirá en un JSON que contiene un </w:t>
      </w:r>
      <w:proofErr w:type="spellStart"/>
      <w:r>
        <w:t>array</w:t>
      </w:r>
      <w:proofErr w:type="spellEnd"/>
      <w:r>
        <w:t xml:space="preserve"> de </w:t>
      </w:r>
      <w:r w:rsidR="00334C00">
        <w:t>salas</w:t>
      </w:r>
      <w:r>
        <w:t xml:space="preserve">, donde cada </w:t>
      </w:r>
      <w:r w:rsidR="00334C00">
        <w:t>sala</w:t>
      </w:r>
      <w:r>
        <w:t xml:space="preserve"> tiene su </w:t>
      </w:r>
      <w:r w:rsidR="00334C00">
        <w:t>identificador, su nombre y su capacidad máxima.</w:t>
      </w:r>
      <w:r>
        <w:t xml:space="preserve"> </w:t>
      </w:r>
    </w:p>
    <w:p w:rsidR="00205275" w:rsidRDefault="00205275" w:rsidP="002856EF">
      <w:pPr>
        <w:pStyle w:val="Ttulo3"/>
        <w:numPr>
          <w:ilvl w:val="0"/>
          <w:numId w:val="0"/>
        </w:numPr>
        <w:ind w:left="360"/>
        <w:jc w:val="both"/>
      </w:pPr>
    </w:p>
    <w:p w:rsidR="002856EF" w:rsidRDefault="00A05CEA" w:rsidP="003A45AF">
      <w:pPr>
        <w:pStyle w:val="Ttulo3"/>
      </w:pPr>
      <w:r>
        <w:t xml:space="preserve">Llamada </w:t>
      </w:r>
      <w:r w:rsidR="003A45AF">
        <w:t>y r</w:t>
      </w:r>
      <w:r>
        <w:t>espuesta recibida:</w:t>
      </w:r>
    </w:p>
    <w:p w:rsidR="003A45AF" w:rsidRDefault="00334C00" w:rsidP="003A45AF">
      <w:pPr>
        <w:pStyle w:val="Ttulo3"/>
        <w:numPr>
          <w:ilvl w:val="0"/>
          <w:numId w:val="0"/>
        </w:numPr>
        <w:ind w:left="1080"/>
      </w:pPr>
      <w:r>
        <w:rPr>
          <w:noProof/>
        </w:rPr>
        <w:drawing>
          <wp:inline distT="0" distB="0" distL="0" distR="0">
            <wp:extent cx="3841200" cy="43193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5-06-08 a las 19.45.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1200" cy="4319327"/>
                    </a:xfrm>
                    <a:prstGeom prst="rect">
                      <a:avLst/>
                    </a:prstGeom>
                  </pic:spPr>
                </pic:pic>
              </a:graphicData>
            </a:graphic>
          </wp:inline>
        </w:drawing>
      </w:r>
    </w:p>
    <w:p w:rsidR="003A45AF" w:rsidRDefault="003A45AF" w:rsidP="003A45AF">
      <w:pPr>
        <w:pStyle w:val="Ttulo3"/>
        <w:numPr>
          <w:ilvl w:val="0"/>
          <w:numId w:val="0"/>
        </w:numPr>
        <w:ind w:left="1080"/>
      </w:pPr>
    </w:p>
    <w:p w:rsidR="001C7A0D" w:rsidRDefault="001C7A0D" w:rsidP="001C7A0D">
      <w:pPr>
        <w:pStyle w:val="Ttulo3"/>
        <w:numPr>
          <w:ilvl w:val="0"/>
          <w:numId w:val="0"/>
        </w:numPr>
        <w:ind w:left="1080"/>
      </w:pPr>
    </w:p>
    <w:p w:rsidR="003A45AF" w:rsidRDefault="003A45AF" w:rsidP="003A45AF">
      <w:pPr>
        <w:pStyle w:val="Ttulo3"/>
        <w:numPr>
          <w:ilvl w:val="0"/>
          <w:numId w:val="0"/>
        </w:numPr>
        <w:ind w:left="1080"/>
      </w:pPr>
    </w:p>
    <w:p w:rsidR="00334C00" w:rsidRDefault="00334C00" w:rsidP="003A45AF">
      <w:pPr>
        <w:pStyle w:val="Ttulo3"/>
        <w:numPr>
          <w:ilvl w:val="0"/>
          <w:numId w:val="0"/>
        </w:numPr>
        <w:ind w:left="1080"/>
      </w:pPr>
    </w:p>
    <w:p w:rsidR="00334C00" w:rsidRDefault="00334C00" w:rsidP="003A45AF">
      <w:pPr>
        <w:pStyle w:val="Ttulo3"/>
        <w:numPr>
          <w:ilvl w:val="0"/>
          <w:numId w:val="0"/>
        </w:numPr>
        <w:ind w:left="1080"/>
      </w:pPr>
    </w:p>
    <w:p w:rsidR="00334C00" w:rsidRDefault="00334C00" w:rsidP="003A45AF">
      <w:pPr>
        <w:pStyle w:val="Ttulo3"/>
        <w:numPr>
          <w:ilvl w:val="0"/>
          <w:numId w:val="0"/>
        </w:numPr>
        <w:ind w:left="1080"/>
      </w:pPr>
    </w:p>
    <w:p w:rsidR="00334C00" w:rsidRDefault="00334C00" w:rsidP="003A45AF">
      <w:pPr>
        <w:pStyle w:val="Ttulo3"/>
        <w:numPr>
          <w:ilvl w:val="0"/>
          <w:numId w:val="0"/>
        </w:numPr>
        <w:ind w:left="1080"/>
      </w:pPr>
    </w:p>
    <w:p w:rsidR="00334C00" w:rsidRDefault="00334C00" w:rsidP="003A45AF">
      <w:pPr>
        <w:pStyle w:val="Ttulo3"/>
        <w:numPr>
          <w:ilvl w:val="0"/>
          <w:numId w:val="0"/>
        </w:numPr>
        <w:ind w:left="1080"/>
      </w:pPr>
    </w:p>
    <w:p w:rsidR="00334C00" w:rsidRDefault="00334C00" w:rsidP="003A45AF">
      <w:pPr>
        <w:pStyle w:val="Ttulo3"/>
        <w:numPr>
          <w:ilvl w:val="0"/>
          <w:numId w:val="0"/>
        </w:numPr>
        <w:ind w:left="1080"/>
      </w:pPr>
    </w:p>
    <w:p w:rsidR="00334C00" w:rsidRDefault="00334C00" w:rsidP="003A45AF">
      <w:pPr>
        <w:pStyle w:val="Ttulo3"/>
        <w:numPr>
          <w:ilvl w:val="0"/>
          <w:numId w:val="0"/>
        </w:numPr>
        <w:ind w:left="1080"/>
      </w:pPr>
    </w:p>
    <w:p w:rsidR="00334C00" w:rsidRDefault="00334C00" w:rsidP="003A45AF">
      <w:pPr>
        <w:pStyle w:val="Ttulo3"/>
        <w:numPr>
          <w:ilvl w:val="0"/>
          <w:numId w:val="0"/>
        </w:numPr>
        <w:ind w:left="1080"/>
      </w:pPr>
    </w:p>
    <w:p w:rsidR="006A7953" w:rsidRDefault="006A7953" w:rsidP="006A7953">
      <w:pPr>
        <w:pStyle w:val="Ttulo2"/>
      </w:pPr>
      <w:r>
        <w:lastRenderedPageBreak/>
        <w:t>GET /</w:t>
      </w:r>
      <w:proofErr w:type="spellStart"/>
      <w:r w:rsidR="00334C00">
        <w:t>reservations</w:t>
      </w:r>
      <w:proofErr w:type="spellEnd"/>
    </w:p>
    <w:p w:rsidR="00A05CEA" w:rsidRDefault="00334C00" w:rsidP="00334C00">
      <w:pPr>
        <w:pStyle w:val="Ttulo3"/>
        <w:numPr>
          <w:ilvl w:val="0"/>
          <w:numId w:val="0"/>
        </w:numPr>
        <w:ind w:left="360"/>
        <w:jc w:val="both"/>
      </w:pPr>
      <w:r>
        <w:t xml:space="preserve">Este </w:t>
      </w:r>
      <w:proofErr w:type="spellStart"/>
      <w:r>
        <w:t>endpoint</w:t>
      </w:r>
      <w:proofErr w:type="spellEnd"/>
      <w:r>
        <w:t xml:space="preserve"> tiene como objetivo obtener un listado de todas las </w:t>
      </w:r>
      <w:r>
        <w:t>reservas de salas realizadas</w:t>
      </w:r>
      <w:r>
        <w:t xml:space="preserve"> en la biblioteca. Para ello, no es necesario enviar ningún parámetro, ya que simplemente devuelve una lista con todas las </w:t>
      </w:r>
      <w:r>
        <w:t>reservas</w:t>
      </w:r>
      <w:r>
        <w:t xml:space="preserve">. La respuesta consistirá en un JSON que contiene un </w:t>
      </w:r>
      <w:proofErr w:type="spellStart"/>
      <w:r>
        <w:t>array</w:t>
      </w:r>
      <w:proofErr w:type="spellEnd"/>
      <w:r>
        <w:t xml:space="preserve"> de </w:t>
      </w:r>
      <w:r>
        <w:t>reservas</w:t>
      </w:r>
      <w:r>
        <w:t xml:space="preserve">, donde cada </w:t>
      </w:r>
      <w:r>
        <w:t>reserva</w:t>
      </w:r>
      <w:r>
        <w:t xml:space="preserve"> tiene su identificador, su nombre y su capacidad máxima</w:t>
      </w:r>
      <w:r w:rsidR="00A05CEA">
        <w:t>.</w:t>
      </w:r>
    </w:p>
    <w:p w:rsidR="00D337A3" w:rsidRDefault="00D337A3" w:rsidP="002856EF">
      <w:pPr>
        <w:pStyle w:val="Ttulo3"/>
        <w:numPr>
          <w:ilvl w:val="0"/>
          <w:numId w:val="0"/>
        </w:numPr>
        <w:ind w:left="360"/>
        <w:jc w:val="both"/>
      </w:pPr>
    </w:p>
    <w:p w:rsidR="00D337A3" w:rsidRDefault="00D337A3" w:rsidP="00D337A3">
      <w:pPr>
        <w:pStyle w:val="Ttulo3"/>
      </w:pPr>
      <w:r>
        <w:t>Llamada y respuesta recibida:</w:t>
      </w:r>
    </w:p>
    <w:p w:rsidR="003A45AF" w:rsidRDefault="00736031" w:rsidP="00D337A3">
      <w:pPr>
        <w:pStyle w:val="Ttulo3"/>
        <w:numPr>
          <w:ilvl w:val="0"/>
          <w:numId w:val="0"/>
        </w:numPr>
        <w:ind w:left="1080"/>
        <w:jc w:val="both"/>
      </w:pPr>
      <w:r>
        <w:rPr>
          <w:noProof/>
        </w:rPr>
        <w:drawing>
          <wp:inline distT="0" distB="0" distL="0" distR="0">
            <wp:extent cx="3841200" cy="413297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25-06-08 a las 20.01.4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200" cy="4132978"/>
                    </a:xfrm>
                    <a:prstGeom prst="rect">
                      <a:avLst/>
                    </a:prstGeom>
                  </pic:spPr>
                </pic:pic>
              </a:graphicData>
            </a:graphic>
          </wp:inline>
        </w:drawing>
      </w: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D337A3">
      <w:pPr>
        <w:pStyle w:val="Ttulo3"/>
        <w:numPr>
          <w:ilvl w:val="0"/>
          <w:numId w:val="0"/>
        </w:numPr>
      </w:pPr>
    </w:p>
    <w:p w:rsidR="00D337A3" w:rsidRDefault="00D337A3" w:rsidP="00D337A3">
      <w:pPr>
        <w:pStyle w:val="Ttulo3"/>
        <w:numPr>
          <w:ilvl w:val="0"/>
          <w:numId w:val="0"/>
        </w:numPr>
      </w:pPr>
    </w:p>
    <w:p w:rsidR="003A45AF" w:rsidRDefault="003A45AF" w:rsidP="00A05CEA">
      <w:pPr>
        <w:pStyle w:val="Ttulo3"/>
        <w:numPr>
          <w:ilvl w:val="0"/>
          <w:numId w:val="0"/>
        </w:numPr>
        <w:ind w:left="1080"/>
      </w:pPr>
    </w:p>
    <w:p w:rsidR="001C7A0D" w:rsidRDefault="001C7A0D" w:rsidP="00A05CEA">
      <w:pPr>
        <w:pStyle w:val="Ttulo3"/>
        <w:numPr>
          <w:ilvl w:val="0"/>
          <w:numId w:val="0"/>
        </w:numPr>
        <w:ind w:left="1080"/>
      </w:pPr>
    </w:p>
    <w:p w:rsidR="003A45AF" w:rsidRDefault="003A45AF" w:rsidP="001C7A0D">
      <w:pPr>
        <w:pStyle w:val="Ttulo3"/>
        <w:numPr>
          <w:ilvl w:val="0"/>
          <w:numId w:val="0"/>
        </w:numPr>
      </w:pPr>
    </w:p>
    <w:p w:rsidR="001C7A0D" w:rsidRDefault="001C7A0D" w:rsidP="001C7A0D">
      <w:pPr>
        <w:pStyle w:val="Ttulo3"/>
        <w:numPr>
          <w:ilvl w:val="0"/>
          <w:numId w:val="0"/>
        </w:numPr>
      </w:pPr>
    </w:p>
    <w:p w:rsidR="006A7953" w:rsidRDefault="006A7953" w:rsidP="006A7953">
      <w:pPr>
        <w:pStyle w:val="Ttulo2"/>
      </w:pPr>
      <w:r>
        <w:lastRenderedPageBreak/>
        <w:t>POST /</w:t>
      </w:r>
      <w:proofErr w:type="spellStart"/>
      <w:r w:rsidR="00334C00">
        <w:t>reservation</w:t>
      </w:r>
      <w:proofErr w:type="spellEnd"/>
    </w:p>
    <w:p w:rsidR="002856EF" w:rsidRDefault="00187C15" w:rsidP="00736031">
      <w:pPr>
        <w:pStyle w:val="Ttulo3"/>
        <w:numPr>
          <w:ilvl w:val="0"/>
          <w:numId w:val="0"/>
        </w:numPr>
        <w:ind w:left="360"/>
        <w:jc w:val="both"/>
      </w:pPr>
      <w:r>
        <w:t xml:space="preserve">Este </w:t>
      </w:r>
      <w:proofErr w:type="spellStart"/>
      <w:r>
        <w:t>endpoint</w:t>
      </w:r>
      <w:proofErr w:type="spellEnd"/>
      <w:r>
        <w:t xml:space="preserve"> se utiliza para registrar un</w:t>
      </w:r>
      <w:r w:rsidR="00736031">
        <w:t>a</w:t>
      </w:r>
      <w:r>
        <w:t xml:space="preserve"> nuev</w:t>
      </w:r>
      <w:r w:rsidR="00736031">
        <w:t>a</w:t>
      </w:r>
      <w:r>
        <w:t xml:space="preserve"> </w:t>
      </w:r>
      <w:r w:rsidR="00736031">
        <w:t>reserva</w:t>
      </w:r>
      <w:r>
        <w:t xml:space="preserve"> en el sistema. Para ello, el cliente debe enviar un objeto JSON con </w:t>
      </w:r>
      <w:r w:rsidR="00736031">
        <w:t>el nombre de usuario (</w:t>
      </w:r>
      <w:proofErr w:type="spellStart"/>
      <w:r w:rsidR="00736031">
        <w:t>user</w:t>
      </w:r>
      <w:proofErr w:type="spellEnd"/>
      <w:r w:rsidR="00736031">
        <w:t>)</w:t>
      </w:r>
      <w:r>
        <w:t>,</w:t>
      </w:r>
      <w:r w:rsidR="00736031">
        <w:t xml:space="preserve"> id de la sala que quiere reservar (</w:t>
      </w:r>
      <w:proofErr w:type="spellStart"/>
      <w:r w:rsidR="00736031">
        <w:t>room</w:t>
      </w:r>
      <w:proofErr w:type="spellEnd"/>
      <w:r w:rsidR="00736031">
        <w:t>), fecha de la reserva (date), hora de inicio (</w:t>
      </w:r>
      <w:proofErr w:type="spellStart"/>
      <w:r w:rsidR="00736031">
        <w:t>hourStart</w:t>
      </w:r>
      <w:proofErr w:type="spellEnd"/>
      <w:r w:rsidR="00736031">
        <w:t>), hora de fin (</w:t>
      </w:r>
      <w:proofErr w:type="spellStart"/>
      <w:r w:rsidR="00736031">
        <w:t>hourEnd</w:t>
      </w:r>
      <w:proofErr w:type="spellEnd"/>
      <w:r w:rsidR="00736031">
        <w:t>) y el número de personas (</w:t>
      </w:r>
      <w:proofErr w:type="spellStart"/>
      <w:r w:rsidR="00736031">
        <w:t>persons</w:t>
      </w:r>
      <w:proofErr w:type="spellEnd"/>
      <w:r w:rsidR="00736031">
        <w:t>).</w:t>
      </w:r>
      <w:r>
        <w:t xml:space="preserve"> El sistema primero validará que </w:t>
      </w:r>
      <w:r w:rsidR="00736031">
        <w:t>qué todos los datos estén informados y posteriormente hará varias validaciones más, siendo la más relevante la validación que evita que la sala pueda estar reservada varias veces simultáneamente.</w:t>
      </w:r>
      <w:r>
        <w:t xml:space="preserve"> </w:t>
      </w:r>
      <w:r w:rsidR="00736031">
        <w:t xml:space="preserve"> </w:t>
      </w:r>
      <w:r>
        <w:t>Si</w:t>
      </w:r>
      <w:r w:rsidR="00736031">
        <w:t xml:space="preserve"> todos</w:t>
      </w:r>
      <w:r>
        <w:t xml:space="preserve"> los datos </w:t>
      </w:r>
      <w:r w:rsidR="00736031">
        <w:t xml:space="preserve">enviados </w:t>
      </w:r>
      <w:r>
        <w:t xml:space="preserve">son válidos, </w:t>
      </w:r>
      <w:r w:rsidR="00736031">
        <w:t>se creará la nueva reserva y se almacenará en el JSON.</w:t>
      </w:r>
      <w:r>
        <w:t xml:space="preserve"> </w:t>
      </w:r>
    </w:p>
    <w:p w:rsidR="003A45AF" w:rsidRDefault="003A45AF" w:rsidP="003A45AF">
      <w:pPr>
        <w:pStyle w:val="Ttulo3"/>
      </w:pPr>
      <w:r>
        <w:t>Llamada y respuesta recibida:</w:t>
      </w:r>
    </w:p>
    <w:p w:rsidR="00736031" w:rsidRDefault="00736031" w:rsidP="00736031">
      <w:pPr>
        <w:pStyle w:val="Ttulo3"/>
        <w:numPr>
          <w:ilvl w:val="0"/>
          <w:numId w:val="0"/>
        </w:numPr>
        <w:ind w:left="1080"/>
      </w:pPr>
      <w:r>
        <w:rPr>
          <w:noProof/>
        </w:rPr>
        <w:drawing>
          <wp:inline distT="0" distB="0" distL="0" distR="0">
            <wp:extent cx="3841200" cy="3386656"/>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25-06-08 a las 20.03.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1200" cy="3386656"/>
                    </a:xfrm>
                    <a:prstGeom prst="rect">
                      <a:avLst/>
                    </a:prstGeom>
                  </pic:spPr>
                </pic:pic>
              </a:graphicData>
            </a:graphic>
          </wp:inline>
        </w:drawing>
      </w:r>
    </w:p>
    <w:p w:rsidR="003A45AF" w:rsidRDefault="003A45AF" w:rsidP="003A45AF">
      <w:pPr>
        <w:pStyle w:val="Ttulo3"/>
        <w:numPr>
          <w:ilvl w:val="0"/>
          <w:numId w:val="0"/>
        </w:numPr>
        <w:ind w:left="1080"/>
      </w:pPr>
    </w:p>
    <w:p w:rsidR="00334C00" w:rsidRDefault="001C7A0D" w:rsidP="00736031">
      <w:pPr>
        <w:pStyle w:val="Ttulo3"/>
      </w:pPr>
      <w:r>
        <w:t xml:space="preserve">Error forzado intentando </w:t>
      </w:r>
      <w:r w:rsidR="00334C00">
        <w:t>una reserva cuando ya existe otra</w:t>
      </w:r>
      <w:r>
        <w:t>:</w:t>
      </w:r>
    </w:p>
    <w:p w:rsidR="00334C00" w:rsidRDefault="00334C00" w:rsidP="00334C00">
      <w:pPr>
        <w:pStyle w:val="Ttulo3"/>
        <w:numPr>
          <w:ilvl w:val="0"/>
          <w:numId w:val="0"/>
        </w:numPr>
        <w:ind w:left="1080"/>
      </w:pPr>
      <w:r>
        <w:rPr>
          <w:noProof/>
        </w:rPr>
        <w:drawing>
          <wp:inline distT="0" distB="0" distL="0" distR="0">
            <wp:extent cx="3841200" cy="2346244"/>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5-06-08 a las 19.57.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1200" cy="2346244"/>
                    </a:xfrm>
                    <a:prstGeom prst="rect">
                      <a:avLst/>
                    </a:prstGeom>
                  </pic:spPr>
                </pic:pic>
              </a:graphicData>
            </a:graphic>
          </wp:inline>
        </w:drawing>
      </w:r>
    </w:p>
    <w:p w:rsidR="00736031" w:rsidRDefault="00736031" w:rsidP="00334C00">
      <w:pPr>
        <w:pStyle w:val="Ttulo3"/>
        <w:numPr>
          <w:ilvl w:val="0"/>
          <w:numId w:val="0"/>
        </w:numPr>
        <w:ind w:left="1080"/>
      </w:pPr>
    </w:p>
    <w:p w:rsidR="00736031" w:rsidRDefault="00736031" w:rsidP="00334C00">
      <w:pPr>
        <w:pStyle w:val="Ttulo3"/>
        <w:numPr>
          <w:ilvl w:val="0"/>
          <w:numId w:val="0"/>
        </w:numPr>
        <w:ind w:left="1080"/>
      </w:pPr>
    </w:p>
    <w:p w:rsidR="001C7A0D" w:rsidRDefault="001C7A0D" w:rsidP="00736031">
      <w:pPr>
        <w:pStyle w:val="Ttulo3"/>
        <w:numPr>
          <w:ilvl w:val="0"/>
          <w:numId w:val="0"/>
        </w:numPr>
      </w:pPr>
    </w:p>
    <w:p w:rsidR="001C7A0D" w:rsidRDefault="001C7A0D" w:rsidP="001C7A0D">
      <w:pPr>
        <w:pStyle w:val="Ttulo3"/>
      </w:pPr>
      <w:r>
        <w:lastRenderedPageBreak/>
        <w:t xml:space="preserve">Error forzado </w:t>
      </w:r>
      <w:r w:rsidR="00AE0360">
        <w:t>metiendo una sala que no existe</w:t>
      </w:r>
      <w:r>
        <w:t>:</w:t>
      </w:r>
    </w:p>
    <w:p w:rsidR="00736031" w:rsidRDefault="00736031" w:rsidP="00736031">
      <w:pPr>
        <w:pStyle w:val="Ttulo3"/>
        <w:numPr>
          <w:ilvl w:val="0"/>
          <w:numId w:val="0"/>
        </w:numPr>
        <w:ind w:left="1080"/>
      </w:pPr>
      <w:r>
        <w:rPr>
          <w:noProof/>
        </w:rPr>
        <w:drawing>
          <wp:inline distT="0" distB="0" distL="0" distR="0">
            <wp:extent cx="3841200" cy="237907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25-06-08 a las 19.59.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1200" cy="2379074"/>
                    </a:xfrm>
                    <a:prstGeom prst="rect">
                      <a:avLst/>
                    </a:prstGeom>
                  </pic:spPr>
                </pic:pic>
              </a:graphicData>
            </a:graphic>
          </wp:inline>
        </w:drawing>
      </w:r>
    </w:p>
    <w:p w:rsidR="00736031" w:rsidRDefault="00736031" w:rsidP="00736031">
      <w:pPr>
        <w:pStyle w:val="Ttulo3"/>
        <w:numPr>
          <w:ilvl w:val="0"/>
          <w:numId w:val="0"/>
        </w:numPr>
        <w:ind w:left="1080"/>
      </w:pPr>
    </w:p>
    <w:p w:rsidR="00736031" w:rsidRDefault="00736031" w:rsidP="00736031">
      <w:pPr>
        <w:pStyle w:val="Ttulo3"/>
        <w:numPr>
          <w:ilvl w:val="0"/>
          <w:numId w:val="0"/>
        </w:numPr>
        <w:ind w:left="1080"/>
      </w:pPr>
    </w:p>
    <w:p w:rsidR="00736031" w:rsidRDefault="00736031" w:rsidP="001C7A0D">
      <w:pPr>
        <w:pStyle w:val="Ttulo3"/>
      </w:pPr>
      <w:r>
        <w:t>Error forzado metiendo mal las horas:</w:t>
      </w:r>
    </w:p>
    <w:p w:rsidR="001C7A0D" w:rsidRDefault="00736031" w:rsidP="001C7A0D">
      <w:pPr>
        <w:pStyle w:val="Ttulo3"/>
        <w:numPr>
          <w:ilvl w:val="0"/>
          <w:numId w:val="0"/>
        </w:numPr>
        <w:ind w:left="1080"/>
      </w:pPr>
      <w:r>
        <w:rPr>
          <w:noProof/>
        </w:rPr>
        <w:drawing>
          <wp:inline distT="0" distB="0" distL="0" distR="0">
            <wp:extent cx="3841200" cy="2244977"/>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25-06-08 a las 20.00.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1200" cy="2244977"/>
                    </a:xfrm>
                    <a:prstGeom prst="rect">
                      <a:avLst/>
                    </a:prstGeom>
                  </pic:spPr>
                </pic:pic>
              </a:graphicData>
            </a:graphic>
          </wp:inline>
        </w:drawing>
      </w:r>
    </w:p>
    <w:p w:rsidR="001C7A0D" w:rsidRDefault="001C7A0D" w:rsidP="001C7A0D">
      <w:pPr>
        <w:pStyle w:val="Ttulo3"/>
        <w:numPr>
          <w:ilvl w:val="0"/>
          <w:numId w:val="0"/>
        </w:numPr>
        <w:ind w:left="1080"/>
      </w:pPr>
    </w:p>
    <w:p w:rsidR="003A45AF" w:rsidRDefault="003A45AF" w:rsidP="003A45AF">
      <w:pPr>
        <w:pStyle w:val="Ttulo3"/>
        <w:numPr>
          <w:ilvl w:val="0"/>
          <w:numId w:val="0"/>
        </w:numPr>
        <w:ind w:left="1080"/>
      </w:pPr>
    </w:p>
    <w:p w:rsidR="003A45AF" w:rsidRDefault="003A45AF"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1C7A0D" w:rsidRDefault="001C7A0D" w:rsidP="00736031">
      <w:pPr>
        <w:pStyle w:val="Ttulo3"/>
        <w:numPr>
          <w:ilvl w:val="0"/>
          <w:numId w:val="0"/>
        </w:numPr>
      </w:pPr>
    </w:p>
    <w:p w:rsidR="004C67C9" w:rsidRDefault="004C67C9" w:rsidP="00187C15">
      <w:pPr>
        <w:pStyle w:val="Ttulo3"/>
        <w:numPr>
          <w:ilvl w:val="0"/>
          <w:numId w:val="0"/>
        </w:numPr>
        <w:ind w:left="1080" w:hanging="360"/>
      </w:pPr>
    </w:p>
    <w:p w:rsidR="006A7953" w:rsidRDefault="00334C00" w:rsidP="006A7953">
      <w:pPr>
        <w:pStyle w:val="Ttulo2"/>
      </w:pPr>
      <w:r>
        <w:lastRenderedPageBreak/>
        <w:t>DELETE</w:t>
      </w:r>
      <w:r w:rsidR="006A7953">
        <w:t xml:space="preserve"> /</w:t>
      </w:r>
      <w:proofErr w:type="spellStart"/>
      <w:r>
        <w:t>reservation</w:t>
      </w:r>
      <w:proofErr w:type="spellEnd"/>
      <w:r w:rsidR="006A7953">
        <w:t>/</w:t>
      </w:r>
      <w:r>
        <w:t>ID</w:t>
      </w:r>
    </w:p>
    <w:p w:rsidR="00AF76E8" w:rsidRDefault="00AF76E8" w:rsidP="00AF76E8">
      <w:pPr>
        <w:pStyle w:val="Ttulo3"/>
        <w:numPr>
          <w:ilvl w:val="0"/>
          <w:numId w:val="0"/>
        </w:numPr>
        <w:ind w:left="360"/>
        <w:jc w:val="both"/>
      </w:pPr>
      <w:r w:rsidRPr="00AF76E8">
        <w:t xml:space="preserve">Este </w:t>
      </w:r>
      <w:proofErr w:type="spellStart"/>
      <w:r w:rsidRPr="00AF76E8">
        <w:t>endpoint</w:t>
      </w:r>
      <w:proofErr w:type="spellEnd"/>
      <w:r w:rsidRPr="00AF76E8">
        <w:t xml:space="preserve"> permite cancelar una reserva existente. Para realizar la cancelación, el cliente debe enviar una solicitud DELETE indicando el identificador único de la reserva en la URL. El sistema buscará la reserva correspondiente a ese identificador y, si la encuentra, eliminará la información asociada a la reserva. De modo que, si la cancelación es exitosa, la respuesta incluirá un mensaje confirmando que la reserva ha sido cancelada. Sin embargo, si el identificador de la reserva no existe, se devolverá un error 404</w:t>
      </w:r>
    </w:p>
    <w:p w:rsidR="00187C15" w:rsidRDefault="00187C15" w:rsidP="00640485">
      <w:pPr>
        <w:pStyle w:val="Ttulo3"/>
      </w:pPr>
      <w:r>
        <w:t xml:space="preserve">Llamada </w:t>
      </w:r>
      <w:r w:rsidR="00640485">
        <w:t>y r</w:t>
      </w:r>
      <w:r>
        <w:t>espuesta recibida:</w:t>
      </w:r>
    </w:p>
    <w:p w:rsidR="00AF76E8" w:rsidRDefault="00AF76E8" w:rsidP="00AF76E8">
      <w:pPr>
        <w:pStyle w:val="Ttulo3"/>
        <w:numPr>
          <w:ilvl w:val="0"/>
          <w:numId w:val="0"/>
        </w:numPr>
        <w:ind w:left="1080"/>
      </w:pPr>
      <w:r w:rsidRPr="00AF76E8">
        <w:drawing>
          <wp:inline distT="0" distB="0" distL="0" distR="0" wp14:anchorId="75756DA5" wp14:editId="41D95443">
            <wp:extent cx="3841200" cy="2714781"/>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200" cy="2714781"/>
                    </a:xfrm>
                    <a:prstGeom prst="rect">
                      <a:avLst/>
                    </a:prstGeom>
                  </pic:spPr>
                </pic:pic>
              </a:graphicData>
            </a:graphic>
          </wp:inline>
        </w:drawing>
      </w:r>
    </w:p>
    <w:p w:rsidR="00640485" w:rsidRDefault="00640485" w:rsidP="00640485">
      <w:pPr>
        <w:pStyle w:val="Ttulo3"/>
        <w:numPr>
          <w:ilvl w:val="0"/>
          <w:numId w:val="0"/>
        </w:numPr>
        <w:ind w:left="1080"/>
      </w:pPr>
    </w:p>
    <w:p w:rsidR="00187C15" w:rsidRDefault="00187C15" w:rsidP="00187C15">
      <w:pPr>
        <w:pStyle w:val="Ttulo3"/>
      </w:pPr>
      <w:r>
        <w:t xml:space="preserve">Error forzado </w:t>
      </w:r>
      <w:r w:rsidR="00AF76E8">
        <w:t>eliminando</w:t>
      </w:r>
      <w:r>
        <w:t xml:space="preserve"> un</w:t>
      </w:r>
      <w:r w:rsidR="00AF76E8">
        <w:t>a</w:t>
      </w:r>
      <w:r>
        <w:t xml:space="preserve"> </w:t>
      </w:r>
      <w:r w:rsidR="00AF76E8">
        <w:t>reserva</w:t>
      </w:r>
      <w:r>
        <w:t xml:space="preserve"> inexistente:</w:t>
      </w:r>
    </w:p>
    <w:p w:rsidR="00AF76E8" w:rsidRDefault="00AF76E8" w:rsidP="00AF76E8">
      <w:pPr>
        <w:pStyle w:val="Ttulo3"/>
        <w:numPr>
          <w:ilvl w:val="0"/>
          <w:numId w:val="0"/>
        </w:numPr>
        <w:ind w:left="1080"/>
      </w:pPr>
      <w:r w:rsidRPr="00AF76E8">
        <w:drawing>
          <wp:inline distT="0" distB="0" distL="0" distR="0" wp14:anchorId="1EFB6FCC" wp14:editId="2EBAFE88">
            <wp:extent cx="2957189" cy="347148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1738" cy="3476823"/>
                    </a:xfrm>
                    <a:prstGeom prst="rect">
                      <a:avLst/>
                    </a:prstGeom>
                  </pic:spPr>
                </pic:pic>
              </a:graphicData>
            </a:graphic>
          </wp:inline>
        </w:drawing>
      </w:r>
    </w:p>
    <w:p w:rsidR="00BE565A" w:rsidRDefault="00BE565A" w:rsidP="004A641E">
      <w:pPr>
        <w:pStyle w:val="Ttulo3"/>
        <w:numPr>
          <w:ilvl w:val="0"/>
          <w:numId w:val="0"/>
        </w:numPr>
      </w:pPr>
    </w:p>
    <w:p w:rsidR="004C67C9" w:rsidRDefault="004C67C9" w:rsidP="004C67C9">
      <w:pPr>
        <w:pStyle w:val="Ttulo1"/>
      </w:pPr>
      <w:r>
        <w:lastRenderedPageBreak/>
        <w:t>conclusiones y observaciones</w:t>
      </w:r>
    </w:p>
    <w:p w:rsidR="00AF76E8" w:rsidRDefault="00AF76E8" w:rsidP="003553DD">
      <w:r w:rsidRPr="00AF76E8">
        <w:t xml:space="preserve">Este proyecto me ha permitido aprender y practicar varios aspectos esenciales en el desarrollo </w:t>
      </w:r>
      <w:proofErr w:type="spellStart"/>
      <w:r w:rsidRPr="00AF76E8">
        <w:t>backend</w:t>
      </w:r>
      <w:proofErr w:type="spellEnd"/>
      <w:r w:rsidRPr="00AF76E8">
        <w:t>, desde el diseño y estructuración de una API REST hasta la gestión de rutas, validación de datos y persistencia de información en archivos. Además, me gustaría destacar las siguientes conclusiones en concreto.</w:t>
      </w:r>
    </w:p>
    <w:p w:rsidR="004E702D" w:rsidRDefault="004E702D" w:rsidP="004E702D">
      <w:pPr>
        <w:pStyle w:val="Ttulo2"/>
      </w:pPr>
      <w:r>
        <w:t>VALIDACIÓN DE ENTRADAS Y GESTIÓN DE ERRORES</w:t>
      </w:r>
    </w:p>
    <w:p w:rsidR="00B3485C" w:rsidRPr="000B5BCD" w:rsidRDefault="00B3485C" w:rsidP="002F6642">
      <w:pPr>
        <w:jc w:val="both"/>
        <w:rPr>
          <w:lang w:eastAsia="es-ES_tradnl"/>
        </w:rPr>
      </w:pPr>
      <w:r w:rsidRPr="00B3485C">
        <w:rPr>
          <w:lang w:eastAsia="es-ES_tradnl"/>
        </w:rPr>
        <w:t xml:space="preserve">Durante la realización de este proyecto, he comprobado que es fundamental asegurarse de que todos los datos de entrada al sistema sean válidos y completos. Por esta razón, en la configuración de los diferentes </w:t>
      </w:r>
      <w:proofErr w:type="spellStart"/>
      <w:r w:rsidRPr="00B3485C">
        <w:rPr>
          <w:lang w:eastAsia="es-ES_tradnl"/>
        </w:rPr>
        <w:t>endpoints</w:t>
      </w:r>
      <w:proofErr w:type="spellEnd"/>
      <w:r w:rsidRPr="00B3485C">
        <w:rPr>
          <w:lang w:eastAsia="es-ES_tradnl"/>
        </w:rPr>
        <w:t xml:space="preserve"> se han implementado verificaciones que garantizan que los datos sean correctos, que existan y que no se solapen reservas en la misma sala y horario. Además, si alguna de estas validaciones detecta un problema, se gestiona el error de manera adecuada, informando al usuario de la causa del fallo.</w:t>
      </w:r>
    </w:p>
    <w:p w:rsidR="003553DD" w:rsidRDefault="003553DD" w:rsidP="000B5BCD">
      <w:pPr>
        <w:ind w:left="0"/>
      </w:pPr>
    </w:p>
    <w:p w:rsidR="003553DD" w:rsidRDefault="003553DD" w:rsidP="003553DD">
      <w:pPr>
        <w:pStyle w:val="Ttulo2"/>
      </w:pPr>
      <w:r>
        <w:t xml:space="preserve">USO </w:t>
      </w:r>
      <w:r w:rsidR="00B3485C">
        <w:t>DE NODE.JS Y EL MÓDULO HHTP</w:t>
      </w:r>
    </w:p>
    <w:p w:rsidR="00B3485C" w:rsidRDefault="00B3485C" w:rsidP="002F6642">
      <w:pPr>
        <w:jc w:val="both"/>
        <w:rPr>
          <w:lang w:eastAsia="es-ES_tradnl"/>
        </w:rPr>
      </w:pPr>
      <w:r w:rsidRPr="00B3485C">
        <w:rPr>
          <w:lang w:eastAsia="es-ES_tradnl"/>
        </w:rPr>
        <w:t xml:space="preserve">La realización de este proyecto ha sido una excelente oportunidad para familiarizarme con Node.js y el uso del módulo http nativo. Esta aproximación me ha permitido comprender en profundidad cómo funcionan las peticiones y respuestas HTTP, así como la gestión manual de rutas y datos sin depender de </w:t>
      </w:r>
      <w:proofErr w:type="spellStart"/>
      <w:r w:rsidRPr="00B3485C">
        <w:rPr>
          <w:lang w:eastAsia="es-ES_tradnl"/>
        </w:rPr>
        <w:t>frameworks</w:t>
      </w:r>
      <w:proofErr w:type="spellEnd"/>
      <w:r w:rsidRPr="00B3485C">
        <w:rPr>
          <w:lang w:eastAsia="es-ES_tradnl"/>
        </w:rPr>
        <w:t xml:space="preserve"> externos. La experiencia adquirida en la construcción de una API, en la implementación de las </w:t>
      </w:r>
      <w:r>
        <w:rPr>
          <w:lang w:eastAsia="es-ES_tradnl"/>
        </w:rPr>
        <w:t xml:space="preserve">diferentes </w:t>
      </w:r>
      <w:r w:rsidRPr="00B3485C">
        <w:rPr>
          <w:lang w:eastAsia="es-ES_tradnl"/>
        </w:rPr>
        <w:t>operaciones y en el manejo de los datos mediante archivos JSON ha sido altamente enriquecedora.</w:t>
      </w:r>
    </w:p>
    <w:p w:rsidR="002F6642" w:rsidRDefault="002F6642" w:rsidP="002F6642">
      <w:pPr>
        <w:jc w:val="both"/>
        <w:rPr>
          <w:lang w:eastAsia="es-ES_tradnl"/>
        </w:rPr>
      </w:pPr>
    </w:p>
    <w:p w:rsidR="00DF77CC" w:rsidRDefault="00DF77CC" w:rsidP="00B3485C">
      <w:pPr>
        <w:ind w:left="0"/>
      </w:pPr>
      <w:bookmarkStart w:id="0" w:name="_GoBack"/>
      <w:bookmarkEnd w:id="0"/>
    </w:p>
    <w:p w:rsidR="00DF77CC" w:rsidRDefault="00DF77CC" w:rsidP="004E702D"/>
    <w:p w:rsidR="004C67C9" w:rsidRDefault="004C67C9" w:rsidP="004C67C9"/>
    <w:p w:rsidR="004C67C9" w:rsidRDefault="004C67C9" w:rsidP="004C67C9"/>
    <w:p w:rsidR="004C67C9" w:rsidRDefault="004C67C9" w:rsidP="004C67C9"/>
    <w:sectPr w:rsidR="004C67C9">
      <w:footerReference w:type="default" r:id="rId16"/>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6447" w:rsidRDefault="00746447">
      <w:pPr>
        <w:spacing w:after="0" w:line="240" w:lineRule="auto"/>
      </w:pPr>
      <w:r>
        <w:separator/>
      </w:r>
    </w:p>
    <w:p w:rsidR="00746447" w:rsidRDefault="00746447"/>
  </w:endnote>
  <w:endnote w:type="continuationSeparator" w:id="0">
    <w:p w:rsidR="00746447" w:rsidRDefault="00746447">
      <w:pPr>
        <w:spacing w:after="0" w:line="240" w:lineRule="auto"/>
      </w:pPr>
      <w:r>
        <w:continuationSeparator/>
      </w:r>
    </w:p>
    <w:p w:rsidR="00746447" w:rsidRDefault="00746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500B" w:rsidRDefault="00493ED0">
    <w:pPr>
      <w:pStyle w:val="Piedepgina"/>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6447" w:rsidRDefault="00746447">
      <w:pPr>
        <w:spacing w:after="0" w:line="240" w:lineRule="auto"/>
      </w:pPr>
      <w:r>
        <w:separator/>
      </w:r>
    </w:p>
    <w:p w:rsidR="00746447" w:rsidRDefault="00746447"/>
  </w:footnote>
  <w:footnote w:type="continuationSeparator" w:id="0">
    <w:p w:rsidR="00746447" w:rsidRDefault="00746447">
      <w:pPr>
        <w:spacing w:after="0" w:line="240" w:lineRule="auto"/>
      </w:pPr>
      <w:r>
        <w:continuationSeparator/>
      </w:r>
    </w:p>
    <w:p w:rsidR="00746447" w:rsidRDefault="007464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4422"/>
    <w:multiLevelType w:val="hybridMultilevel"/>
    <w:tmpl w:val="3A82F52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Ttulo1"/>
      <w:lvlText w:val="%1."/>
      <w:lvlJc w:val="left"/>
      <w:pPr>
        <w:ind w:left="360" w:hanging="360"/>
      </w:pPr>
      <w:rPr>
        <w:rFonts w:hint="default"/>
      </w:rPr>
    </w:lvl>
    <w:lvl w:ilvl="1">
      <w:start w:val="1"/>
      <w:numFmt w:val="upperLetter"/>
      <w:pStyle w:val="Ttulo2"/>
      <w:lvlText w:val="%2."/>
      <w:lvlJc w:val="left"/>
      <w:pPr>
        <w:ind w:left="720" w:hanging="360"/>
      </w:pPr>
      <w:rPr>
        <w:rFonts w:hint="default"/>
      </w:rPr>
    </w:lvl>
    <w:lvl w:ilvl="2">
      <w:start w:val="1"/>
      <w:numFmt w:val="lowerRoman"/>
      <w:pStyle w:val="Ttulo3"/>
      <w:lvlText w:val="%3."/>
      <w:lvlJc w:val="right"/>
      <w:pPr>
        <w:ind w:left="1080" w:hanging="360"/>
      </w:pPr>
      <w:rPr>
        <w:rFonts w:hint="default"/>
      </w:rPr>
    </w:lvl>
    <w:lvl w:ilvl="3">
      <w:start w:val="1"/>
      <w:numFmt w:val="decimal"/>
      <w:pStyle w:val="Ttulo4"/>
      <w:lvlText w:val="%4."/>
      <w:lvlJc w:val="left"/>
      <w:pPr>
        <w:ind w:left="1440" w:hanging="360"/>
      </w:pPr>
      <w:rPr>
        <w:rFonts w:hint="default"/>
      </w:rPr>
    </w:lvl>
    <w:lvl w:ilvl="4">
      <w:start w:val="1"/>
      <w:numFmt w:val="lowerLetter"/>
      <w:pStyle w:val="Ttulo5"/>
      <w:lvlText w:val="%5."/>
      <w:lvlJc w:val="left"/>
      <w:pPr>
        <w:ind w:left="1800" w:hanging="360"/>
      </w:pPr>
      <w:rPr>
        <w:rFonts w:hint="default"/>
      </w:rPr>
    </w:lvl>
    <w:lvl w:ilvl="5">
      <w:start w:val="1"/>
      <w:numFmt w:val="lowerRoman"/>
      <w:pStyle w:val="Ttulo6"/>
      <w:lvlText w:val="%6."/>
      <w:lvlJc w:val="right"/>
      <w:pPr>
        <w:ind w:left="2160" w:hanging="360"/>
      </w:pPr>
      <w:rPr>
        <w:rFonts w:hint="default"/>
      </w:rPr>
    </w:lvl>
    <w:lvl w:ilvl="6">
      <w:start w:val="1"/>
      <w:numFmt w:val="decimal"/>
      <w:pStyle w:val="Ttulo7"/>
      <w:lvlText w:val="%7."/>
      <w:lvlJc w:val="left"/>
      <w:pPr>
        <w:ind w:left="2520" w:hanging="360"/>
      </w:pPr>
      <w:rPr>
        <w:rFonts w:hint="default"/>
      </w:rPr>
    </w:lvl>
    <w:lvl w:ilvl="7">
      <w:start w:val="1"/>
      <w:numFmt w:val="lowerLetter"/>
      <w:pStyle w:val="Ttulo8"/>
      <w:lvlText w:val="%8."/>
      <w:lvlJc w:val="left"/>
      <w:pPr>
        <w:ind w:left="2880" w:hanging="360"/>
      </w:pPr>
      <w:rPr>
        <w:rFonts w:hint="default"/>
      </w:rPr>
    </w:lvl>
    <w:lvl w:ilvl="8">
      <w:start w:val="1"/>
      <w:numFmt w:val="lowerRoman"/>
      <w:pStyle w:val="Ttulo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C9"/>
    <w:rsid w:val="000337E4"/>
    <w:rsid w:val="000B12F9"/>
    <w:rsid w:val="000B5BCD"/>
    <w:rsid w:val="000F500B"/>
    <w:rsid w:val="00187C15"/>
    <w:rsid w:val="001C607A"/>
    <w:rsid w:val="001C7A0D"/>
    <w:rsid w:val="00205275"/>
    <w:rsid w:val="00242234"/>
    <w:rsid w:val="002856EF"/>
    <w:rsid w:val="002B57CD"/>
    <w:rsid w:val="002E3502"/>
    <w:rsid w:val="002F6642"/>
    <w:rsid w:val="00334C00"/>
    <w:rsid w:val="003553DD"/>
    <w:rsid w:val="003A45AF"/>
    <w:rsid w:val="00474FEE"/>
    <w:rsid w:val="00493ED0"/>
    <w:rsid w:val="004A641E"/>
    <w:rsid w:val="004C67C9"/>
    <w:rsid w:val="004E702D"/>
    <w:rsid w:val="00640485"/>
    <w:rsid w:val="0065173A"/>
    <w:rsid w:val="00692BBD"/>
    <w:rsid w:val="006A7953"/>
    <w:rsid w:val="00736031"/>
    <w:rsid w:val="00746447"/>
    <w:rsid w:val="00787F89"/>
    <w:rsid w:val="00A05CEA"/>
    <w:rsid w:val="00AE0360"/>
    <w:rsid w:val="00AF76E8"/>
    <w:rsid w:val="00B032EB"/>
    <w:rsid w:val="00B325A2"/>
    <w:rsid w:val="00B3485C"/>
    <w:rsid w:val="00BD77D1"/>
    <w:rsid w:val="00BE565A"/>
    <w:rsid w:val="00C419D2"/>
    <w:rsid w:val="00C847F3"/>
    <w:rsid w:val="00CC124C"/>
    <w:rsid w:val="00D337A3"/>
    <w:rsid w:val="00D60CDD"/>
    <w:rsid w:val="00DF77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88E8"/>
  <w15:chartTrackingRefBased/>
  <w15:docId w15:val="{558CDDA5-CA24-D746-A768-8D75A48A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D0"/>
    <w:rPr>
      <w:lang w:val="es-ES"/>
    </w:rPr>
  </w:style>
  <w:style w:type="paragraph" w:styleId="Ttulo1">
    <w:name w:val="heading 1"/>
    <w:basedOn w:val="Normal"/>
    <w:link w:val="Ttulo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tulo2">
    <w:name w:val="heading 2"/>
    <w:basedOn w:val="Normal"/>
    <w:link w:val="Ttulo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tulo3">
    <w:name w:val="heading 3"/>
    <w:basedOn w:val="Normal"/>
    <w:link w:val="Ttulo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tulo4">
    <w:name w:val="heading 4"/>
    <w:basedOn w:val="Normal"/>
    <w:link w:val="Ttulo4C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tulo5">
    <w:name w:val="heading 5"/>
    <w:basedOn w:val="Normal"/>
    <w:link w:val="Ttulo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tulo6">
    <w:name w:val="heading 6"/>
    <w:basedOn w:val="Normal"/>
    <w:link w:val="Ttulo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tulo7">
    <w:name w:val="heading 7"/>
    <w:basedOn w:val="Normal"/>
    <w:link w:val="Ttulo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tulo8">
    <w:name w:val="heading 8"/>
    <w:basedOn w:val="Normal"/>
    <w:link w:val="Ttulo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tulo9">
    <w:name w:val="heading 9"/>
    <w:basedOn w:val="Normal"/>
    <w:link w:val="Ttulo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aps/>
      <w:color w:val="2E2E2E" w:themeColor="accent2"/>
      <w:spacing w:val="14"/>
      <w:sz w:val="26"/>
      <w:szCs w:val="26"/>
    </w:rPr>
  </w:style>
  <w:style w:type="character" w:customStyle="1" w:styleId="Ttulo2Car">
    <w:name w:val="Título 2 Car"/>
    <w:basedOn w:val="Fuentedeprrafopredeter"/>
    <w:link w:val="Ttulo2"/>
    <w:uiPriority w:val="9"/>
    <w:rPr>
      <w:rFonts w:asciiTheme="majorHAnsi" w:eastAsiaTheme="majorEastAsia" w:hAnsiTheme="majorHAnsi" w:cstheme="majorBidi"/>
      <w:color w:val="2E2E2E" w:themeColor="accent2"/>
      <w:szCs w:val="26"/>
    </w:rPr>
  </w:style>
  <w:style w:type="character" w:customStyle="1" w:styleId="Ttulo3Car">
    <w:name w:val="Título 3 Car"/>
    <w:basedOn w:val="Fuentedeprrafopredeter"/>
    <w:link w:val="Ttulo3"/>
    <w:uiPriority w:val="9"/>
    <w:rPr>
      <w:rFonts w:asciiTheme="majorHAnsi" w:eastAsiaTheme="majorEastAsia" w:hAnsiTheme="majorHAnsi" w:cstheme="majorBidi"/>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spacing w:val="6"/>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E2E2E" w:themeColor="accent2"/>
      <w:spacing w:val="6"/>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2E2E2E" w:themeColor="accent2"/>
      <w:spacing w:val="1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2E2E2E" w:themeColor="accen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626262" w:themeColor="accent2" w:themeTint="BF"/>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626262" w:themeColor="accent2" w:themeTint="BF"/>
      <w:szCs w:val="21"/>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
    <w:name w:val="Title"/>
    <w:basedOn w:val="Normal"/>
    <w:link w:val="Ttulo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tuloCar">
    <w:name w:val="Título Car"/>
    <w:basedOn w:val="Fuentedeprrafopredeter"/>
    <w:link w:val="Ttulo"/>
    <w:uiPriority w:val="2"/>
    <w:rPr>
      <w:rFonts w:asciiTheme="majorHAnsi" w:eastAsiaTheme="majorEastAsia" w:hAnsiTheme="majorHAnsi" w:cstheme="majorBidi"/>
      <w:caps/>
      <w:color w:val="2E2E2E" w:themeColor="accent2"/>
      <w:spacing w:val="6"/>
      <w:sz w:val="54"/>
      <w:szCs w:val="56"/>
    </w:rPr>
  </w:style>
  <w:style w:type="paragraph" w:styleId="Subttulo">
    <w:name w:val="Subtitle"/>
    <w:basedOn w:val="Normal"/>
    <w:next w:val="Normal"/>
    <w:link w:val="SubttuloCar"/>
    <w:uiPriority w:val="11"/>
    <w:semiHidden/>
    <w:unhideWhenUsed/>
    <w:qFormat/>
    <w:pPr>
      <w:numPr>
        <w:ilvl w:val="1"/>
      </w:numPr>
      <w:spacing w:after="160"/>
      <w:ind w:left="360"/>
      <w:contextualSpacing/>
    </w:pPr>
    <w:rPr>
      <w:rFonts w:eastAsiaTheme="minorEastAsia"/>
      <w:i/>
      <w:spacing w:val="15"/>
      <w:sz w:val="32"/>
    </w:rPr>
  </w:style>
  <w:style w:type="paragraph" w:styleId="Fecha">
    <w:name w:val="Date"/>
    <w:basedOn w:val="Normal"/>
    <w:next w:val="Ttulo"/>
    <w:link w:val="FechaCar"/>
    <w:uiPriority w:val="2"/>
    <w:qFormat/>
    <w:pPr>
      <w:spacing w:after="360"/>
      <w:ind w:left="0"/>
    </w:pPr>
    <w:rPr>
      <w:sz w:val="28"/>
    </w:rPr>
  </w:style>
  <w:style w:type="character" w:customStyle="1" w:styleId="FechaCar">
    <w:name w:val="Fecha Car"/>
    <w:basedOn w:val="Fuentedeprrafopredeter"/>
    <w:link w:val="Fecha"/>
    <w:uiPriority w:val="2"/>
    <w:rPr>
      <w:sz w:val="28"/>
    </w:rPr>
  </w:style>
  <w:style w:type="character" w:styleId="nfasisintenso">
    <w:name w:val="Intense Emphasis"/>
    <w:basedOn w:val="Fuentedeprrafopredeter"/>
    <w:uiPriority w:val="21"/>
    <w:semiHidden/>
    <w:unhideWhenUsed/>
    <w:qFormat/>
    <w:rPr>
      <w:b/>
      <w:iCs/>
      <w:color w:val="2E2E2E" w:themeColor="accent2"/>
    </w:rPr>
  </w:style>
  <w:style w:type="paragraph" w:styleId="Citadestacada">
    <w:name w:val="Intense Quote"/>
    <w:basedOn w:val="Normal"/>
    <w:next w:val="Normal"/>
    <w:link w:val="CitadestacadaCar"/>
    <w:uiPriority w:val="30"/>
    <w:semiHidden/>
    <w:unhideWhenUsed/>
    <w:qFormat/>
    <w:pPr>
      <w:spacing w:before="240"/>
    </w:pPr>
    <w:rPr>
      <w:b/>
      <w:i/>
      <w:iCs/>
      <w:color w:val="2E2E2E" w:themeColor="accent2"/>
    </w:rPr>
  </w:style>
  <w:style w:type="character" w:customStyle="1" w:styleId="CitadestacadaCar">
    <w:name w:val="Cita destacada Car"/>
    <w:basedOn w:val="Fuentedeprrafopredeter"/>
    <w:link w:val="Citadestacada"/>
    <w:uiPriority w:val="30"/>
    <w:semiHidden/>
    <w:rPr>
      <w:b/>
      <w:i/>
      <w:iCs/>
      <w:color w:val="2E2E2E" w:themeColor="accent2"/>
    </w:rPr>
  </w:style>
  <w:style w:type="character" w:styleId="Referenciaintensa">
    <w:name w:val="Intense Reference"/>
    <w:basedOn w:val="Fuentedeprrafopredeter"/>
    <w:uiPriority w:val="32"/>
    <w:semiHidden/>
    <w:unhideWhenUsed/>
    <w:qFormat/>
    <w:rPr>
      <w:b/>
      <w:bCs/>
      <w:caps/>
      <w:smallCaps w:val="0"/>
      <w:color w:val="707070" w:themeColor="accent1"/>
      <w:spacing w:val="0"/>
    </w:rPr>
  </w:style>
  <w:style w:type="paragraph" w:styleId="Cita">
    <w:name w:val="Quote"/>
    <w:basedOn w:val="Normal"/>
    <w:next w:val="Normal"/>
    <w:link w:val="CitaCar"/>
    <w:uiPriority w:val="29"/>
    <w:semiHidden/>
    <w:unhideWhenUsed/>
    <w:qFormat/>
    <w:pPr>
      <w:spacing w:before="240"/>
    </w:pPr>
    <w:rPr>
      <w:i/>
      <w:iCs/>
    </w:rPr>
  </w:style>
  <w:style w:type="character" w:customStyle="1" w:styleId="CitaCar">
    <w:name w:val="Cita Car"/>
    <w:basedOn w:val="Fuentedeprrafopredeter"/>
    <w:link w:val="Cita"/>
    <w:uiPriority w:val="29"/>
    <w:semiHidden/>
    <w:rPr>
      <w:i/>
      <w:iCs/>
    </w:rPr>
  </w:style>
  <w:style w:type="character" w:styleId="Textoennegrita">
    <w:name w:val="Strong"/>
    <w:basedOn w:val="Fuentedeprrafopredeter"/>
    <w:uiPriority w:val="22"/>
    <w:unhideWhenUsed/>
    <w:qFormat/>
    <w:rPr>
      <w:b/>
      <w:bCs/>
    </w:rPr>
  </w:style>
  <w:style w:type="character" w:styleId="nfasissutil">
    <w:name w:val="Subtle Emphasis"/>
    <w:basedOn w:val="Fuentedeprrafopredeter"/>
    <w:uiPriority w:val="19"/>
    <w:semiHidden/>
    <w:unhideWhenUsed/>
    <w:qFormat/>
    <w:rPr>
      <w:i/>
      <w:iCs/>
      <w:color w:val="707070" w:themeColor="accent1"/>
    </w:rPr>
  </w:style>
  <w:style w:type="character" w:styleId="Referenciasutil">
    <w:name w:val="Subtle Reference"/>
    <w:basedOn w:val="Fuentedeprrafopredeter"/>
    <w:uiPriority w:val="31"/>
    <w:semiHidden/>
    <w:unhideWhenUsed/>
    <w:qFormat/>
    <w:rPr>
      <w:caps/>
      <w:smallCaps w:val="0"/>
      <w:color w:val="707070" w:themeColor="accent1"/>
    </w:rPr>
  </w:style>
  <w:style w:type="paragraph" w:styleId="TtuloTDC">
    <w:name w:val="TOC Heading"/>
    <w:basedOn w:val="Ttulo1"/>
    <w:next w:val="Normal"/>
    <w:uiPriority w:val="39"/>
    <w:semiHidden/>
    <w:unhideWhenUsed/>
    <w:qFormat/>
    <w:pPr>
      <w:numPr>
        <w:numId w:val="0"/>
      </w:numPr>
      <w:outlineLvl w:val="9"/>
    </w:pPr>
  </w:style>
  <w:style w:type="character" w:customStyle="1" w:styleId="SubttuloCar">
    <w:name w:val="Subtítulo Car"/>
    <w:basedOn w:val="Fuentedeprrafopredeter"/>
    <w:link w:val="Subttulo"/>
    <w:uiPriority w:val="11"/>
    <w:semiHidden/>
    <w:rPr>
      <w:rFonts w:eastAsiaTheme="minorEastAsia"/>
      <w:i/>
      <w:spacing w:val="15"/>
      <w:sz w:val="32"/>
    </w:rPr>
  </w:style>
  <w:style w:type="character" w:styleId="Textodelmarcadordeposicin">
    <w:name w:val="Placeholder Text"/>
    <w:basedOn w:val="Fuentedeprrafopredeter"/>
    <w:uiPriority w:val="99"/>
    <w:semiHidden/>
    <w:rPr>
      <w:color w:val="808080"/>
    </w:rPr>
  </w:style>
  <w:style w:type="paragraph" w:styleId="Prrafodelista">
    <w:name w:val="List Paragraph"/>
    <w:basedOn w:val="Normal"/>
    <w:uiPriority w:val="34"/>
    <w:unhideWhenUsed/>
    <w:qFormat/>
    <w:rsid w:val="000B12F9"/>
    <w:pPr>
      <w:ind w:left="720"/>
      <w:contextualSpacing/>
    </w:pPr>
  </w:style>
  <w:style w:type="character" w:styleId="Hipervnculo">
    <w:name w:val="Hyperlink"/>
    <w:basedOn w:val="Fuentedeprrafopredeter"/>
    <w:uiPriority w:val="99"/>
    <w:unhideWhenUsed/>
    <w:rsid w:val="001C607A"/>
    <w:rPr>
      <w:color w:val="58A8AD" w:themeColor="hyperlink"/>
      <w:u w:val="single"/>
    </w:rPr>
  </w:style>
  <w:style w:type="character" w:styleId="Mencinsinresolver">
    <w:name w:val="Unresolved Mention"/>
    <w:basedOn w:val="Fuentedeprrafopredeter"/>
    <w:uiPriority w:val="99"/>
    <w:semiHidden/>
    <w:unhideWhenUsed/>
    <w:rsid w:val="001C607A"/>
    <w:rPr>
      <w:color w:val="605E5C"/>
      <w:shd w:val="clear" w:color="auto" w:fill="E1DFDD"/>
    </w:rPr>
  </w:style>
  <w:style w:type="character" w:styleId="Hipervnculovisitado">
    <w:name w:val="FollowedHyperlink"/>
    <w:basedOn w:val="Fuentedeprrafopredeter"/>
    <w:uiPriority w:val="99"/>
    <w:semiHidden/>
    <w:unhideWhenUsed/>
    <w:rsid w:val="002E3502"/>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656711">
      <w:bodyDiv w:val="1"/>
      <w:marLeft w:val="0"/>
      <w:marRight w:val="0"/>
      <w:marTop w:val="0"/>
      <w:marBottom w:val="0"/>
      <w:divBdr>
        <w:top w:val="none" w:sz="0" w:space="0" w:color="auto"/>
        <w:left w:val="none" w:sz="0" w:space="0" w:color="auto"/>
        <w:bottom w:val="none" w:sz="0" w:space="0" w:color="auto"/>
        <w:right w:val="none" w:sz="0" w:space="0" w:color="auto"/>
      </w:divBdr>
    </w:div>
    <w:div w:id="552087109">
      <w:bodyDiv w:val="1"/>
      <w:marLeft w:val="0"/>
      <w:marRight w:val="0"/>
      <w:marTop w:val="0"/>
      <w:marBottom w:val="0"/>
      <w:divBdr>
        <w:top w:val="none" w:sz="0" w:space="0" w:color="auto"/>
        <w:left w:val="none" w:sz="0" w:space="0" w:color="auto"/>
        <w:bottom w:val="none" w:sz="0" w:space="0" w:color="auto"/>
        <w:right w:val="none" w:sz="0" w:space="0" w:color="auto"/>
      </w:divBdr>
    </w:div>
    <w:div w:id="582422884">
      <w:bodyDiv w:val="1"/>
      <w:marLeft w:val="0"/>
      <w:marRight w:val="0"/>
      <w:marTop w:val="0"/>
      <w:marBottom w:val="0"/>
      <w:divBdr>
        <w:top w:val="none" w:sz="0" w:space="0" w:color="auto"/>
        <w:left w:val="none" w:sz="0" w:space="0" w:color="auto"/>
        <w:bottom w:val="none" w:sz="0" w:space="0" w:color="auto"/>
        <w:right w:val="none" w:sz="0" w:space="0" w:color="auto"/>
      </w:divBdr>
    </w:div>
    <w:div w:id="1115056049">
      <w:bodyDiv w:val="1"/>
      <w:marLeft w:val="0"/>
      <w:marRight w:val="0"/>
      <w:marTop w:val="0"/>
      <w:marBottom w:val="0"/>
      <w:divBdr>
        <w:top w:val="none" w:sz="0" w:space="0" w:color="auto"/>
        <w:left w:val="none" w:sz="0" w:space="0" w:color="auto"/>
        <w:bottom w:val="none" w:sz="0" w:space="0" w:color="auto"/>
        <w:right w:val="none" w:sz="0" w:space="0" w:color="auto"/>
      </w:divBdr>
    </w:div>
    <w:div w:id="1150516824">
      <w:bodyDiv w:val="1"/>
      <w:marLeft w:val="0"/>
      <w:marRight w:val="0"/>
      <w:marTop w:val="0"/>
      <w:marBottom w:val="0"/>
      <w:divBdr>
        <w:top w:val="none" w:sz="0" w:space="0" w:color="auto"/>
        <w:left w:val="none" w:sz="0" w:space="0" w:color="auto"/>
        <w:bottom w:val="none" w:sz="0" w:space="0" w:color="auto"/>
        <w:right w:val="none" w:sz="0" w:space="0" w:color="auto"/>
      </w:divBdr>
      <w:divsChild>
        <w:div w:id="1953705272">
          <w:marLeft w:val="0"/>
          <w:marRight w:val="0"/>
          <w:marTop w:val="0"/>
          <w:marBottom w:val="0"/>
          <w:divBdr>
            <w:top w:val="none" w:sz="0" w:space="0" w:color="auto"/>
            <w:left w:val="none" w:sz="0" w:space="0" w:color="auto"/>
            <w:bottom w:val="none" w:sz="0" w:space="0" w:color="auto"/>
            <w:right w:val="none" w:sz="0" w:space="0" w:color="auto"/>
          </w:divBdr>
          <w:divsChild>
            <w:div w:id="9736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4453">
      <w:bodyDiv w:val="1"/>
      <w:marLeft w:val="0"/>
      <w:marRight w:val="0"/>
      <w:marTop w:val="0"/>
      <w:marBottom w:val="0"/>
      <w:divBdr>
        <w:top w:val="none" w:sz="0" w:space="0" w:color="auto"/>
        <w:left w:val="none" w:sz="0" w:space="0" w:color="auto"/>
        <w:bottom w:val="none" w:sz="0" w:space="0" w:color="auto"/>
        <w:right w:val="none" w:sz="0" w:space="0" w:color="auto"/>
      </w:divBdr>
    </w:div>
    <w:div w:id="1843623956">
      <w:bodyDiv w:val="1"/>
      <w:marLeft w:val="0"/>
      <w:marRight w:val="0"/>
      <w:marTop w:val="0"/>
      <w:marBottom w:val="0"/>
      <w:divBdr>
        <w:top w:val="none" w:sz="0" w:space="0" w:color="auto"/>
        <w:left w:val="none" w:sz="0" w:space="0" w:color="auto"/>
        <w:bottom w:val="none" w:sz="0" w:space="0" w:color="auto"/>
        <w:right w:val="none" w:sz="0" w:space="0" w:color="auto"/>
      </w:divBdr>
    </w:div>
    <w:div w:id="1953433799">
      <w:bodyDiv w:val="1"/>
      <w:marLeft w:val="0"/>
      <w:marRight w:val="0"/>
      <w:marTop w:val="0"/>
      <w:marBottom w:val="0"/>
      <w:divBdr>
        <w:top w:val="none" w:sz="0" w:space="0" w:color="auto"/>
        <w:left w:val="none" w:sz="0" w:space="0" w:color="auto"/>
        <w:bottom w:val="none" w:sz="0" w:space="0" w:color="auto"/>
        <w:right w:val="none" w:sz="0" w:space="0" w:color="auto"/>
      </w:divBdr>
    </w:div>
    <w:div w:id="2060780672">
      <w:bodyDiv w:val="1"/>
      <w:marLeft w:val="0"/>
      <w:marRight w:val="0"/>
      <w:marTop w:val="0"/>
      <w:marBottom w:val="0"/>
      <w:divBdr>
        <w:top w:val="none" w:sz="0" w:space="0" w:color="auto"/>
        <w:left w:val="none" w:sz="0" w:space="0" w:color="auto"/>
        <w:bottom w:val="none" w:sz="0" w:space="0" w:color="auto"/>
        <w:right w:val="none" w:sz="0" w:space="0" w:color="auto"/>
      </w:divBdr>
    </w:div>
    <w:div w:id="2094351171">
      <w:bodyDiv w:val="1"/>
      <w:marLeft w:val="0"/>
      <w:marRight w:val="0"/>
      <w:marTop w:val="0"/>
      <w:marBottom w:val="0"/>
      <w:divBdr>
        <w:top w:val="none" w:sz="0" w:space="0" w:color="auto"/>
        <w:left w:val="none" w:sz="0" w:space="0" w:color="auto"/>
        <w:bottom w:val="none" w:sz="0" w:space="0" w:color="auto"/>
        <w:right w:val="none" w:sz="0" w:space="0" w:color="auto"/>
      </w:divBdr>
      <w:divsChild>
        <w:div w:id="1250430974">
          <w:marLeft w:val="0"/>
          <w:marRight w:val="0"/>
          <w:marTop w:val="0"/>
          <w:marBottom w:val="0"/>
          <w:divBdr>
            <w:top w:val="none" w:sz="0" w:space="0" w:color="auto"/>
            <w:left w:val="none" w:sz="0" w:space="0" w:color="auto"/>
            <w:bottom w:val="none" w:sz="0" w:space="0" w:color="auto"/>
            <w:right w:val="none" w:sz="0" w:space="0" w:color="auto"/>
          </w:divBdr>
          <w:divsChild>
            <w:div w:id="4146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olafdezgUE/M7Act1.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lafernandezgordillo/Library/Containers/com.microsoft.Word/Data/Library/Application%20Support/Microsoft/Office/16.0/DTS/es-ES%7bD717E467-48E8-874E-BE00-52E28E82E5D9%7d/%7bC5F1372E-2442-4645-A82B-C3B5A05ED38E%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{C5F1372E-2442-4645-A82B-C3B5A05ED38E}tf10002082.dotx</Template>
  <TotalTime>151</TotalTime>
  <Pages>7</Pages>
  <Words>701</Words>
  <Characters>3858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 DOLORES FERNANDEZ GORDILLO</cp:lastModifiedBy>
  <cp:revision>24</cp:revision>
  <dcterms:created xsi:type="dcterms:W3CDTF">2025-02-02T11:05:00Z</dcterms:created>
  <dcterms:modified xsi:type="dcterms:W3CDTF">2025-06-08T18:21:00Z</dcterms:modified>
</cp:coreProperties>
</file>