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5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1490"/>
        <w:gridCol w:w="2281"/>
        <w:gridCol w:w="2164"/>
        <w:gridCol w:w="1933"/>
      </w:tblGrid>
      <w:tr w:rsidR="00970C4C" w:rsidRPr="00970C4C" w:rsidTr="00970C4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nb-NO"/>
              </w:rPr>
            </w:pPr>
            <w:bookmarkStart w:id="0" w:name="_GoBack"/>
            <w:bookmarkEnd w:id="0"/>
            <w:r w:rsidRPr="00970C4C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nb-NO"/>
              </w:rPr>
              <w:t>Tense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nb-NO"/>
              </w:rPr>
            </w:pPr>
            <w:r w:rsidRPr="00970C4C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nb-NO"/>
              </w:rPr>
              <w:t>Signal words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nb-NO"/>
              </w:rPr>
            </w:pPr>
            <w:r w:rsidRPr="00970C4C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nb-NO"/>
              </w:rPr>
              <w:t>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nb-NO"/>
              </w:rPr>
            </w:pPr>
            <w:r w:rsidRPr="00970C4C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nb-NO"/>
              </w:rPr>
              <w:t>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nb-NO"/>
              </w:rPr>
            </w:pPr>
            <w:r w:rsidRPr="00970C4C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nb-NO"/>
              </w:rPr>
              <w:t>Examples</w:t>
            </w:r>
          </w:p>
        </w:tc>
      </w:tr>
      <w:tr w:rsidR="00970C4C" w:rsidRPr="00970C4C" w:rsidTr="00970C4C"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8401FE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nb-NO"/>
              </w:rPr>
            </w:pPr>
            <w:hyperlink r:id="rId4" w:history="1">
              <w:r w:rsidR="00970C4C" w:rsidRPr="00970C4C">
                <w:rPr>
                  <w:rFonts w:ascii="Verdana" w:eastAsia="Times New Roman" w:hAnsi="Verdana" w:cs="Times New Roman"/>
                  <w:color w:val="0033CC"/>
                  <w:sz w:val="18"/>
                  <w:lang w:eastAsia="nb-NO"/>
                </w:rPr>
                <w:t>Simple</w:t>
              </w:r>
              <w:r w:rsidR="00970C4C" w:rsidRPr="00970C4C">
                <w:rPr>
                  <w:rFonts w:ascii="Verdana" w:eastAsia="Times New Roman" w:hAnsi="Verdana" w:cs="Times New Roman"/>
                  <w:color w:val="0033CC"/>
                  <w:sz w:val="18"/>
                  <w:szCs w:val="18"/>
                  <w:lang w:eastAsia="nb-NO"/>
                </w:rPr>
                <w:br/>
              </w:r>
              <w:r w:rsidR="00970C4C" w:rsidRPr="00970C4C">
                <w:rPr>
                  <w:rFonts w:ascii="Verdana" w:eastAsia="Times New Roman" w:hAnsi="Verdana" w:cs="Times New Roman"/>
                  <w:color w:val="0033CC"/>
                  <w:sz w:val="18"/>
                  <w:lang w:eastAsia="nb-NO"/>
                </w:rPr>
                <w:t>Present</w:t>
              </w:r>
            </w:hyperlink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val="en-US" w:eastAsia="nb-NO"/>
              </w:rPr>
            </w:pPr>
            <w:r w:rsidRPr="00970C4C"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val="en-US" w:eastAsia="nb-NO"/>
              </w:rPr>
              <w:t>every day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val="en-US" w:eastAsia="nb-NO"/>
              </w:rPr>
              <w:br/>
              <w:t>sometimes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val="en-US" w:eastAsia="nb-NO"/>
              </w:rPr>
              <w:br/>
              <w:t>always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val="en-US" w:eastAsia="nb-NO"/>
              </w:rPr>
              <w:br/>
              <w:t>often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val="en-US" w:eastAsia="nb-NO"/>
              </w:rPr>
              <w:br/>
              <w:t>usually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val="en-US" w:eastAsia="nb-NO"/>
              </w:rPr>
              <w:br/>
              <w:t>seldom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val="en-US" w:eastAsia="nb-NO"/>
              </w:rPr>
              <w:br/>
              <w:t>never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val="en-US" w:eastAsia="nb-NO"/>
              </w:rPr>
              <w:br/>
              <w:t>first ... then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nb-NO"/>
              </w:rPr>
            </w:pP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something happens repeatedly 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>how often something happens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>one action follows another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>things in general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>after the following verbs (to love, to hate, to think, etc.)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eastAsia="nb-NO"/>
              </w:rPr>
              <w:t>future meaning: timetables, programmes</w:t>
            </w:r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</w:pP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infinitive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</w:r>
            <w:r w:rsidRPr="00970C4C">
              <w:rPr>
                <w:rFonts w:ascii="Verdana" w:eastAsia="Times New Roman" w:hAnsi="Verdana" w:cs="Times New Roman"/>
                <w:b/>
                <w:bCs/>
                <w:sz w:val="18"/>
                <w:lang w:val="en-US" w:eastAsia="nb-NO"/>
              </w:rPr>
              <w:t>he/she/it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+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-s</w:t>
            </w:r>
          </w:p>
        </w:tc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</w:pP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I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work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 xml:space="preserve">he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work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s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 xml:space="preserve">I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go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 xml:space="preserve">he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go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es</w:t>
            </w:r>
          </w:p>
        </w:tc>
      </w:tr>
      <w:tr w:rsidR="00970C4C" w:rsidRPr="00970C4C" w:rsidTr="00970C4C"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8401FE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nb-NO"/>
              </w:rPr>
            </w:pPr>
            <w:hyperlink r:id="rId5" w:history="1">
              <w:r w:rsidR="00970C4C" w:rsidRPr="00970C4C">
                <w:rPr>
                  <w:rFonts w:ascii="Verdana" w:eastAsia="Times New Roman" w:hAnsi="Verdana" w:cs="Times New Roman"/>
                  <w:color w:val="0033CC"/>
                  <w:sz w:val="18"/>
                  <w:lang w:eastAsia="nb-NO"/>
                </w:rPr>
                <w:t>Present</w:t>
              </w:r>
              <w:r w:rsidR="00970C4C" w:rsidRPr="00970C4C">
                <w:rPr>
                  <w:rFonts w:ascii="Verdana" w:eastAsia="Times New Roman" w:hAnsi="Verdana" w:cs="Times New Roman"/>
                  <w:color w:val="0033CC"/>
                  <w:sz w:val="18"/>
                  <w:szCs w:val="18"/>
                  <w:lang w:eastAsia="nb-NO"/>
                </w:rPr>
                <w:br/>
              </w:r>
              <w:r w:rsidR="00970C4C" w:rsidRPr="00970C4C">
                <w:rPr>
                  <w:rFonts w:ascii="Verdana" w:eastAsia="Times New Roman" w:hAnsi="Verdana" w:cs="Times New Roman"/>
                  <w:color w:val="0033CC"/>
                  <w:sz w:val="18"/>
                  <w:lang w:eastAsia="nb-NO"/>
                </w:rPr>
                <w:t>Progressive</w:t>
              </w:r>
            </w:hyperlink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eastAsia="nb-NO"/>
              </w:rPr>
            </w:pPr>
            <w:r w:rsidRPr="00970C4C"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val="en-US" w:eastAsia="nb-NO"/>
              </w:rPr>
              <w:t>now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val="en-US" w:eastAsia="nb-NO"/>
              </w:rPr>
              <w:br/>
              <w:t>at the moment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val="en-US" w:eastAsia="nb-NO"/>
              </w:rPr>
              <w:br/>
              <w:t xml:space="preserve">Look!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val="en-US" w:eastAsia="nb-NO"/>
              </w:rPr>
              <w:br/>
            </w:r>
            <w:r w:rsidRPr="00970C4C"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eastAsia="nb-NO"/>
              </w:rPr>
              <w:t>Listen!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</w:pP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something is happening at the same time of speaking or around it </w:t>
            </w:r>
          </w:p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</w:pP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 xml:space="preserve">future meaning: when you have already </w:t>
            </w:r>
            <w:r w:rsidRPr="00970C4C">
              <w:rPr>
                <w:rFonts w:ascii="Verdana" w:eastAsia="Times New Roman" w:hAnsi="Verdana" w:cs="Times New Roman"/>
                <w:b/>
                <w:bCs/>
                <w:sz w:val="18"/>
                <w:lang w:val="en-US" w:eastAsia="nb-NO"/>
              </w:rPr>
              <w:t>decided and arranged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to do it (a fixed plan, date) </w:t>
            </w:r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</w:pP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to be (am/are/is)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+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infinitive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+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-ing</w:t>
            </w:r>
          </w:p>
        </w:tc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</w:pP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I'm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work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ing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  <w:lang w:val="en-US" w:eastAsia="nb-NO"/>
              </w:rPr>
              <w:br/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he's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work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ing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  <w:lang w:val="en-US" w:eastAsia="nb-NO"/>
              </w:rPr>
              <w:br/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I'm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go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ing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  <w:lang w:val="en-US" w:eastAsia="nb-NO"/>
              </w:rPr>
              <w:br/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>he's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 xml:space="preserve"> go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ing</w:t>
            </w:r>
          </w:p>
        </w:tc>
      </w:tr>
      <w:tr w:rsidR="00970C4C" w:rsidRPr="00970C4C" w:rsidTr="00970C4C"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8401FE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nb-NO"/>
              </w:rPr>
            </w:pPr>
            <w:hyperlink r:id="rId6" w:history="1">
              <w:r w:rsidR="00970C4C" w:rsidRPr="00970C4C">
                <w:rPr>
                  <w:rFonts w:ascii="Verdana" w:eastAsia="Times New Roman" w:hAnsi="Verdana" w:cs="Times New Roman"/>
                  <w:color w:val="0033CC"/>
                  <w:sz w:val="18"/>
                  <w:lang w:eastAsia="nb-NO"/>
                </w:rPr>
                <w:t>Simple</w:t>
              </w:r>
              <w:r w:rsidR="00970C4C" w:rsidRPr="00970C4C">
                <w:rPr>
                  <w:rFonts w:ascii="Verdana" w:eastAsia="Times New Roman" w:hAnsi="Verdana" w:cs="Times New Roman"/>
                  <w:color w:val="0033CC"/>
                  <w:sz w:val="18"/>
                  <w:szCs w:val="18"/>
                  <w:lang w:eastAsia="nb-NO"/>
                </w:rPr>
                <w:br/>
              </w:r>
              <w:r w:rsidR="00970C4C" w:rsidRPr="00970C4C">
                <w:rPr>
                  <w:rFonts w:ascii="Verdana" w:eastAsia="Times New Roman" w:hAnsi="Verdana" w:cs="Times New Roman"/>
                  <w:color w:val="0033CC"/>
                  <w:sz w:val="18"/>
                  <w:lang w:eastAsia="nb-NO"/>
                </w:rPr>
                <w:t>Past</w:t>
              </w:r>
            </w:hyperlink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eastAsia="nb-NO"/>
              </w:rPr>
            </w:pPr>
            <w:r w:rsidRPr="00970C4C"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eastAsia="nb-NO"/>
              </w:rPr>
              <w:t xml:space="preserve">last ...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eastAsia="nb-NO"/>
              </w:rPr>
              <w:br/>
              <w:t xml:space="preserve">... ago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eastAsia="nb-NO"/>
              </w:rPr>
              <w:br/>
              <w:t>in 1990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eastAsia="nb-NO"/>
              </w:rPr>
              <w:br/>
              <w:t>yesterday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</w:pP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>action took place in the past, mostly connected with an expression of time (no connection to the present)</w:t>
            </w:r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nb-NO"/>
              </w:rPr>
            </w:pPr>
            <w:r w:rsidRPr="00970C4C">
              <w:rPr>
                <w:rFonts w:ascii="Verdana" w:eastAsia="Times New Roman" w:hAnsi="Verdana" w:cs="Times New Roman"/>
                <w:sz w:val="18"/>
                <w:szCs w:val="18"/>
                <w:lang w:eastAsia="nb-NO"/>
              </w:rPr>
              <w:t xml:space="preserve">regelmäßig: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eastAsia="nb-NO"/>
              </w:rPr>
              <w:t>infinitive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eastAsia="nb-NO"/>
              </w:rPr>
              <w:t xml:space="preserve"> + -ed unregelmäßig: </w:t>
            </w:r>
          </w:p>
          <w:p w:rsidR="00970C4C" w:rsidRPr="00970C4C" w:rsidRDefault="00970C4C" w:rsidP="00970C4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FF00FF"/>
                <w:sz w:val="18"/>
                <w:szCs w:val="18"/>
                <w:lang w:eastAsia="nb-NO"/>
              </w:rPr>
            </w:pPr>
            <w:r w:rsidRPr="00970C4C">
              <w:rPr>
                <w:rFonts w:ascii="Verdana" w:eastAsia="Times New Roman" w:hAnsi="Verdana" w:cs="Times New Roman"/>
                <w:b/>
                <w:bCs/>
                <w:color w:val="FF00FF"/>
                <w:sz w:val="18"/>
                <w:szCs w:val="18"/>
                <w:lang w:eastAsia="nb-NO"/>
              </w:rPr>
              <w:t>2. Spalte</w:t>
            </w:r>
          </w:p>
        </w:tc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</w:pP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I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work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ed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 xml:space="preserve">he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work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 xml:space="preserve">ed 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 xml:space="preserve">I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FF"/>
                <w:sz w:val="18"/>
                <w:lang w:val="en-US" w:eastAsia="nb-NO"/>
              </w:rPr>
              <w:t>went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 xml:space="preserve">he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FF"/>
                <w:sz w:val="18"/>
                <w:lang w:val="en-US" w:eastAsia="nb-NO"/>
              </w:rPr>
              <w:t>went</w:t>
            </w:r>
          </w:p>
        </w:tc>
      </w:tr>
      <w:tr w:rsidR="00970C4C" w:rsidRPr="00970C4C" w:rsidTr="00970C4C"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8401FE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nb-NO"/>
              </w:rPr>
            </w:pPr>
            <w:hyperlink r:id="rId7" w:history="1">
              <w:r w:rsidR="00970C4C" w:rsidRPr="00970C4C">
                <w:rPr>
                  <w:rFonts w:ascii="Verdana" w:eastAsia="Times New Roman" w:hAnsi="Verdana" w:cs="Times New Roman"/>
                  <w:color w:val="0033CC"/>
                  <w:sz w:val="18"/>
                  <w:lang w:eastAsia="nb-NO"/>
                </w:rPr>
                <w:t>Past</w:t>
              </w:r>
              <w:r w:rsidR="00970C4C" w:rsidRPr="00970C4C">
                <w:rPr>
                  <w:rFonts w:ascii="Verdana" w:eastAsia="Times New Roman" w:hAnsi="Verdana" w:cs="Times New Roman"/>
                  <w:color w:val="0033CC"/>
                  <w:sz w:val="18"/>
                  <w:szCs w:val="18"/>
                  <w:lang w:eastAsia="nb-NO"/>
                </w:rPr>
                <w:br/>
              </w:r>
              <w:r w:rsidR="00970C4C" w:rsidRPr="00970C4C">
                <w:rPr>
                  <w:rFonts w:ascii="Verdana" w:eastAsia="Times New Roman" w:hAnsi="Verdana" w:cs="Times New Roman"/>
                  <w:color w:val="0033CC"/>
                  <w:sz w:val="18"/>
                  <w:lang w:eastAsia="nb-NO"/>
                </w:rPr>
                <w:t>Progressive</w:t>
              </w:r>
            </w:hyperlink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eastAsia="nb-NO"/>
              </w:rPr>
            </w:pPr>
            <w:r w:rsidRPr="00970C4C"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eastAsia="nb-NO"/>
              </w:rPr>
              <w:t> 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</w:pP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an action happened in the middle of another action </w:t>
            </w:r>
          </w:p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</w:pP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>-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>someone was doing sth. at a certain time (in the past) -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>you don't know whether it was finished or not</w:t>
            </w:r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nb-NO"/>
              </w:rPr>
            </w:pP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eastAsia="nb-NO"/>
              </w:rPr>
              <w:t>was/were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eastAsia="nb-NO"/>
              </w:rPr>
              <w:t xml:space="preserve"> +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eastAsia="nb-NO"/>
              </w:rPr>
              <w:t>infinitive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eastAsia="nb-NO"/>
              </w:rPr>
              <w:t xml:space="preserve"> +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eastAsia="nb-NO"/>
              </w:rPr>
              <w:t>-ing</w:t>
            </w:r>
          </w:p>
        </w:tc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</w:pP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I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was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work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ing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 xml:space="preserve">he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was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work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ing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 xml:space="preserve">I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was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go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ing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 xml:space="preserve">he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was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go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 xml:space="preserve">ing </w:t>
            </w:r>
          </w:p>
        </w:tc>
      </w:tr>
      <w:tr w:rsidR="00970C4C" w:rsidRPr="00970C4C" w:rsidTr="00970C4C"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8401FE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nb-NO"/>
              </w:rPr>
            </w:pPr>
            <w:hyperlink r:id="rId8" w:history="1">
              <w:r w:rsidR="00970C4C" w:rsidRPr="00970C4C">
                <w:rPr>
                  <w:rFonts w:ascii="Verdana" w:eastAsia="Times New Roman" w:hAnsi="Verdana" w:cs="Times New Roman"/>
                  <w:color w:val="0033CC"/>
                  <w:sz w:val="18"/>
                  <w:lang w:eastAsia="nb-NO"/>
                </w:rPr>
                <w:t>Simple</w:t>
              </w:r>
              <w:r w:rsidR="00970C4C" w:rsidRPr="00970C4C">
                <w:rPr>
                  <w:rFonts w:ascii="Verdana" w:eastAsia="Times New Roman" w:hAnsi="Verdana" w:cs="Times New Roman"/>
                  <w:color w:val="0033CC"/>
                  <w:sz w:val="18"/>
                  <w:szCs w:val="18"/>
                  <w:lang w:eastAsia="nb-NO"/>
                </w:rPr>
                <w:br/>
              </w:r>
              <w:r w:rsidR="00970C4C" w:rsidRPr="00970C4C">
                <w:rPr>
                  <w:rFonts w:ascii="Verdana" w:eastAsia="Times New Roman" w:hAnsi="Verdana" w:cs="Times New Roman"/>
                  <w:color w:val="0033CC"/>
                  <w:sz w:val="18"/>
                  <w:lang w:eastAsia="nb-NO"/>
                </w:rPr>
                <w:t>Present</w:t>
              </w:r>
              <w:r w:rsidR="00970C4C" w:rsidRPr="00970C4C">
                <w:rPr>
                  <w:rFonts w:ascii="Verdana" w:eastAsia="Times New Roman" w:hAnsi="Verdana" w:cs="Times New Roman"/>
                  <w:color w:val="0033CC"/>
                  <w:sz w:val="18"/>
                  <w:szCs w:val="18"/>
                  <w:lang w:eastAsia="nb-NO"/>
                </w:rPr>
                <w:br/>
              </w:r>
              <w:r w:rsidR="00970C4C" w:rsidRPr="00970C4C">
                <w:rPr>
                  <w:rFonts w:ascii="Verdana" w:eastAsia="Times New Roman" w:hAnsi="Verdana" w:cs="Times New Roman"/>
                  <w:color w:val="0033CC"/>
                  <w:sz w:val="18"/>
                  <w:lang w:eastAsia="nb-NO"/>
                </w:rPr>
                <w:t>Perfect</w:t>
              </w:r>
            </w:hyperlink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val="en-US" w:eastAsia="nb-NO"/>
              </w:rPr>
            </w:pPr>
            <w:r w:rsidRPr="00970C4C"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val="en-US" w:eastAsia="nb-NO"/>
              </w:rPr>
              <w:t>yet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val="en-US" w:eastAsia="nb-NO"/>
              </w:rPr>
              <w:br/>
              <w:t>never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val="en-US" w:eastAsia="nb-NO"/>
              </w:rPr>
              <w:br/>
              <w:t xml:space="preserve">ever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val="en-US" w:eastAsia="nb-NO"/>
              </w:rPr>
              <w:br/>
              <w:t xml:space="preserve">already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val="en-US" w:eastAsia="nb-NO"/>
              </w:rPr>
              <w:br/>
              <w:t xml:space="preserve">so far,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val="en-US" w:eastAsia="nb-NO"/>
              </w:rPr>
              <w:br/>
              <w:t xml:space="preserve">up to now, zum Teil: since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val="en-US" w:eastAsia="nb-NO"/>
              </w:rPr>
              <w:br/>
              <w:t xml:space="preserve">for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val="en-US" w:eastAsia="nb-NO"/>
              </w:rPr>
              <w:br/>
              <w:t>recently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</w:pP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>you say that sth. has happened or is finished in the past and it has a connection to the present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 xml:space="preserve">action started in the past and continues up to the present </w:t>
            </w:r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</w:pP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have/has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+ </w:t>
            </w:r>
          </w:p>
          <w:p w:rsidR="00970C4C" w:rsidRPr="00970C4C" w:rsidRDefault="00970C4C" w:rsidP="00970C4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FF00FF"/>
                <w:sz w:val="18"/>
                <w:szCs w:val="18"/>
                <w:lang w:val="en-US" w:eastAsia="nb-NO"/>
              </w:rPr>
            </w:pPr>
            <w:r w:rsidRPr="00970C4C">
              <w:rPr>
                <w:rFonts w:ascii="Verdana" w:eastAsia="Times New Roman" w:hAnsi="Verdana" w:cs="Times New Roman"/>
                <w:b/>
                <w:bCs/>
                <w:color w:val="FF00FF"/>
                <w:sz w:val="18"/>
                <w:szCs w:val="18"/>
                <w:lang w:val="en-US" w:eastAsia="nb-NO"/>
              </w:rPr>
              <w:t>past participle (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infinitive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FF"/>
                <w:sz w:val="18"/>
                <w:szCs w:val="18"/>
                <w:lang w:val="en-US" w:eastAsia="nb-NO"/>
              </w:rPr>
              <w:t xml:space="preserve"> +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-ed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FF"/>
                <w:sz w:val="18"/>
                <w:szCs w:val="18"/>
                <w:lang w:val="en-US" w:eastAsia="nb-NO"/>
              </w:rPr>
              <w:t xml:space="preserve">) oder </w:t>
            </w:r>
          </w:p>
          <w:p w:rsidR="00970C4C" w:rsidRPr="00970C4C" w:rsidRDefault="00970C4C" w:rsidP="00970C4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FF00FF"/>
                <w:sz w:val="18"/>
                <w:szCs w:val="18"/>
                <w:lang w:eastAsia="nb-NO"/>
              </w:rPr>
            </w:pPr>
            <w:r w:rsidRPr="00970C4C">
              <w:rPr>
                <w:rFonts w:ascii="Verdana" w:eastAsia="Times New Roman" w:hAnsi="Verdana" w:cs="Times New Roman"/>
                <w:b/>
                <w:bCs/>
                <w:color w:val="FF00FF"/>
                <w:sz w:val="18"/>
                <w:szCs w:val="18"/>
                <w:lang w:eastAsia="nb-NO"/>
              </w:rPr>
              <w:t>(3. Spalte)</w:t>
            </w:r>
          </w:p>
        </w:tc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</w:pP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>I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've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work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ed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>he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's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work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ed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>I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've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FF"/>
                <w:sz w:val="18"/>
                <w:lang w:val="en-US" w:eastAsia="nb-NO"/>
              </w:rPr>
              <w:t>gone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>he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's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FF"/>
                <w:sz w:val="18"/>
                <w:lang w:val="en-US" w:eastAsia="nb-NO"/>
              </w:rPr>
              <w:t>gone</w:t>
            </w:r>
          </w:p>
        </w:tc>
      </w:tr>
      <w:tr w:rsidR="00970C4C" w:rsidRPr="00970C4C" w:rsidTr="00970C4C"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8401FE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nb-NO"/>
              </w:rPr>
            </w:pPr>
            <w:hyperlink r:id="rId9" w:history="1">
              <w:r w:rsidR="00970C4C" w:rsidRPr="00970C4C">
                <w:rPr>
                  <w:rFonts w:ascii="Verdana" w:eastAsia="Times New Roman" w:hAnsi="Verdana" w:cs="Times New Roman"/>
                  <w:color w:val="0033CC"/>
                  <w:sz w:val="18"/>
                  <w:lang w:eastAsia="nb-NO"/>
                </w:rPr>
                <w:t>Present Perfect</w:t>
              </w:r>
              <w:r w:rsidR="00970C4C" w:rsidRPr="00970C4C">
                <w:rPr>
                  <w:rFonts w:ascii="Verdana" w:eastAsia="Times New Roman" w:hAnsi="Verdana" w:cs="Times New Roman"/>
                  <w:color w:val="0033CC"/>
                  <w:sz w:val="18"/>
                  <w:szCs w:val="18"/>
                  <w:lang w:eastAsia="nb-NO"/>
                </w:rPr>
                <w:br/>
              </w:r>
              <w:r w:rsidR="00970C4C" w:rsidRPr="00970C4C">
                <w:rPr>
                  <w:rFonts w:ascii="Verdana" w:eastAsia="Times New Roman" w:hAnsi="Verdana" w:cs="Times New Roman"/>
                  <w:color w:val="0033CC"/>
                  <w:sz w:val="18"/>
                  <w:lang w:eastAsia="nb-NO"/>
                </w:rPr>
                <w:t>Progressive</w:t>
              </w:r>
            </w:hyperlink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eastAsia="nb-NO"/>
              </w:rPr>
            </w:pPr>
            <w:r w:rsidRPr="00970C4C"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eastAsia="nb-NO"/>
              </w:rPr>
              <w:t> 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val="en-US" w:eastAsia="nb-NO"/>
              </w:rPr>
            </w:pPr>
            <w:r w:rsidRPr="00970C4C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val="en-US" w:eastAsia="nb-NO"/>
              </w:rPr>
              <w:t>emphasis: length of time of an action</w:t>
            </w:r>
          </w:p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</w:pP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>action began in the past and has just stopped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>how long the action has been happening</w:t>
            </w:r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</w:pP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have/has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+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FF"/>
                <w:sz w:val="18"/>
                <w:lang w:val="en-US" w:eastAsia="nb-NO"/>
              </w:rPr>
              <w:t>been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+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infinitive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+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-</w:t>
            </w:r>
            <w:proofErr w:type="spellStart"/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ing</w:t>
            </w:r>
            <w:proofErr w:type="spellEnd"/>
          </w:p>
        </w:tc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</w:pP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>I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've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been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work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ing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>he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's been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work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ing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>I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've been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go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ing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>he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's been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go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ing</w:t>
            </w:r>
          </w:p>
        </w:tc>
      </w:tr>
      <w:tr w:rsidR="00970C4C" w:rsidRPr="00970C4C" w:rsidTr="00970C4C"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8401FE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nb-NO"/>
              </w:rPr>
            </w:pPr>
            <w:hyperlink r:id="rId10" w:history="1">
              <w:r w:rsidR="00970C4C" w:rsidRPr="00970C4C">
                <w:rPr>
                  <w:rFonts w:ascii="Verdana" w:eastAsia="Times New Roman" w:hAnsi="Verdana" w:cs="Times New Roman"/>
                  <w:color w:val="0033CC"/>
                  <w:sz w:val="18"/>
                  <w:lang w:eastAsia="nb-NO"/>
                </w:rPr>
                <w:t>Simple Past</w:t>
              </w:r>
              <w:r w:rsidR="00970C4C" w:rsidRPr="00970C4C">
                <w:rPr>
                  <w:rFonts w:ascii="Verdana" w:eastAsia="Times New Roman" w:hAnsi="Verdana" w:cs="Times New Roman"/>
                  <w:color w:val="0033CC"/>
                  <w:sz w:val="18"/>
                  <w:szCs w:val="18"/>
                  <w:lang w:eastAsia="nb-NO"/>
                </w:rPr>
                <w:br/>
              </w:r>
              <w:r w:rsidR="00970C4C" w:rsidRPr="00970C4C">
                <w:rPr>
                  <w:rFonts w:ascii="Verdana" w:eastAsia="Times New Roman" w:hAnsi="Verdana" w:cs="Times New Roman"/>
                  <w:color w:val="0033CC"/>
                  <w:sz w:val="18"/>
                  <w:lang w:eastAsia="nb-NO"/>
                </w:rPr>
                <w:t>Perfect</w:t>
              </w:r>
            </w:hyperlink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eastAsia="nb-NO"/>
              </w:rPr>
            </w:pPr>
            <w:r w:rsidRPr="00970C4C"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eastAsia="nb-NO"/>
              </w:rPr>
              <w:t> 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</w:pP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mostly when two actions in a story are related to each other: the action which had already happened is put into Past Perfect, the other action into Simple Past </w:t>
            </w:r>
          </w:p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</w:pP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>the past of the Present Perfect</w:t>
            </w:r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</w:pP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had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+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FF"/>
                <w:sz w:val="18"/>
                <w:lang w:val="en-US" w:eastAsia="nb-NO"/>
              </w:rPr>
              <w:t>past participle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(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infinitive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+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-</w:t>
            </w:r>
            <w:proofErr w:type="spellStart"/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ed</w:t>
            </w:r>
            <w:proofErr w:type="spellEnd"/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) </w:t>
            </w:r>
            <w:proofErr w:type="spellStart"/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>oder</w:t>
            </w:r>
            <w:proofErr w:type="spellEnd"/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</w:p>
          <w:p w:rsidR="00970C4C" w:rsidRPr="00970C4C" w:rsidRDefault="00970C4C" w:rsidP="00970C4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FF00FF"/>
                <w:sz w:val="18"/>
                <w:szCs w:val="18"/>
                <w:lang w:eastAsia="nb-NO"/>
              </w:rPr>
            </w:pPr>
            <w:r w:rsidRPr="00970C4C">
              <w:rPr>
                <w:rFonts w:ascii="Verdana" w:eastAsia="Times New Roman" w:hAnsi="Verdana" w:cs="Times New Roman"/>
                <w:b/>
                <w:bCs/>
                <w:color w:val="FF00FF"/>
                <w:sz w:val="18"/>
                <w:szCs w:val="18"/>
                <w:lang w:eastAsia="nb-NO"/>
              </w:rPr>
              <w:t xml:space="preserve">(3. Spalte) </w:t>
            </w:r>
          </w:p>
        </w:tc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</w:pP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I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had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work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ed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 xml:space="preserve">he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had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work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ed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 xml:space="preserve">I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had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FF"/>
                <w:sz w:val="18"/>
                <w:lang w:val="en-US" w:eastAsia="nb-NO"/>
              </w:rPr>
              <w:t>gone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FF"/>
                <w:sz w:val="18"/>
                <w:szCs w:val="18"/>
                <w:lang w:val="en-US" w:eastAsia="nb-NO"/>
              </w:rPr>
              <w:br/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he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had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FF"/>
                <w:sz w:val="18"/>
                <w:lang w:val="en-US" w:eastAsia="nb-NO"/>
              </w:rPr>
              <w:t>gone</w:t>
            </w:r>
          </w:p>
        </w:tc>
      </w:tr>
      <w:tr w:rsidR="00970C4C" w:rsidRPr="00970C4C" w:rsidTr="00970C4C"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8401FE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nb-NO"/>
              </w:rPr>
            </w:pPr>
            <w:hyperlink r:id="rId11" w:history="1">
              <w:r w:rsidR="00970C4C" w:rsidRPr="00970C4C">
                <w:rPr>
                  <w:rFonts w:ascii="Verdana" w:eastAsia="Times New Roman" w:hAnsi="Verdana" w:cs="Times New Roman"/>
                  <w:color w:val="0033CC"/>
                  <w:sz w:val="18"/>
                  <w:lang w:eastAsia="nb-NO"/>
                </w:rPr>
                <w:t>will - future</w:t>
              </w:r>
            </w:hyperlink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eastAsia="nb-NO"/>
              </w:rPr>
            </w:pPr>
            <w:r w:rsidRPr="00970C4C"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eastAsia="nb-NO"/>
              </w:rPr>
              <w:t> 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</w:pP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predictions about the future (you think that </w:t>
            </w:r>
            <w:proofErr w:type="spellStart"/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>sth</w:t>
            </w:r>
            <w:proofErr w:type="spellEnd"/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>. will happen)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 xml:space="preserve">you decide to do </w:t>
            </w:r>
            <w:proofErr w:type="spellStart"/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>sth</w:t>
            </w:r>
            <w:proofErr w:type="spellEnd"/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. spontaneously at the time of speaking, you haven't made a decision before </w:t>
            </w:r>
          </w:p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</w:pP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>main clause in if clause type I</w:t>
            </w:r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nb-NO"/>
              </w:rPr>
            </w:pP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eastAsia="nb-NO"/>
              </w:rPr>
              <w:t>will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eastAsia="nb-NO"/>
              </w:rPr>
              <w:t xml:space="preserve"> +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eastAsia="nb-NO"/>
              </w:rPr>
              <w:t>infinitive</w:t>
            </w:r>
          </w:p>
        </w:tc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</w:pP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>I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'll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work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szCs w:val="18"/>
                <w:lang w:val="en-US" w:eastAsia="nb-NO"/>
              </w:rPr>
              <w:br/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>he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'll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work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>I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'll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go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>he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'll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go</w:t>
            </w:r>
          </w:p>
        </w:tc>
      </w:tr>
      <w:tr w:rsidR="00970C4C" w:rsidRPr="00970C4C" w:rsidTr="00970C4C"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8401FE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nb-NO"/>
              </w:rPr>
            </w:pPr>
            <w:hyperlink r:id="rId12" w:history="1">
              <w:r w:rsidR="00970C4C" w:rsidRPr="00970C4C">
                <w:rPr>
                  <w:rFonts w:ascii="Verdana" w:eastAsia="Times New Roman" w:hAnsi="Verdana" w:cs="Times New Roman"/>
                  <w:color w:val="0033CC"/>
                  <w:sz w:val="18"/>
                  <w:lang w:eastAsia="nb-NO"/>
                </w:rPr>
                <w:t>going to - future</w:t>
              </w:r>
            </w:hyperlink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eastAsia="nb-NO"/>
              </w:rPr>
            </w:pPr>
            <w:r w:rsidRPr="00970C4C">
              <w:rPr>
                <w:rFonts w:ascii="Verdana" w:eastAsia="Times New Roman" w:hAnsi="Verdana" w:cs="Times New Roman"/>
                <w:b/>
                <w:bCs/>
                <w:color w:val="00CC00"/>
                <w:sz w:val="18"/>
                <w:szCs w:val="18"/>
                <w:lang w:eastAsia="nb-NO"/>
              </w:rPr>
              <w:t> 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</w:pP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when you have already decided to do </w:t>
            </w:r>
            <w:proofErr w:type="spellStart"/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>sth</w:t>
            </w:r>
            <w:proofErr w:type="spellEnd"/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. in the future </w:t>
            </w:r>
          </w:p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</w:pP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>what you think what will happen</w:t>
            </w:r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</w:pP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be (am/are/is)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+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going to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+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infinitive</w:t>
            </w:r>
          </w:p>
        </w:tc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70C4C" w:rsidRPr="00970C4C" w:rsidRDefault="00970C4C" w:rsidP="00970C4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</w:pP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>I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'm going to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work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>he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's going to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work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>I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'm going to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go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br/>
              <w:t>he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val="en-US" w:eastAsia="nb-NO"/>
              </w:rPr>
              <w:t>'s going to</w:t>
            </w:r>
            <w:r w:rsidRPr="00970C4C">
              <w:rPr>
                <w:rFonts w:ascii="Verdana" w:eastAsia="Times New Roman" w:hAnsi="Verdana" w:cs="Times New Roman"/>
                <w:sz w:val="18"/>
                <w:szCs w:val="18"/>
                <w:lang w:val="en-US" w:eastAsia="nb-NO"/>
              </w:rPr>
              <w:t xml:space="preserve"> </w:t>
            </w:r>
            <w:r w:rsidRPr="00970C4C">
              <w:rPr>
                <w:rFonts w:ascii="Verdana" w:eastAsia="Times New Roman" w:hAnsi="Verdana" w:cs="Times New Roman"/>
                <w:b/>
                <w:bCs/>
                <w:color w:val="6600CC"/>
                <w:sz w:val="18"/>
                <w:lang w:val="en-US" w:eastAsia="nb-NO"/>
              </w:rPr>
              <w:t>go</w:t>
            </w:r>
          </w:p>
        </w:tc>
      </w:tr>
    </w:tbl>
    <w:p w:rsidR="00B52E3C" w:rsidRPr="00970C4C" w:rsidRDefault="00B52E3C">
      <w:pPr>
        <w:rPr>
          <w:lang w:val="en-US"/>
        </w:rPr>
      </w:pPr>
    </w:p>
    <w:sectPr w:rsidR="00B52E3C" w:rsidRPr="00970C4C" w:rsidSect="00B52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C4C"/>
    <w:rsid w:val="008352DD"/>
    <w:rsid w:val="008401FE"/>
    <w:rsid w:val="00970C4C"/>
    <w:rsid w:val="00B52E3C"/>
    <w:rsid w:val="00D9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C3C428-39ED-4BDB-84EB-AF692CF7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2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0C4C"/>
    <w:rPr>
      <w:rFonts w:ascii="Verdana" w:hAnsi="Verdana" w:hint="default"/>
      <w:strike w:val="0"/>
      <w:dstrike w:val="0"/>
      <w:color w:val="0033CC"/>
      <w:u w:val="none"/>
      <w:effect w:val="none"/>
    </w:rPr>
  </w:style>
  <w:style w:type="paragraph" w:customStyle="1" w:styleId="textfett">
    <w:name w:val="textfett"/>
    <w:basedOn w:val="Normal"/>
    <w:rsid w:val="00970C4C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sz w:val="18"/>
      <w:szCs w:val="18"/>
      <w:lang w:eastAsia="nb-NO"/>
    </w:rPr>
  </w:style>
  <w:style w:type="paragraph" w:customStyle="1" w:styleId="unregel">
    <w:name w:val="unregel"/>
    <w:basedOn w:val="Normal"/>
    <w:rsid w:val="00970C4C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00FF"/>
      <w:sz w:val="18"/>
      <w:szCs w:val="18"/>
      <w:lang w:eastAsia="nb-NO"/>
    </w:rPr>
  </w:style>
  <w:style w:type="character" w:customStyle="1" w:styleId="infinitiv1">
    <w:name w:val="infinitiv1"/>
    <w:basedOn w:val="DefaultParagraphFont"/>
    <w:rsid w:val="00970C4C"/>
    <w:rPr>
      <w:rFonts w:ascii="Verdana" w:hAnsi="Verdana" w:hint="default"/>
      <w:b/>
      <w:bCs/>
      <w:i w:val="0"/>
      <w:iCs w:val="0"/>
      <w:color w:val="6600CC"/>
      <w:sz w:val="18"/>
      <w:szCs w:val="18"/>
    </w:rPr>
  </w:style>
  <w:style w:type="character" w:customStyle="1" w:styleId="textfett1">
    <w:name w:val="textfett1"/>
    <w:basedOn w:val="DefaultParagraphFont"/>
    <w:rsid w:val="00970C4C"/>
    <w:rPr>
      <w:rFonts w:ascii="Verdana" w:hAnsi="Verdana" w:hint="default"/>
      <w:b/>
      <w:bCs/>
      <w:i w:val="0"/>
      <w:iCs w:val="0"/>
      <w:sz w:val="18"/>
      <w:szCs w:val="18"/>
    </w:rPr>
  </w:style>
  <w:style w:type="character" w:customStyle="1" w:styleId="textfettrotlinks1">
    <w:name w:val="textfettrotlinks1"/>
    <w:basedOn w:val="DefaultParagraphFont"/>
    <w:rsid w:val="00970C4C"/>
    <w:rPr>
      <w:rFonts w:ascii="Verdana" w:hAnsi="Verdana" w:hint="default"/>
      <w:b/>
      <w:bCs/>
      <w:i w:val="0"/>
      <w:iCs w:val="0"/>
      <w:color w:val="FF0000"/>
      <w:sz w:val="18"/>
      <w:szCs w:val="18"/>
    </w:rPr>
  </w:style>
  <w:style w:type="character" w:customStyle="1" w:styleId="unregel1">
    <w:name w:val="unregel1"/>
    <w:basedOn w:val="DefaultParagraphFont"/>
    <w:rsid w:val="00970C4C"/>
    <w:rPr>
      <w:rFonts w:ascii="Verdana" w:hAnsi="Verdana" w:hint="default"/>
      <w:b/>
      <w:bCs/>
      <w:i w:val="0"/>
      <w:iCs w:val="0"/>
      <w:color w:val="FF00F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6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glisch-hilfen.de/en/grammar/pres_perf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nglisch-hilfen.de/en/grammar/past_prog.htm" TargetMode="External"/><Relationship Id="rId12" Type="http://schemas.openxmlformats.org/officeDocument/2006/relationships/hyperlink" Target="http://www.englisch-hilfen.de/en/grammar/going_to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nglisch-hilfen.de/en/grammar/sim_past.htm" TargetMode="External"/><Relationship Id="rId11" Type="http://schemas.openxmlformats.org/officeDocument/2006/relationships/hyperlink" Target="http://www.englisch-hilfen.de/en/grammar/will_fut.htm" TargetMode="External"/><Relationship Id="rId5" Type="http://schemas.openxmlformats.org/officeDocument/2006/relationships/hyperlink" Target="http://www.englisch-hilfen.de/en/grammar/pres_pro.htm" TargetMode="External"/><Relationship Id="rId10" Type="http://schemas.openxmlformats.org/officeDocument/2006/relationships/hyperlink" Target="http://www.englisch-hilfen.de/en/grammar/past_perfect.htm" TargetMode="External"/><Relationship Id="rId4" Type="http://schemas.openxmlformats.org/officeDocument/2006/relationships/hyperlink" Target="http://www.englisch-hilfen.de/en/grammar/sim_pres.htm" TargetMode="External"/><Relationship Id="rId9" Type="http://schemas.openxmlformats.org/officeDocument/2006/relationships/hyperlink" Target="http://www.englisch-hilfen.de/en/grammar/pres_perf_pr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Gillian</dc:creator>
  <cp:lastModifiedBy>Gillian Gjelsvik</cp:lastModifiedBy>
  <cp:revision>2</cp:revision>
  <dcterms:created xsi:type="dcterms:W3CDTF">2016-09-03T19:20:00Z</dcterms:created>
  <dcterms:modified xsi:type="dcterms:W3CDTF">2016-09-03T19:20:00Z</dcterms:modified>
</cp:coreProperties>
</file>