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22DB2">
        <w:rPr>
          <w:rFonts w:ascii="Courier New" w:hAnsi="Courier New" w:cs="Courier New"/>
        </w:rPr>
        <w:t># Manual Docente - SOSA 2026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 1er año - Sistemas Operativos y Software de Aplicaciones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 xml:space="preserve">Docente: José Carlos Sodo  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 xml:space="preserve">Curso: 1er año (11/12 años)  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 xml:space="preserve">Carga horaria: 2 hs semanales  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 xml:space="preserve">Formato: Taller  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Articulación: Educación Tecnológica + Inglés Aplicado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---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 1. Propósito del manual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Este manual acompaña el cuadernillo de estudiantes y organiza la enseñanza por fichas, con actividades equivalentes para escenarios con y sin notebook.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 xml:space="preserve">Documento del estudiante asociado:  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`SOSA_2026/01_manuales/manual_cuadern</w:t>
      </w:r>
      <w:r w:rsidRPr="00722DB2">
        <w:rPr>
          <w:rFonts w:ascii="Courier New" w:hAnsi="Courier New" w:cs="Courier New"/>
        </w:rPr>
        <w:t>illo_estudiantes_SOSA_2026.md`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 xml:space="preserve">Proyecto integrador asociado:  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`SOSA_2026/02_planificaciones/proyecto_integrador_SOSA_ET_2026.md`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---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 2. Criterios didácticos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Progresión: comprender, practicar, aplicar.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Enfoque de taller: explicación breve + práct</w:t>
      </w:r>
      <w:r w:rsidRPr="00722DB2">
        <w:rPr>
          <w:rFonts w:ascii="Courier New" w:hAnsi="Courier New" w:cs="Courier New"/>
        </w:rPr>
        <w:t>ica guiada + cierre con evidencia.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Equivalencia didáctica: cada ficha tiene versión con y sin dispositivo.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Evaluación formativa continua con lista de cotejo.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Integración de vocabulario técnico en español e inglés.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---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 3. Instrumento breve de seg</w:t>
      </w:r>
      <w:r w:rsidRPr="00722DB2">
        <w:rPr>
          <w:rFonts w:ascii="Courier New" w:hAnsi="Courier New" w:cs="Courier New"/>
        </w:rPr>
        <w:t>uimiento (usar en todas las fichas)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Escala sugerida: `Logrado / En proceso / Requiere apoyo`.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Criterios: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Comprende el concepto central de la ficha.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Resuelve la consigna con autonomía creciente.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Usa vocabulario técnico básico.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Participa y respeta a</w:t>
      </w:r>
      <w:r w:rsidRPr="00722DB2">
        <w:rPr>
          <w:rFonts w:ascii="Courier New" w:hAnsi="Courier New" w:cs="Courier New"/>
        </w:rPr>
        <w:t>cuerdos de trabajo.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Presenta evidencia completa y ordenada.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---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 4. Guion docente por fichas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 Eje 1. La computadora como sistema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1. ¿Qué es una computadora?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comprender modelo entrada-proceso-salida.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recuperar ejemp</w:t>
      </w:r>
      <w:r w:rsidRPr="00722DB2">
        <w:rPr>
          <w:rFonts w:ascii="Courier New" w:hAnsi="Courier New" w:cs="Courier New"/>
        </w:rPr>
        <w:t>los cotidianos (celular, consola, cajero).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completar tabla E-P-S con situaciones reales.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puesta en común de 3 ejemplos por equipo.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redactar ejemplo en archivo digital.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notebook: resolución en hoja de actividad.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tabla completa + ejemplo propio.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2. Hardware y software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distinguir componentes físicos y lógicos.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mostrar objetos y preguntar "¿se toca o se ejecuta?".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clasificación guiada de elementos.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</w:t>
      </w:r>
      <w:r w:rsidRPr="00722DB2">
        <w:rPr>
          <w:rFonts w:ascii="Courier New" w:hAnsi="Courier New" w:cs="Courier New"/>
        </w:rPr>
        <w:t>: corrección colectiva con justificación.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tabla de 12 ejemplos.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notebook: tarjetas para clasificar.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mínimo 10 clasificaciones correctas.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3. Partes de la computadora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reconocer CPU, RAM, almacenamient</w:t>
      </w:r>
      <w:r w:rsidRPr="00722DB2">
        <w:rPr>
          <w:rFonts w:ascii="Courier New" w:hAnsi="Courier New" w:cs="Courier New"/>
        </w:rPr>
        <w:t>o y periféricos.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breve historieta o imagen de equipo abierto.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dibujo etiquetado + ficha técnica.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socialización de partes y funciones.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búsqueda de datos del equipo.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notebook: ficha técnica sobre equipo</w:t>
      </w:r>
      <w:r w:rsidRPr="00722DB2">
        <w:rPr>
          <w:rFonts w:ascii="Courier New" w:hAnsi="Courier New" w:cs="Courier New"/>
        </w:rPr>
        <w:t xml:space="preserve"> modelo.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esquema + ficha completa.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4. Evolución de las computadoras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identificar cambios y continuidades tecnológicas.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pregunta disparadora sobre computadoras antiguas.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línea de tiempo de 5 hitos.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reflexión sobre impacto social de cada hito.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5 diapositivas.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notebook: línea de tiempo en afiche.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producto cronológico con hitos correctos.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 Eje 2. Representación de la información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5. Bit, byte y u</w:t>
      </w:r>
      <w:r w:rsidRPr="00722DB2">
        <w:rPr>
          <w:rFonts w:ascii="Courier New" w:hAnsi="Courier New" w:cs="Courier New"/>
        </w:rPr>
        <w:t>nidades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comprender unidades básicas de información.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analogía "bits como ladrillos de datos".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completar equivalencias + V/F.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estimar tamaño de archivos cotidianos.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tabla de tamaños aproximados.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</w:t>
      </w:r>
      <w:r w:rsidRPr="00722DB2">
        <w:rPr>
          <w:rFonts w:ascii="Courier New" w:hAnsi="Courier New" w:cs="Courier New"/>
        </w:rPr>
        <w:t xml:space="preserve"> Sin notebook: resolución en grilla impresa.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equivalencias correctas y tabla completa.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6. Binario inicial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iniciar conversiones decimal-binario.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conteo simple en binario en pizarrón.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ejercicios gui</w:t>
      </w:r>
      <w:r w:rsidRPr="00722DB2">
        <w:rPr>
          <w:rFonts w:ascii="Courier New" w:hAnsi="Courier New" w:cs="Courier New"/>
        </w:rPr>
        <w:t>ados de ida y vuelta.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autocorrección con criterios.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guía de 10 conversiones.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notebook: guía en papel con apoyo visual.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al menos 7 respuestas correctas.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7. Texto y códigos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relacionar letras</w:t>
      </w:r>
      <w:r w:rsidRPr="00722DB2">
        <w:rPr>
          <w:rFonts w:ascii="Courier New" w:hAnsi="Courier New" w:cs="Courier New"/>
        </w:rPr>
        <w:t xml:space="preserve"> con códigos numéricos.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explicar que el texto también se codifica.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codificar/decodificar palabras y mensajes.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intercambio entre pares y chequeo de precisión.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mensaje secreto digital.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notebook: mensaje</w:t>
      </w:r>
      <w:r w:rsidRPr="00722DB2">
        <w:rPr>
          <w:rFonts w:ascii="Courier New" w:hAnsi="Courier New" w:cs="Courier New"/>
        </w:rPr>
        <w:t xml:space="preserve"> secreto en ficha.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mensaje codificado y decodificado.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 Eje 3. Sistema operativo y manejo de archivos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8. ¿Qué hace un sistema operativo?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reconocer funciones básicas del SO.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analogía "director de orquesta".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 xml:space="preserve">- </w:t>
      </w:r>
      <w:r w:rsidRPr="00722DB2">
        <w:rPr>
          <w:rFonts w:ascii="Courier New" w:hAnsi="Courier New" w:cs="Courier New"/>
        </w:rPr>
        <w:t>Desarrollo: funciones + datos del equipo.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síntesis de para qué sirve el SO.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consulta de configuración del sistema.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notebook: análisis de capturas impresas.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funciones bien explicadas.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9. Proceso de arr</w:t>
      </w:r>
      <w:r w:rsidRPr="00722DB2">
        <w:rPr>
          <w:rFonts w:ascii="Courier New" w:hAnsi="Courier New" w:cs="Courier New"/>
        </w:rPr>
        <w:t>anque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ordenar etapas de inicio del sistema.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demostración breve (o secuencia ilustrada).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ordenar pasos y justificar.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explicación oral de la secuencia.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observación de arranque real.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</w:t>
      </w:r>
      <w:r w:rsidRPr="00722DB2">
        <w:rPr>
          <w:rFonts w:ascii="Courier New" w:hAnsi="Courier New" w:cs="Courier New"/>
        </w:rPr>
        <w:t>: secuenciación con tarjetas.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secuencia correcta y explicación breve.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10. Interfaz gráfica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usar elementos básicos de la interfaz.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identificar partes del escritorio.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checklist de acciones básicas.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mini desafío de navegación.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práctica real en ventanas.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notebook: maqueta de escritorio en papel.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checklist completo.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11. Organización de archivos y carpetas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organizar estructura de carpeta</w:t>
      </w:r>
      <w:r w:rsidRPr="00722DB2">
        <w:rPr>
          <w:rFonts w:ascii="Courier New" w:hAnsi="Courier New" w:cs="Courier New"/>
        </w:rPr>
        <w:t>s con criterio.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problema "no encuentro mi tarea".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árbol de carpetas y reglas de nombre.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revisión entre pares de la estructura.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creación real de estructura.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notebook: diseño del árbol en papel.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</w:t>
      </w:r>
      <w:r w:rsidRPr="00722DB2">
        <w:rPr>
          <w:rFonts w:ascii="Courier New" w:hAnsi="Courier New" w:cs="Courier New"/>
        </w:rPr>
        <w:t>ncia: estructura coherente y ordenada.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12. Extensiones y búsqueda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vincular extensión, tipo y software.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comparación de extensiones frecuentes.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completar tabla y práctica de búsqueda.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casos breves de s</w:t>
      </w:r>
      <w:r w:rsidRPr="00722DB2">
        <w:rPr>
          <w:rFonts w:ascii="Courier New" w:hAnsi="Courier New" w:cs="Courier New"/>
        </w:rPr>
        <w:t>elección de archivo.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búsqueda por nombre, tipo y fecha.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notebook: análisis de listado impreso.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tabla completa + resolución de búsqueda.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 Eje 4. Software de aplicación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13. ¿Qué software usar en cada caso?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</w:t>
      </w:r>
      <w:r w:rsidRPr="00722DB2">
        <w:rPr>
          <w:rFonts w:ascii="Courier New" w:hAnsi="Courier New" w:cs="Courier New"/>
        </w:rPr>
        <w:t>bjetivo: elegir herramienta según necesidad.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mini casos de aula.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asociación tarea-herramienta.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justificar decisiones técnicas.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resolución de mini-casos digitales.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notebook: resolución escrita con argu</w:t>
      </w:r>
      <w:r w:rsidRPr="00722DB2">
        <w:rPr>
          <w:rFonts w:ascii="Courier New" w:hAnsi="Courier New" w:cs="Courier New"/>
        </w:rPr>
        <w:t>mentación.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elección correcta y fundamentada.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14. Documento digital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producir texto breve con formato básico.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mostrar modelo simple de documento escolar.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borrador + pase a digital.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revisió</w:t>
      </w:r>
      <w:r w:rsidRPr="00722DB2">
        <w:rPr>
          <w:rFonts w:ascii="Courier New" w:hAnsi="Courier New" w:cs="Courier New"/>
        </w:rPr>
        <w:t>n de formato y claridad.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archivo `.docx` con formato.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notebook: versión manuscrita con estructura.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documento ordenado y legible.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15. Presentación breve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comunicar una idea en 3 diapositivas.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</w:t>
      </w:r>
      <w:r w:rsidRPr="00722DB2">
        <w:rPr>
          <w:rFonts w:ascii="Courier New" w:hAnsi="Courier New" w:cs="Courier New"/>
        </w:rPr>
        <w:t>: criterios de diapositiva clara.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storyboard + producción.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exposición corta por parejas.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presentación digital.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notebook: láminas de exposición en cartulina.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presentación lista y coherente.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 xml:space="preserve">## Eje </w:t>
      </w:r>
      <w:r w:rsidRPr="00722DB2">
        <w:rPr>
          <w:rFonts w:ascii="Courier New" w:hAnsi="Courier New" w:cs="Courier New"/>
        </w:rPr>
        <w:t>5. Ciudadanía digital y ambiente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16. Huella digital y privacidad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reconocer riesgos y buenas prácticas.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caso breve de exposición de datos.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prácticas seguras/inseguras + afiche.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acuerdos de cuidado per</w:t>
      </w:r>
      <w:r w:rsidRPr="00722DB2">
        <w:rPr>
          <w:rFonts w:ascii="Courier New" w:hAnsi="Courier New" w:cs="Courier New"/>
        </w:rPr>
        <w:t>sonal.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afiche digital.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notebook: afiche en papel.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consejos aplicables y correctos.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17. Convivencia digital y ambiente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construir normas de convivencia y cuidado ambiental.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debate guiado sob</w:t>
      </w:r>
      <w:r w:rsidRPr="00722DB2">
        <w:rPr>
          <w:rFonts w:ascii="Courier New" w:hAnsi="Courier New" w:cs="Courier New"/>
        </w:rPr>
        <w:t>re conflictos frecuentes.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redactar normas + acciones ambientales.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protocolo de curso consensuado.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infografía de uso responsable.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notebook: afiche grupal.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normas claras + propuesta ambiental.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 Ej</w:t>
      </w:r>
      <w:r w:rsidRPr="00722DB2">
        <w:rPr>
          <w:rFonts w:ascii="Courier New" w:hAnsi="Courier New" w:cs="Courier New"/>
        </w:rPr>
        <w:t>e 6. Proyecto integrador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### Ficha 18. Proyecto final SOSA + Educación Tecnológica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Objetivo: integrar aprendizajes técnicos y ciudadanos.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Producto: guía de organización + protocolo + pieza comunicacional.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Inicio: presentar rúbrica y cronograma de hi</w:t>
      </w:r>
      <w:r w:rsidRPr="00722DB2">
        <w:rPr>
          <w:rFonts w:ascii="Courier New" w:hAnsi="Courier New" w:cs="Courier New"/>
        </w:rPr>
        <w:t>tos.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Desarrollo: trabajo por equipos con bitácora semanal.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Cierre: socialización final y reflexión individual.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notebook: producción digital completa.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Sin notebook: prototipo en papel + exposición oral.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Evidencia: producto final + presentación</w:t>
      </w:r>
      <w:r w:rsidRPr="00722DB2">
        <w:rPr>
          <w:rFonts w:ascii="Courier New" w:hAnsi="Courier New" w:cs="Courier New"/>
        </w:rPr>
        <w:t xml:space="preserve"> + autoevaluación.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---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 5. Articulaciones sugeridas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Educación Tecnológica: sistemas sociotécnicos, automatización, impacto social y ambiental.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Con Inglés Aplicado: vocabulario técnico de interfaz, archivos, seguridad y comunicación digital.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--</w:t>
      </w:r>
      <w:r w:rsidRPr="00722DB2">
        <w:rPr>
          <w:rFonts w:ascii="Courier New" w:hAnsi="Courier New" w:cs="Courier New"/>
        </w:rPr>
        <w:t>-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## 6. Bibliografía base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Program.AR, Ciencias de la Computación para el aula (2do ciclo Primaria).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Program.AR, Ciencias de la Computación para el aula (1er ciclo Secundaria).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Materiales SOSA del repositorio local y recursos históricos.</w:t>
      </w:r>
    </w:p>
    <w:p w:rsidR="00000000" w:rsidRPr="00722DB2" w:rsidRDefault="00E05B4B" w:rsidP="00722DB2">
      <w:pPr>
        <w:pStyle w:val="Textosinformato"/>
        <w:rPr>
          <w:rFonts w:ascii="Courier New" w:hAnsi="Courier New" w:cs="Courier New"/>
        </w:rPr>
      </w:pPr>
      <w:r w:rsidRPr="00722DB2">
        <w:rPr>
          <w:rFonts w:ascii="Courier New" w:hAnsi="Courier New" w:cs="Courier New"/>
        </w:rPr>
        <w:t>- Material c</w:t>
      </w:r>
      <w:r w:rsidRPr="00722DB2">
        <w:rPr>
          <w:rFonts w:ascii="Courier New" w:hAnsi="Courier New" w:cs="Courier New"/>
        </w:rPr>
        <w:t>omplementario de Informática (selección didáctica para 11/12 años).</w:t>
      </w:r>
    </w:p>
    <w:p w:rsidR="00722DB2" w:rsidRDefault="00722DB2" w:rsidP="00722DB2">
      <w:pPr>
        <w:pStyle w:val="Textosinformato"/>
        <w:rPr>
          <w:rFonts w:ascii="Courier New" w:hAnsi="Courier New" w:cs="Courier New"/>
        </w:rPr>
      </w:pPr>
    </w:p>
    <w:sectPr w:rsidR="00722DB2" w:rsidSect="00722DB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170"/>
    <w:rsid w:val="00052170"/>
    <w:rsid w:val="00722DB2"/>
    <w:rsid w:val="008814DA"/>
    <w:rsid w:val="00E0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CAE8CC-081D-4830-A548-62163A9B2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22DB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22DB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1389</Words>
  <Characters>7641</Characters>
  <Application>Microsoft Office Word</Application>
  <DocSecurity>0</DocSecurity>
  <Lines>63</Lines>
  <Paragraphs>18</Paragraphs>
  <ScaleCrop>false</ScaleCrop>
  <Company/>
  <LinksUpToDate>false</LinksUpToDate>
  <CharactersWithSpaces>9012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Lole Sodo</dc:creator>
  <cp:keywords/>
  <dc:description/>
  <cp:lastModifiedBy>Lole Sodo</cp:lastModifiedBy>
  <cp:revision>2</cp:revision>
  <dcterms:created xsi:type="dcterms:W3CDTF">2026-02-21T22:11:00Z</dcterms:created>
  <dcterms:modified xsi:type="dcterms:W3CDTF">2026-02-21T22:11:00Z</dcterms:modified>
</cp:coreProperties>
</file>