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A3B42">
        <w:rPr>
          <w:rFonts w:ascii="Courier New" w:hAnsi="Courier New" w:cs="Courier New"/>
        </w:rPr>
        <w:t># PLANIFICACIÓN ANUAL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 xml:space="preserve">Espacio curricular:  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Sistemas Operativos y Software de Aplicaciones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 xml:space="preserve">Curso: 1° año  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Año Lectivo: 2026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 xml:space="preserve">Profesor:  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José Carlos Sodo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 FUNDAMENTACIÓN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Sistemas Operativos y Software de Aplicación se complementa con Entornos Digital</w:t>
      </w:r>
      <w:r w:rsidRPr="006A3B42">
        <w:rPr>
          <w:rFonts w:ascii="Courier New" w:hAnsi="Courier New" w:cs="Courier New"/>
        </w:rPr>
        <w:t>es y articula durante el año con Educación Tecnológica. La propuesta prioriza un enfoque de taller, con actividades prácticas y progresivas, orientadas a que los estudiantes comprendan cómo funciona una computadora y desarrollen autonomía para usarla de fo</w:t>
      </w:r>
      <w:r w:rsidRPr="006A3B42">
        <w:rPr>
          <w:rFonts w:ascii="Courier New" w:hAnsi="Courier New" w:cs="Courier New"/>
        </w:rPr>
        <w:t>rma segura, responsable y crítica.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Durante el año se abordan contenidos vinculados al hardware, la representación de la información, el sistema operativo, el uso de software de aplicación y la ciudadanía digital. Se sostienen alternativas equivalentes par</w:t>
      </w:r>
      <w:r w:rsidRPr="006A3B42">
        <w:rPr>
          <w:rFonts w:ascii="Courier New" w:hAnsi="Courier New" w:cs="Courier New"/>
        </w:rPr>
        <w:t>a escenarios con y sin notebook.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 OBJETIVOS GENERALES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Una vez finalizado el cursado del espacio curricular se espera que los estudiantes sean capaces de: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Comprender el funcionamiento general de una computadora como sistema de entrada, procesamiento y</w:t>
      </w:r>
      <w:r w:rsidRPr="006A3B42">
        <w:rPr>
          <w:rFonts w:ascii="Courier New" w:hAnsi="Courier New" w:cs="Courier New"/>
        </w:rPr>
        <w:t xml:space="preserve"> salida.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Identificar componentes de hardware y software y reconocer su función básica.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Comprender cómo se representa la información digital (bit, byte, binario y codificación de texto).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Utilizar el sistema operativo para gestionar archivos y carpetas</w:t>
      </w:r>
      <w:r w:rsidRPr="006A3B42">
        <w:rPr>
          <w:rFonts w:ascii="Courier New" w:hAnsi="Courier New" w:cs="Courier New"/>
        </w:rPr>
        <w:t xml:space="preserve"> con criterios de organización.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Elaborar documentos y presentaciones digitales sencillas para comunicar contenidos escolares.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Aplicar pautas de ciudadanía digital vinculadas a privacidad, seguridad, convivencia y bienestar tecnológico.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Integrar apren</w:t>
      </w:r>
      <w:r w:rsidRPr="006A3B42">
        <w:rPr>
          <w:rFonts w:ascii="Courier New" w:hAnsi="Courier New" w:cs="Courier New"/>
        </w:rPr>
        <w:t>dizajes en un proyecto articulado con Educación Tecnológica.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 FORMATO CURRICULAR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 xml:space="preserve">Materia  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 xml:space="preserve">Taller  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Proyecto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 EVALUACIÓN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### CRITERIOS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Inicial o diagnóstica.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De proceso.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Final o de producto.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### INSTRUMENTOS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Seguimiento del trabajo en clase.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Lista de cotejo semanal.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Producciones áulicas y domiciliarias.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lastRenderedPageBreak/>
        <w:t>- Exposición de soluciones.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Evaluaciones escritas y prácticas.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Rúbrica de proyecto integrador.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 BIBLIOGRAFÍA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Program.AR: *Ciencias de la Computación para el aula – 2do ciclo Prima</w:t>
      </w:r>
      <w:r w:rsidRPr="006A3B42">
        <w:rPr>
          <w:rFonts w:ascii="Courier New" w:hAnsi="Courier New" w:cs="Courier New"/>
        </w:rPr>
        <w:t>ria*.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Program.AR: *Ciencias de la Computación para el aula – 1er ciclo Secundaria*.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Program.AR: fichas complementarias.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Materiales SOSA 2025/2026 del repositorio.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Material complementario de Informática (adaptado por edad).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 Documento asociado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Pr</w:t>
      </w:r>
      <w:r w:rsidRPr="006A3B42">
        <w:rPr>
          <w:rFonts w:ascii="Courier New" w:hAnsi="Courier New" w:cs="Courier New"/>
        </w:rPr>
        <w:t>oyecto integrador separado: `SOSA_2026/02_planificaciones/proyecto_integrador_SOSA_ET_2026.md`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 EJE N°1: HARDWARE DE COMPUTADORAS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### Objetivos Específicos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Comprender el concepto de computadora desde su función.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Identificar partes y funciones de una</w:t>
      </w:r>
      <w:r w:rsidRPr="006A3B42">
        <w:rPr>
          <w:rFonts w:ascii="Courier New" w:hAnsi="Courier New" w:cs="Courier New"/>
        </w:rPr>
        <w:t xml:space="preserve"> computadora.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Reconocer el ciclo entrada-proceso-salida.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Distinguir CPU, RAM y almacenamiento persistente.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### Formato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 xml:space="preserve">Materia  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Taller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### Evaluación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 xml:space="preserve">Criterios: diagnóstica, de seguimiento y final.  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 xml:space="preserve">Instrumentos: seguimiento en clase, producciones </w:t>
      </w:r>
      <w:r w:rsidRPr="006A3B42">
        <w:rPr>
          <w:rFonts w:ascii="Courier New" w:hAnsi="Courier New" w:cs="Courier New"/>
        </w:rPr>
        <w:t>áulicas y evaluación de cierre.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### APRENDIZAJES Y CONTENIDOS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Concepto de computadora y modelo entrada-proceso-salida.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Diferencias entre hardware y software.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Dispositivos de entrada, salida y almacenamiento.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CPU, RAM y disco.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### ACTIVIDADES DE L</w:t>
      </w:r>
      <w:r w:rsidRPr="006A3B42">
        <w:rPr>
          <w:rFonts w:ascii="Courier New" w:hAnsi="Courier New" w:cs="Courier New"/>
        </w:rPr>
        <w:t>OS ALUMNOS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Clasificación de componentes y funciones.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Mapa conceptual hardware/software.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Línea de tiempo de evolución de computadoras.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### INTERVENCIONES DIDÁCTICAS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Presentación del modelo funcional.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Ejemplos cercanos al contexto de estudiantes.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Repaso guiado.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### TIEMPO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Marzo - Mayo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### OBSERVACIONES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Incluye propuestas con y sin notebook.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 EJE N°2: REPRESENTACIÓN DE LA INFORMACIÓN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### Objetivos Específicos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Comprender bit y byte como unidad mínima de información.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lastRenderedPageBreak/>
        <w:t>- Reconocer unidades de a</w:t>
      </w:r>
      <w:r w:rsidRPr="006A3B42">
        <w:rPr>
          <w:rFonts w:ascii="Courier New" w:hAnsi="Courier New" w:cs="Courier New"/>
        </w:rPr>
        <w:t>lmacenamiento digital.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Introducir sistema binario y codificación básica.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### Formato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Materia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### Evaluación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 xml:space="preserve">Criterios: diagnóstica, de seguimiento y final.  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Instrumentos: ejercicios guiados, fichas y evaluación breve.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### APRENDIZAJES Y CONTENIDOS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 xml:space="preserve">- </w:t>
      </w:r>
      <w:r w:rsidRPr="006A3B42">
        <w:rPr>
          <w:rFonts w:ascii="Courier New" w:hAnsi="Courier New" w:cs="Courier New"/>
        </w:rPr>
        <w:t>Bit, byte, KB, MB, GB.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Binario básico.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Conversión simple decimal-binario.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Codificación de caracteres en nivel inicial.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### ACTIVIDADES DE LOS ALUMNOS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Tabla de equivalencias.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Conversión guiada.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Actividad de mensaje secreto.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 xml:space="preserve">### INTERVENCIONES </w:t>
      </w:r>
      <w:r w:rsidRPr="006A3B42">
        <w:rPr>
          <w:rFonts w:ascii="Courier New" w:hAnsi="Courier New" w:cs="Courier New"/>
        </w:rPr>
        <w:t>DIDÁCTICAS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Secuenciación gradual de conceptos.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Corrección colectiva de estrategias.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### TIEMPO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Mayo - Junio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### OBSERVACIONES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Se prioriza comprensión operativa.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 EJE N°3: SISTEMAS OPERATIVOS Y SOFTWARE DE APLICACIÓN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### Objetivos Específicos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Com</w:t>
      </w:r>
      <w:r w:rsidRPr="006A3B42">
        <w:rPr>
          <w:rFonts w:ascii="Courier New" w:hAnsi="Courier New" w:cs="Courier New"/>
        </w:rPr>
        <w:t>prender el rol del sistema operativo.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Reconocer etapas del arranque.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Usar interfaz gráfica con autonomía inicial.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Gestionar archivos, carpetas y extensiones.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Producir documentos y presentaciones escolares.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### Formato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 xml:space="preserve">Materia  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Taller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### Evaluac</w:t>
      </w:r>
      <w:r w:rsidRPr="006A3B42">
        <w:rPr>
          <w:rFonts w:ascii="Courier New" w:hAnsi="Courier New" w:cs="Courier New"/>
        </w:rPr>
        <w:t>ión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 xml:space="preserve">Criterios: diagnóstica, de seguimiento y final.  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Instrumentos: listas de cotejo, evidencias prácticas y producciones digitales.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### APRENDIZAJES Y CONTENIDOS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Funciones del sistema operativo.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Arranque básico.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Interfaz gráfica de usuario.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Organ</w:t>
      </w:r>
      <w:r w:rsidRPr="006A3B42">
        <w:rPr>
          <w:rFonts w:ascii="Courier New" w:hAnsi="Courier New" w:cs="Courier New"/>
        </w:rPr>
        <w:t>ización de archivos y carpetas.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Extensiones frecuentes.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Procesador de texto y presentaciones.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### ACTIVIDADES DE LOS ALUMNOS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Exploración guiada del escritorio.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Taller de organización de archivos.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Producción de documento y presentación breve.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</w:t>
      </w:r>
      <w:r w:rsidRPr="006A3B42">
        <w:rPr>
          <w:rFonts w:ascii="Courier New" w:hAnsi="Courier New" w:cs="Courier New"/>
        </w:rPr>
        <w:t># INTERVENCIONES DIDÁCTICAS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Demostraciones breves con práctica.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Seguimiento personalizado por niveles.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### TIEMPO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Julio - Octubre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### OBSERVACIONES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Integración con ciudadanía digital en situaciones reales.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 EJE N°4: CIUDADANÍA DIGITAL Y PROYECTO I</w:t>
      </w:r>
      <w:r w:rsidRPr="006A3B42">
        <w:rPr>
          <w:rFonts w:ascii="Courier New" w:hAnsi="Courier New" w:cs="Courier New"/>
        </w:rPr>
        <w:t>NTEGRADOR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### Objetivos Específicos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Desarrollar prácticas de ciudadanía digital.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Incorporar hábitos de bienestar digital.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Integrar aprendizajes del año en un proyecto final articulado con Educación Tecnológica.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### Formato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 xml:space="preserve">Taller  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Proyecto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### Eva</w:t>
      </w:r>
      <w:r w:rsidRPr="006A3B42">
        <w:rPr>
          <w:rFonts w:ascii="Courier New" w:hAnsi="Courier New" w:cs="Courier New"/>
        </w:rPr>
        <w:t>luación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 xml:space="preserve">Criterios: diagnóstica, de seguimiento y final.  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Instrumentos: análisis de casos, producción grupal, rúbrica de proyecto, autoevaluación y coevaluación.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### APRENDIZAJES Y CONTENIDOS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Huella digital e identidad digital.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Privacidad y contraseña</w:t>
      </w:r>
      <w:r w:rsidRPr="006A3B42">
        <w:rPr>
          <w:rFonts w:ascii="Courier New" w:hAnsi="Courier New" w:cs="Courier New"/>
        </w:rPr>
        <w:t>s seguras.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Convivencia digital.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Cuidado ambiental y RAEE.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Proyecto integrador anual.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### ACTIVIDADES DE LOS ALUMNOS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Debate y análisis de casos.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Producción de recomendaciones para el curso.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Desarrollo del proyecto integrador (ver documento asoc</w:t>
      </w:r>
      <w:r w:rsidRPr="006A3B42">
        <w:rPr>
          <w:rFonts w:ascii="Courier New" w:hAnsi="Courier New" w:cs="Courier New"/>
        </w:rPr>
        <w:t>iado).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### INTERVENCIONES DIDÁCTICAS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Situaciones problemáticas reales.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Acompañamiento por etapas e hitos.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- Devoluciones periódicas.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### TIEMPO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Octubre - Diciembre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### OBSERVACIONES</w:t>
      </w:r>
    </w:p>
    <w:p w:rsidR="00000000" w:rsidRPr="006A3B42" w:rsidRDefault="000D7AC8" w:rsidP="006A3B42">
      <w:pPr>
        <w:pStyle w:val="Textosinformato"/>
        <w:rPr>
          <w:rFonts w:ascii="Courier New" w:hAnsi="Courier New" w:cs="Courier New"/>
        </w:rPr>
      </w:pPr>
      <w:r w:rsidRPr="006A3B42">
        <w:rPr>
          <w:rFonts w:ascii="Courier New" w:hAnsi="Courier New" w:cs="Courier New"/>
        </w:rPr>
        <w:t>Proyecto asociado: `SOSA_2026/02_planificaciones/proyecto_integrado</w:t>
      </w:r>
      <w:r w:rsidRPr="006A3B42">
        <w:rPr>
          <w:rFonts w:ascii="Courier New" w:hAnsi="Courier New" w:cs="Courier New"/>
        </w:rPr>
        <w:t>r_SOSA_ET_2026.md`</w:t>
      </w:r>
    </w:p>
    <w:p w:rsidR="006A3B42" w:rsidRDefault="006A3B42" w:rsidP="006A3B42">
      <w:pPr>
        <w:pStyle w:val="Textosinformato"/>
        <w:rPr>
          <w:rFonts w:ascii="Courier New" w:hAnsi="Courier New" w:cs="Courier New"/>
        </w:rPr>
      </w:pPr>
    </w:p>
    <w:sectPr w:rsidR="006A3B42" w:rsidSect="006A3B4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170"/>
    <w:rsid w:val="00052170"/>
    <w:rsid w:val="000D7AC8"/>
    <w:rsid w:val="006A3B42"/>
    <w:rsid w:val="00881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CF8FBC-B862-48DC-9E2B-6E0D0B775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A3B4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A3B4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987</Words>
  <Characters>5434</Characters>
  <Application>Microsoft Office Word</Application>
  <DocSecurity>0</DocSecurity>
  <Lines>45</Lines>
  <Paragraphs>12</Paragraphs>
  <ScaleCrop>false</ScaleCrop>
  <Company/>
  <LinksUpToDate>false</LinksUpToDate>
  <CharactersWithSpaces>6409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Lole Sodo</dc:creator>
  <cp:keywords/>
  <dc:description/>
  <cp:lastModifiedBy>Lole Sodo</cp:lastModifiedBy>
  <cp:revision>2</cp:revision>
  <dcterms:created xsi:type="dcterms:W3CDTF">2026-02-21T22:14:00Z</dcterms:created>
  <dcterms:modified xsi:type="dcterms:W3CDTF">2026-02-21T22:14:00Z</dcterms:modified>
</cp:coreProperties>
</file>