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3776C">
        <w:rPr>
          <w:rFonts w:ascii="Courier New" w:hAnsi="Courier New" w:cs="Courier New"/>
        </w:rPr>
        <w:t># Proyecto Integrador 2026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## SOSA + Educación Tecnológica (1° año)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 xml:space="preserve">Docente: José Carlos Sodo  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 xml:space="preserve">Curso: 1° año (11/12 años)  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Carga horaria articulada: SOSA (2 hs semanales) + espacios de articulación con Educación Tecnológica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## 1. Denominación del proye</w:t>
      </w:r>
      <w:r w:rsidRPr="0083776C">
        <w:rPr>
          <w:rFonts w:ascii="Courier New" w:hAnsi="Courier New" w:cs="Courier New"/>
        </w:rPr>
        <w:t>cto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**"Tecnología digital responsable en la escuela"**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## 2. Fundamentación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 xml:space="preserve">Este proyecto integra aprendizajes de Sistemas Operativos y Software de Aplicaciones con los lineamientos de Educación Tecnológica para 1° año. Se busca que las y los estudiantes </w:t>
      </w:r>
      <w:r w:rsidRPr="0083776C">
        <w:rPr>
          <w:rFonts w:ascii="Courier New" w:hAnsi="Courier New" w:cs="Courier New"/>
        </w:rPr>
        <w:t>comprendan la computadora como sistema sociotécnico, desarrollen autonomía en el uso del sistema operativo y gestionen información digital con criterios de organización, seguridad y cuidado ambiental.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El proyecto responde a situaciones reales de la vida e</w:t>
      </w:r>
      <w:r w:rsidRPr="0083776C">
        <w:rPr>
          <w:rFonts w:ascii="Courier New" w:hAnsi="Courier New" w:cs="Courier New"/>
        </w:rPr>
        <w:t>scolar: ordenar archivos, comunicar información en formato digital y construir acuerdos de convivencia digital para el curso.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## 3. Propósitos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- Integrar contenidos de hardware, software, sistema operativo, archivos y ciudadanía digital.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- Resolver un pro</w:t>
      </w:r>
      <w:r w:rsidRPr="0083776C">
        <w:rPr>
          <w:rFonts w:ascii="Courier New" w:hAnsi="Courier New" w:cs="Courier New"/>
        </w:rPr>
        <w:t>blema auténtico del entorno escolar mediante productos digitales concretos.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- Fortalecer trabajo colaborativo, comunicación y toma de decisiones fundamentadas.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## 4. Articulación curricular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### Con SOSA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- Componentes de la computadora y funciones.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- Siste</w:t>
      </w:r>
      <w:r w:rsidRPr="0083776C">
        <w:rPr>
          <w:rFonts w:ascii="Courier New" w:hAnsi="Courier New" w:cs="Courier New"/>
        </w:rPr>
        <w:t>ma operativo, carpetas, archivos, extensiones y software de aplicación.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- Producción de documentos/presentaciones.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- Seguridad básica, privacidad y convivencia digital.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### Con Educación Tecnológica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- Análisis de sistemas sociotécnicos y cambios tecnológi</w:t>
      </w:r>
      <w:r w:rsidRPr="0083776C">
        <w:rPr>
          <w:rFonts w:ascii="Courier New" w:hAnsi="Courier New" w:cs="Courier New"/>
        </w:rPr>
        <w:t>cos.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- Impacto social, cultural y ambiental de tecnologías.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- Automatización, roles humanos y uso responsable de recursos.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## 5. Producto final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Cada equipo elaborará y presentará: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1. **Guía breve de organización digital escolar** (carpetas, nombres de arc</w:t>
      </w:r>
      <w:r w:rsidRPr="0083776C">
        <w:rPr>
          <w:rFonts w:ascii="Courier New" w:hAnsi="Courier New" w:cs="Courier New"/>
        </w:rPr>
        <w:t>hivo, copias de seguridad básicas).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2. **Protocolo de convivencia digital del curso** (privacidad, respeto, uso responsable, prevención de violencia digital).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3. **Pieza comunicacional** (afiche, infografía o presentación) para socializar buenas prácticas.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## 6. Etapas de trabajo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1. Diagnóstico inicial del uso digital del curso.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2. Relevamiento de problemas frecuentes (desorden de archivos, pérdida de trabajos, malos hábitos digitales).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3. Diseño de propuestas por equipos.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lastRenderedPageBreak/>
        <w:t>4. Producción de materiales.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5. R</w:t>
      </w:r>
      <w:r w:rsidRPr="0083776C">
        <w:rPr>
          <w:rFonts w:ascii="Courier New" w:hAnsi="Courier New" w:cs="Courier New"/>
        </w:rPr>
        <w:t>evisión y mejora con rúbrica.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6. Socialización final y reflexión.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## 7. Cronograma sugerido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- Noviembre: desarrollo por etapas y producción.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- Diciembre: presentación final, devolución y cierre.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## 8. Criterios de evaluación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- Integración de contenidos t</w:t>
      </w:r>
      <w:r w:rsidRPr="0083776C">
        <w:rPr>
          <w:rFonts w:ascii="Courier New" w:hAnsi="Courier New" w:cs="Courier New"/>
        </w:rPr>
        <w:t>écnicos del espacio.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- Coherencia y aplicabilidad de las propuestas al contexto escolar.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- Claridad comunicativa del producto final.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- Trabajo colaborativo y cumplimiento de acuerdos.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- Uso de vocabulario técnico básico (incluyendo términos en inglés traba</w:t>
      </w:r>
      <w:r w:rsidRPr="0083776C">
        <w:rPr>
          <w:rFonts w:ascii="Courier New" w:hAnsi="Courier New" w:cs="Courier New"/>
        </w:rPr>
        <w:t>jados con Inglés Aplicado).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## 9. Instrumentos de evaluación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- Lista de cotejo de proceso.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- Rúbrica de producto final.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- Autoevaluación individual.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- Coevaluación entre pares.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- Registro docente de participación y desempeño.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## 10. Evidencias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- Borrador</w:t>
      </w:r>
      <w:r w:rsidRPr="0083776C">
        <w:rPr>
          <w:rFonts w:ascii="Courier New" w:hAnsi="Courier New" w:cs="Courier New"/>
        </w:rPr>
        <w:t>es y versiones finales de los materiales.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- Presentación oral grupal.</w:t>
      </w:r>
    </w:p>
    <w:p w:rsidR="00000000" w:rsidRP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- Carpeta digital organizada del proyecto.</w:t>
      </w:r>
    </w:p>
    <w:p w:rsidR="0083776C" w:rsidRDefault="00B57807" w:rsidP="0083776C">
      <w:pPr>
        <w:pStyle w:val="Textosinformato"/>
        <w:rPr>
          <w:rFonts w:ascii="Courier New" w:hAnsi="Courier New" w:cs="Courier New"/>
        </w:rPr>
      </w:pPr>
      <w:r w:rsidRPr="0083776C">
        <w:rPr>
          <w:rFonts w:ascii="Courier New" w:hAnsi="Courier New" w:cs="Courier New"/>
        </w:rPr>
        <w:t>- Reflexión final individual sobre aprendizajes y mejoras.</w:t>
      </w:r>
    </w:p>
    <w:sectPr w:rsidR="0083776C" w:rsidSect="0083776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170"/>
    <w:rsid w:val="00052170"/>
    <w:rsid w:val="0083776C"/>
    <w:rsid w:val="008814DA"/>
    <w:rsid w:val="00B57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526BF4-5E87-4FC0-8560-187C1E573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3776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3776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499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Lole Sodo</dc:creator>
  <cp:keywords/>
  <dc:description/>
  <cp:lastModifiedBy>Lole Sodo</cp:lastModifiedBy>
  <cp:revision>2</cp:revision>
  <dcterms:created xsi:type="dcterms:W3CDTF">2026-02-21T22:14:00Z</dcterms:created>
  <dcterms:modified xsi:type="dcterms:W3CDTF">2026-02-21T22:14:00Z</dcterms:modified>
</cp:coreProperties>
</file>