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27873" w14:textId="6E3904F3" w:rsidR="0096316E" w:rsidRDefault="0096316E" w:rsidP="0096316E">
      <w:pPr>
        <w:jc w:val="center"/>
        <w:rPr>
          <w:rFonts w:ascii="Times New Roman" w:hAnsi="Times New Roman" w:cs="Times New Roman"/>
          <w:b/>
          <w:bCs/>
          <w:sz w:val="36"/>
          <w:szCs w:val="36"/>
        </w:rPr>
      </w:pPr>
      <w:r w:rsidRPr="00761A64">
        <w:rPr>
          <w:rFonts w:ascii="Times New Roman" w:hAnsi="Times New Roman" w:cs="Times New Roman"/>
          <w:b/>
          <w:bCs/>
          <w:sz w:val="36"/>
          <w:szCs w:val="36"/>
        </w:rPr>
        <w:t>WEBGL + GLSL</w:t>
      </w:r>
      <w:r w:rsidR="00761A64">
        <w:rPr>
          <w:rFonts w:ascii="Times New Roman" w:hAnsi="Times New Roman" w:cs="Times New Roman"/>
          <w:b/>
          <w:bCs/>
          <w:sz w:val="36"/>
          <w:szCs w:val="36"/>
        </w:rPr>
        <w:t xml:space="preserve"> 2D AND 3D GRAPHICS</w:t>
      </w:r>
      <w:r w:rsidRPr="00761A64">
        <w:rPr>
          <w:rFonts w:ascii="Times New Roman" w:hAnsi="Times New Roman" w:cs="Times New Roman"/>
          <w:b/>
          <w:bCs/>
          <w:sz w:val="36"/>
          <w:szCs w:val="36"/>
        </w:rPr>
        <w:br/>
      </w:r>
      <w:r w:rsidR="00761A64">
        <w:rPr>
          <w:rFonts w:ascii="Times New Roman" w:hAnsi="Times New Roman" w:cs="Times New Roman"/>
          <w:b/>
          <w:bCs/>
          <w:sz w:val="36"/>
          <w:szCs w:val="36"/>
        </w:rPr>
        <w:t>Manuale introduttivo</w:t>
      </w:r>
    </w:p>
    <w:p w14:paraId="1C7FC7A1" w14:textId="77777777" w:rsidR="00761A64" w:rsidRPr="00761A64" w:rsidRDefault="00761A64" w:rsidP="0096316E">
      <w:pPr>
        <w:jc w:val="center"/>
        <w:rPr>
          <w:rFonts w:ascii="Times New Roman" w:hAnsi="Times New Roman" w:cs="Times New Roman"/>
          <w:b/>
          <w:bCs/>
          <w:sz w:val="36"/>
          <w:szCs w:val="36"/>
        </w:rPr>
      </w:pPr>
    </w:p>
    <w:p w14:paraId="5797E0BB" w14:textId="61165290" w:rsidR="0096316E" w:rsidRDefault="008C5264" w:rsidP="0096316E">
      <w:pPr>
        <w:rPr>
          <w:rFonts w:ascii="Times New Roman" w:hAnsi="Times New Roman" w:cs="Times New Roman"/>
          <w:sz w:val="28"/>
          <w:szCs w:val="28"/>
        </w:rPr>
      </w:pPr>
      <w:r>
        <w:rPr>
          <w:rFonts w:ascii="Times New Roman" w:hAnsi="Times New Roman" w:cs="Times New Roman"/>
          <w:sz w:val="28"/>
          <w:szCs w:val="28"/>
        </w:rPr>
        <w:t>OpenGL è una API per interfacciarsi con l’hardware dedicato al rendering della grafica</w:t>
      </w:r>
      <w:r w:rsidR="007E0D1A">
        <w:rPr>
          <w:rFonts w:ascii="Times New Roman" w:hAnsi="Times New Roman" w:cs="Times New Roman"/>
          <w:sz w:val="28"/>
          <w:szCs w:val="28"/>
        </w:rPr>
        <w:t xml:space="preserve"> 2D e 3D</w:t>
      </w:r>
      <w:r>
        <w:rPr>
          <w:rFonts w:ascii="Times New Roman" w:hAnsi="Times New Roman" w:cs="Times New Roman"/>
          <w:sz w:val="28"/>
          <w:szCs w:val="28"/>
        </w:rPr>
        <w:t>. Essendo una API</w:t>
      </w:r>
      <w:r w:rsidR="007E0D1A">
        <w:rPr>
          <w:rFonts w:ascii="Times New Roman" w:hAnsi="Times New Roman" w:cs="Times New Roman"/>
          <w:sz w:val="28"/>
          <w:szCs w:val="28"/>
        </w:rPr>
        <w:t xml:space="preserve"> </w:t>
      </w:r>
      <w:r>
        <w:rPr>
          <w:rFonts w:ascii="Times New Roman" w:hAnsi="Times New Roman" w:cs="Times New Roman"/>
          <w:sz w:val="28"/>
          <w:szCs w:val="28"/>
        </w:rPr>
        <w:t>non è un linguaggio di programmazione</w:t>
      </w:r>
      <w:r w:rsidR="007E0D1A">
        <w:rPr>
          <w:rFonts w:ascii="Times New Roman" w:hAnsi="Times New Roman" w:cs="Times New Roman"/>
          <w:sz w:val="28"/>
          <w:szCs w:val="28"/>
        </w:rPr>
        <w:t xml:space="preserve"> in sé; </w:t>
      </w:r>
      <w:r>
        <w:rPr>
          <w:rFonts w:ascii="Times New Roman" w:hAnsi="Times New Roman" w:cs="Times New Roman"/>
          <w:sz w:val="28"/>
          <w:szCs w:val="28"/>
        </w:rPr>
        <w:t>un programma ci si può appoggiare per definire o manipolare gli oggetti, applicare textures e luci, spostare oggetti all’interno di un ambiente tridimensionale e in generale utilizzare le funzioni da essa fornite.</w:t>
      </w:r>
    </w:p>
    <w:p w14:paraId="2B39D01B" w14:textId="7152321B" w:rsidR="008C5264" w:rsidRDefault="008C5264" w:rsidP="0096316E">
      <w:pPr>
        <w:rPr>
          <w:rFonts w:ascii="Times New Roman" w:hAnsi="Times New Roman" w:cs="Times New Roman"/>
          <w:sz w:val="28"/>
          <w:szCs w:val="28"/>
        </w:rPr>
      </w:pPr>
      <w:r>
        <w:rPr>
          <w:rFonts w:ascii="Times New Roman" w:hAnsi="Times New Roman" w:cs="Times New Roman"/>
          <w:sz w:val="28"/>
          <w:szCs w:val="28"/>
        </w:rPr>
        <w:t xml:space="preserve">A differenza di </w:t>
      </w:r>
      <w:r>
        <w:rPr>
          <w:rFonts w:ascii="Times New Roman" w:hAnsi="Times New Roman" w:cs="Times New Roman"/>
          <w:b/>
          <w:bCs/>
          <w:sz w:val="28"/>
          <w:szCs w:val="28"/>
        </w:rPr>
        <w:t>Microsoft DirectX</w:t>
      </w:r>
      <w:r>
        <w:rPr>
          <w:rFonts w:ascii="Times New Roman" w:hAnsi="Times New Roman" w:cs="Times New Roman"/>
          <w:sz w:val="28"/>
          <w:szCs w:val="28"/>
        </w:rPr>
        <w:t>, OpenGL è disponibile per una grande varietà di dispositivi, che comprendono smartphone, tablet e supercomputer. Questo la rende porta</w:t>
      </w:r>
      <w:r w:rsidR="007E0D1A">
        <w:rPr>
          <w:rFonts w:ascii="Times New Roman" w:hAnsi="Times New Roman" w:cs="Times New Roman"/>
          <w:sz w:val="28"/>
          <w:szCs w:val="28"/>
        </w:rPr>
        <w:t>tile</w:t>
      </w:r>
      <w:r>
        <w:rPr>
          <w:rFonts w:ascii="Times New Roman" w:hAnsi="Times New Roman" w:cs="Times New Roman"/>
          <w:sz w:val="28"/>
          <w:szCs w:val="28"/>
        </w:rPr>
        <w:t>, e addirittura può essere possibile implementarne le funzionalità anche senza un hardware grafico dedicato, ma appoggiandosi solamente alla CPU.</w:t>
      </w:r>
    </w:p>
    <w:p w14:paraId="32C55B29" w14:textId="7CD13E5A" w:rsidR="008C5264" w:rsidRPr="008C5264" w:rsidRDefault="008C5264" w:rsidP="0096316E">
      <w:pPr>
        <w:rPr>
          <w:rFonts w:ascii="Times New Roman" w:hAnsi="Times New Roman" w:cs="Times New Roman"/>
          <w:b/>
          <w:bCs/>
          <w:sz w:val="28"/>
          <w:szCs w:val="28"/>
        </w:rPr>
      </w:pPr>
      <w:r>
        <w:rPr>
          <w:rFonts w:ascii="Times New Roman" w:hAnsi="Times New Roman" w:cs="Times New Roman"/>
          <w:b/>
          <w:bCs/>
          <w:sz w:val="28"/>
          <w:szCs w:val="28"/>
        </w:rPr>
        <w:t>Architettura OpenGL</w:t>
      </w:r>
    </w:p>
    <w:p w14:paraId="76925C66" w14:textId="5596DEF4" w:rsidR="008C5264" w:rsidRDefault="008C5264" w:rsidP="0096316E">
      <w:pPr>
        <w:rPr>
          <w:rFonts w:ascii="Times New Roman" w:hAnsi="Times New Roman" w:cs="Times New Roman"/>
          <w:sz w:val="28"/>
          <w:szCs w:val="28"/>
        </w:rPr>
      </w:pPr>
      <w:r>
        <w:rPr>
          <w:rFonts w:ascii="Times New Roman" w:hAnsi="Times New Roman" w:cs="Times New Roman"/>
          <w:b/>
          <w:bCs/>
          <w:sz w:val="28"/>
          <w:szCs w:val="28"/>
        </w:rPr>
        <w:t>OpenGL</w:t>
      </w:r>
      <w:r>
        <w:rPr>
          <w:rFonts w:ascii="Times New Roman" w:hAnsi="Times New Roman" w:cs="Times New Roman"/>
          <w:sz w:val="28"/>
          <w:szCs w:val="28"/>
        </w:rPr>
        <w:t xml:space="preserve"> è implementata come un sistema </w:t>
      </w:r>
      <w:proofErr w:type="spellStart"/>
      <w:r>
        <w:rPr>
          <w:rFonts w:ascii="Times New Roman" w:hAnsi="Times New Roman" w:cs="Times New Roman"/>
          <w:sz w:val="28"/>
          <w:szCs w:val="28"/>
        </w:rPr>
        <w:t>client-server</w:t>
      </w:r>
      <w:proofErr w:type="spellEnd"/>
      <w:r>
        <w:rPr>
          <w:rFonts w:ascii="Times New Roman" w:hAnsi="Times New Roman" w:cs="Times New Roman"/>
          <w:sz w:val="28"/>
          <w:szCs w:val="28"/>
        </w:rPr>
        <w:t>:</w:t>
      </w:r>
    </w:p>
    <w:p w14:paraId="17F4167A" w14:textId="48C2D3A9" w:rsidR="008C5264" w:rsidRDefault="008C5264" w:rsidP="0096316E">
      <w:pPr>
        <w:rPr>
          <w:rFonts w:ascii="Times New Roman" w:hAnsi="Times New Roman" w:cs="Times New Roman"/>
          <w:sz w:val="28"/>
          <w:szCs w:val="28"/>
        </w:rPr>
      </w:pPr>
      <w:r>
        <w:rPr>
          <w:noProof/>
        </w:rPr>
        <w:drawing>
          <wp:inline distT="0" distB="0" distL="0" distR="0" wp14:anchorId="4EB60F95" wp14:editId="48282FE9">
            <wp:extent cx="6120130" cy="8902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890270"/>
                    </a:xfrm>
                    <a:prstGeom prst="rect">
                      <a:avLst/>
                    </a:prstGeom>
                  </pic:spPr>
                </pic:pic>
              </a:graphicData>
            </a:graphic>
          </wp:inline>
        </w:drawing>
      </w:r>
    </w:p>
    <w:p w14:paraId="753EE850" w14:textId="5A3F58FF" w:rsidR="008C5264" w:rsidRDefault="008C5264" w:rsidP="0096316E">
      <w:pPr>
        <w:rPr>
          <w:rFonts w:ascii="Times New Roman" w:hAnsi="Times New Roman" w:cs="Times New Roman"/>
          <w:b/>
          <w:bCs/>
          <w:sz w:val="28"/>
          <w:szCs w:val="28"/>
        </w:rPr>
      </w:pPr>
      <w:r>
        <w:rPr>
          <w:rFonts w:ascii="Times New Roman" w:hAnsi="Times New Roman" w:cs="Times New Roman"/>
          <w:sz w:val="28"/>
          <w:szCs w:val="28"/>
        </w:rPr>
        <w:t xml:space="preserve">Il suo funzionamento è quello di una grande </w:t>
      </w:r>
      <w:r>
        <w:rPr>
          <w:rFonts w:ascii="Times New Roman" w:hAnsi="Times New Roman" w:cs="Times New Roman"/>
          <w:b/>
          <w:bCs/>
          <w:sz w:val="28"/>
          <w:szCs w:val="28"/>
        </w:rPr>
        <w:t>macchina a stati:</w:t>
      </w:r>
    </w:p>
    <w:p w14:paraId="4B462240" w14:textId="6E3D5F31" w:rsidR="008C5264" w:rsidRDefault="008C5264" w:rsidP="008C5264">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Una collezione di variabili definisce come OpenGL deve operare;</w:t>
      </w:r>
    </w:p>
    <w:p w14:paraId="4379BC22" w14:textId="79592F57" w:rsidR="008C5264" w:rsidRPr="008C5264" w:rsidRDefault="008C5264" w:rsidP="008C5264">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 xml:space="preserve">Lo stato viene chiamato </w:t>
      </w:r>
      <w:r>
        <w:rPr>
          <w:rFonts w:ascii="Times New Roman" w:hAnsi="Times New Roman" w:cs="Times New Roman"/>
          <w:b/>
          <w:bCs/>
          <w:sz w:val="28"/>
          <w:szCs w:val="28"/>
        </w:rPr>
        <w:t xml:space="preserve">OpenGL </w:t>
      </w:r>
      <w:proofErr w:type="spellStart"/>
      <w:r>
        <w:rPr>
          <w:rFonts w:ascii="Times New Roman" w:hAnsi="Times New Roman" w:cs="Times New Roman"/>
          <w:b/>
          <w:bCs/>
          <w:sz w:val="28"/>
          <w:szCs w:val="28"/>
        </w:rPr>
        <w:t>context</w:t>
      </w:r>
      <w:proofErr w:type="spellEnd"/>
      <w:r w:rsidR="007E0D1A">
        <w:rPr>
          <w:rFonts w:ascii="Times New Roman" w:hAnsi="Times New Roman" w:cs="Times New Roman"/>
          <w:b/>
          <w:bCs/>
          <w:sz w:val="28"/>
          <w:szCs w:val="28"/>
        </w:rPr>
        <w:t>;</w:t>
      </w:r>
    </w:p>
    <w:p w14:paraId="407EDECE" w14:textId="7E881BC6" w:rsidR="008C5264" w:rsidRDefault="008C5264" w:rsidP="008C5264">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 xml:space="preserve">Lo stato si modifica settando opzioni, manipolando buffers e infine </w:t>
      </w:r>
      <w:proofErr w:type="spellStart"/>
      <w:r>
        <w:rPr>
          <w:rFonts w:ascii="Times New Roman" w:hAnsi="Times New Roman" w:cs="Times New Roman"/>
          <w:sz w:val="28"/>
          <w:szCs w:val="28"/>
        </w:rPr>
        <w:t>renderizzando</w:t>
      </w:r>
      <w:proofErr w:type="spellEnd"/>
      <w:r>
        <w:rPr>
          <w:rFonts w:ascii="Times New Roman" w:hAnsi="Times New Roman" w:cs="Times New Roman"/>
          <w:sz w:val="28"/>
          <w:szCs w:val="28"/>
        </w:rPr>
        <w:t xml:space="preserve"> utilizzando il contesto corrente</w:t>
      </w:r>
      <w:r w:rsidR="007E0D1A">
        <w:rPr>
          <w:rFonts w:ascii="Times New Roman" w:hAnsi="Times New Roman" w:cs="Times New Roman"/>
          <w:sz w:val="28"/>
          <w:szCs w:val="28"/>
        </w:rPr>
        <w:t>;</w:t>
      </w:r>
    </w:p>
    <w:p w14:paraId="60F80181" w14:textId="47BBA68C" w:rsidR="008C5264" w:rsidRDefault="008C5264" w:rsidP="008C5264">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 xml:space="preserve">Quando uno dei valori dello stato viene impostato, rimane tale finché altre funzioni non lo </w:t>
      </w:r>
      <w:proofErr w:type="spellStart"/>
      <w:r>
        <w:rPr>
          <w:rFonts w:ascii="Times New Roman" w:hAnsi="Times New Roman" w:cs="Times New Roman"/>
          <w:sz w:val="28"/>
          <w:szCs w:val="28"/>
        </w:rPr>
        <w:t>modoficano</w:t>
      </w:r>
      <w:proofErr w:type="spellEnd"/>
      <w:r w:rsidR="007E0D1A">
        <w:rPr>
          <w:rFonts w:ascii="Times New Roman" w:hAnsi="Times New Roman" w:cs="Times New Roman"/>
          <w:sz w:val="28"/>
          <w:szCs w:val="28"/>
        </w:rPr>
        <w:t>;</w:t>
      </w:r>
    </w:p>
    <w:p w14:paraId="0BD9A24D" w14:textId="7FA09C14" w:rsidR="008C5264" w:rsidRPr="008C5264" w:rsidRDefault="008C5264" w:rsidP="008C5264">
      <w:pPr>
        <w:pStyle w:val="Paragrafoelenco"/>
        <w:numPr>
          <w:ilvl w:val="0"/>
          <w:numId w:val="1"/>
        </w:numPr>
        <w:rPr>
          <w:rFonts w:ascii="Times New Roman" w:hAnsi="Times New Roman" w:cs="Times New Roman"/>
          <w:sz w:val="28"/>
          <w:szCs w:val="28"/>
        </w:rPr>
      </w:pPr>
      <w:r>
        <w:rPr>
          <w:rFonts w:ascii="Times New Roman" w:hAnsi="Times New Roman" w:cs="Times New Roman"/>
          <w:b/>
          <w:bCs/>
          <w:sz w:val="28"/>
          <w:szCs w:val="28"/>
        </w:rPr>
        <w:t>Il valore dello stato influenzerà tutti i passi successivi finché non viene modificato.</w:t>
      </w:r>
    </w:p>
    <w:p w14:paraId="4F909CA2" w14:textId="3DCE593E" w:rsidR="008C5264" w:rsidRDefault="008C5264" w:rsidP="008C5264">
      <w:pPr>
        <w:rPr>
          <w:rFonts w:ascii="Times New Roman" w:hAnsi="Times New Roman" w:cs="Times New Roman"/>
          <w:i/>
          <w:iCs/>
          <w:sz w:val="28"/>
          <w:szCs w:val="28"/>
        </w:rPr>
      </w:pPr>
      <w:r>
        <w:rPr>
          <w:rFonts w:ascii="Times New Roman" w:hAnsi="Times New Roman" w:cs="Times New Roman"/>
          <w:sz w:val="28"/>
          <w:szCs w:val="28"/>
        </w:rPr>
        <w:t xml:space="preserve">La specifica di OpenGL definisce un’interfaccia </w:t>
      </w:r>
      <w:r>
        <w:rPr>
          <w:rFonts w:ascii="Times New Roman" w:hAnsi="Times New Roman" w:cs="Times New Roman"/>
          <w:b/>
          <w:bCs/>
          <w:sz w:val="28"/>
          <w:szCs w:val="28"/>
        </w:rPr>
        <w:t xml:space="preserve">indipendente dall’hardware. </w:t>
      </w:r>
      <w:r>
        <w:rPr>
          <w:rFonts w:ascii="Times New Roman" w:hAnsi="Times New Roman" w:cs="Times New Roman"/>
          <w:sz w:val="28"/>
          <w:szCs w:val="28"/>
        </w:rPr>
        <w:t xml:space="preserve">Questo significa che </w:t>
      </w:r>
      <w:r>
        <w:rPr>
          <w:rFonts w:ascii="Times New Roman" w:hAnsi="Times New Roman" w:cs="Times New Roman"/>
          <w:i/>
          <w:iCs/>
          <w:sz w:val="28"/>
          <w:szCs w:val="28"/>
        </w:rPr>
        <w:t xml:space="preserve">non offre comandi per gestire l’input dell’utente </w:t>
      </w:r>
      <w:r>
        <w:rPr>
          <w:rFonts w:ascii="Times New Roman" w:hAnsi="Times New Roman" w:cs="Times New Roman"/>
          <w:sz w:val="28"/>
          <w:szCs w:val="28"/>
        </w:rPr>
        <w:t xml:space="preserve">e </w:t>
      </w:r>
      <w:r>
        <w:rPr>
          <w:rFonts w:ascii="Times New Roman" w:hAnsi="Times New Roman" w:cs="Times New Roman"/>
          <w:i/>
          <w:iCs/>
          <w:sz w:val="28"/>
          <w:szCs w:val="28"/>
        </w:rPr>
        <w:t>non offre comandi per visualizzare, mostrare e gestire le finestre.</w:t>
      </w:r>
    </w:p>
    <w:p w14:paraId="3042722C" w14:textId="37D82F9E" w:rsidR="008C5264" w:rsidRDefault="007E0D1A" w:rsidP="008C5264">
      <w:pPr>
        <w:rPr>
          <w:rFonts w:ascii="Times New Roman" w:hAnsi="Times New Roman" w:cs="Times New Roman"/>
          <w:b/>
          <w:bCs/>
          <w:sz w:val="28"/>
          <w:szCs w:val="28"/>
        </w:rPr>
      </w:pPr>
      <w:r>
        <w:rPr>
          <w:rFonts w:ascii="Times New Roman" w:hAnsi="Times New Roman" w:cs="Times New Roman"/>
          <w:sz w:val="28"/>
          <w:szCs w:val="28"/>
        </w:rPr>
        <w:t>Quindi</w:t>
      </w:r>
      <w:r w:rsidR="008C5264">
        <w:rPr>
          <w:rFonts w:ascii="Times New Roman" w:hAnsi="Times New Roman" w:cs="Times New Roman"/>
          <w:sz w:val="28"/>
          <w:szCs w:val="28"/>
        </w:rPr>
        <w:t xml:space="preserve"> OpenGL ha bisogno di un sistema di finestre per effettuare il rendering sullo schermo: tale sistema di finestre dev’essere fornito dal sistema operativo della macchina su cui si vuole utilizzare OpenGL. Ogni sistema operativo a tal proposito espone </w:t>
      </w:r>
      <w:proofErr w:type="spellStart"/>
      <w:r w:rsidR="008C5264">
        <w:rPr>
          <w:rFonts w:ascii="Times New Roman" w:hAnsi="Times New Roman" w:cs="Times New Roman"/>
          <w:sz w:val="28"/>
          <w:szCs w:val="28"/>
        </w:rPr>
        <w:t>APIs</w:t>
      </w:r>
      <w:proofErr w:type="spellEnd"/>
      <w:r w:rsidR="008C5264">
        <w:rPr>
          <w:rFonts w:ascii="Times New Roman" w:hAnsi="Times New Roman" w:cs="Times New Roman"/>
          <w:sz w:val="28"/>
          <w:szCs w:val="28"/>
        </w:rPr>
        <w:t xml:space="preserve"> diverse. Esiste tuttavia un modo relativamente indipendente dal sistema operativo per effettuare il rendering di grafica con OpenGL, ed è l’utilizzo di un </w:t>
      </w:r>
      <w:r w:rsidR="008C5264">
        <w:rPr>
          <w:rFonts w:ascii="Times New Roman" w:hAnsi="Times New Roman" w:cs="Times New Roman"/>
          <w:b/>
          <w:bCs/>
          <w:sz w:val="28"/>
          <w:szCs w:val="28"/>
        </w:rPr>
        <w:t xml:space="preserve">web </w:t>
      </w:r>
      <w:r w:rsidR="008C5264">
        <w:rPr>
          <w:rFonts w:ascii="Times New Roman" w:hAnsi="Times New Roman" w:cs="Times New Roman"/>
          <w:b/>
          <w:bCs/>
          <w:sz w:val="28"/>
          <w:szCs w:val="28"/>
        </w:rPr>
        <w:lastRenderedPageBreak/>
        <w:t>browser</w:t>
      </w:r>
      <w:r w:rsidR="008C5264">
        <w:rPr>
          <w:rFonts w:ascii="Times New Roman" w:hAnsi="Times New Roman" w:cs="Times New Roman"/>
          <w:sz w:val="28"/>
          <w:szCs w:val="28"/>
        </w:rPr>
        <w:t xml:space="preserve"> come finestra all’interno della quale rappresentare ambienti 2D e 3D. </w:t>
      </w:r>
      <w:r w:rsidR="00761A64">
        <w:rPr>
          <w:rFonts w:ascii="Times New Roman" w:hAnsi="Times New Roman" w:cs="Times New Roman"/>
          <w:sz w:val="28"/>
          <w:szCs w:val="28"/>
        </w:rPr>
        <w:t xml:space="preserve">Questo è reso possibile da </w:t>
      </w:r>
      <w:proofErr w:type="spellStart"/>
      <w:r w:rsidR="00761A64">
        <w:rPr>
          <w:rFonts w:ascii="Times New Roman" w:hAnsi="Times New Roman" w:cs="Times New Roman"/>
          <w:b/>
          <w:bCs/>
          <w:sz w:val="28"/>
          <w:szCs w:val="28"/>
        </w:rPr>
        <w:t>WebGL</w:t>
      </w:r>
      <w:proofErr w:type="spellEnd"/>
      <w:r w:rsidR="00761A64">
        <w:rPr>
          <w:rFonts w:ascii="Times New Roman" w:hAnsi="Times New Roman" w:cs="Times New Roman"/>
          <w:b/>
          <w:bCs/>
          <w:sz w:val="28"/>
          <w:szCs w:val="28"/>
        </w:rPr>
        <w:t>.</w:t>
      </w:r>
    </w:p>
    <w:p w14:paraId="2B8569E2" w14:textId="7BA78960" w:rsidR="00761A64" w:rsidRDefault="00761A64" w:rsidP="008C5264">
      <w:pPr>
        <w:rPr>
          <w:rFonts w:ascii="Times New Roman" w:hAnsi="Times New Roman" w:cs="Times New Roman"/>
          <w:b/>
          <w:bCs/>
          <w:sz w:val="28"/>
          <w:szCs w:val="28"/>
        </w:rPr>
      </w:pPr>
      <w:r>
        <w:rPr>
          <w:rFonts w:ascii="Times New Roman" w:hAnsi="Times New Roman" w:cs="Times New Roman"/>
          <w:b/>
          <w:bCs/>
          <w:sz w:val="28"/>
          <w:szCs w:val="28"/>
        </w:rPr>
        <w:t xml:space="preserve">WEBGL: OpenGL-style rendering </w:t>
      </w:r>
      <w:proofErr w:type="spellStart"/>
      <w:r>
        <w:rPr>
          <w:rFonts w:ascii="Times New Roman" w:hAnsi="Times New Roman" w:cs="Times New Roman"/>
          <w:b/>
          <w:bCs/>
          <w:sz w:val="28"/>
          <w:szCs w:val="28"/>
        </w:rPr>
        <w:t>within</w:t>
      </w:r>
      <w:proofErr w:type="spellEnd"/>
      <w:r>
        <w:rPr>
          <w:rFonts w:ascii="Times New Roman" w:hAnsi="Times New Roman" w:cs="Times New Roman"/>
          <w:b/>
          <w:bCs/>
          <w:sz w:val="28"/>
          <w:szCs w:val="28"/>
        </w:rPr>
        <w:t xml:space="preserve"> web browsers</w:t>
      </w:r>
    </w:p>
    <w:p w14:paraId="1B8073AA" w14:textId="711625E2" w:rsidR="00183681" w:rsidRDefault="007E0D1A" w:rsidP="008C5264">
      <w:pPr>
        <w:rPr>
          <w:rFonts w:ascii="Times New Roman" w:hAnsi="Times New Roman" w:cs="Times New Roman"/>
          <w:sz w:val="28"/>
          <w:szCs w:val="28"/>
        </w:rPr>
      </w:pP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è una API basata su OpenGL Embedded Systems (OpenGL ES) </w:t>
      </w:r>
      <w:r w:rsidR="00183681">
        <w:rPr>
          <w:rFonts w:ascii="Times New Roman" w:hAnsi="Times New Roman" w:cs="Times New Roman"/>
          <w:sz w:val="28"/>
          <w:szCs w:val="28"/>
        </w:rPr>
        <w:t xml:space="preserve">con l’obiettivo di appoggiarsi ai browser web per </w:t>
      </w:r>
      <w:proofErr w:type="spellStart"/>
      <w:r w:rsidR="00183681">
        <w:rPr>
          <w:rFonts w:ascii="Times New Roman" w:hAnsi="Times New Roman" w:cs="Times New Roman"/>
          <w:sz w:val="28"/>
          <w:szCs w:val="28"/>
        </w:rPr>
        <w:t>renderizzare</w:t>
      </w:r>
      <w:proofErr w:type="spellEnd"/>
      <w:r w:rsidR="00183681">
        <w:rPr>
          <w:rFonts w:ascii="Times New Roman" w:hAnsi="Times New Roman" w:cs="Times New Roman"/>
          <w:sz w:val="28"/>
          <w:szCs w:val="28"/>
        </w:rPr>
        <w:t xml:space="preserve"> grafica 3D. Essendo basata su una versione ridotta di OpenGL non ne implementa tutte le funzionalità, ma un sottoinsieme ridotto. Le funzionalità di OpenGL ES vengono chiamate usando il </w:t>
      </w:r>
      <w:proofErr w:type="spellStart"/>
      <w:r w:rsidR="00183681">
        <w:rPr>
          <w:rFonts w:ascii="Times New Roman" w:hAnsi="Times New Roman" w:cs="Times New Roman"/>
          <w:sz w:val="28"/>
          <w:szCs w:val="28"/>
        </w:rPr>
        <w:t>Javascript</w:t>
      </w:r>
      <w:proofErr w:type="spellEnd"/>
      <w:r w:rsidR="004E0F28">
        <w:rPr>
          <w:rFonts w:ascii="Times New Roman" w:hAnsi="Times New Roman" w:cs="Times New Roman"/>
          <w:sz w:val="28"/>
          <w:szCs w:val="28"/>
        </w:rPr>
        <w:t xml:space="preserve">, mentre si usa HTML5 &lt;canvas&gt; e il </w:t>
      </w:r>
      <w:proofErr w:type="spellStart"/>
      <w:r w:rsidR="004E0F28">
        <w:rPr>
          <w:rFonts w:ascii="Times New Roman" w:hAnsi="Times New Roman" w:cs="Times New Roman"/>
          <w:sz w:val="28"/>
          <w:szCs w:val="28"/>
        </w:rPr>
        <w:t>WebGLRenderingContext</w:t>
      </w:r>
      <w:proofErr w:type="spellEnd"/>
      <w:r w:rsidR="004E0F28">
        <w:rPr>
          <w:rFonts w:ascii="Times New Roman" w:hAnsi="Times New Roman" w:cs="Times New Roman"/>
          <w:sz w:val="28"/>
          <w:szCs w:val="28"/>
        </w:rPr>
        <w:t xml:space="preserve"> per effettuare il rendering.</w:t>
      </w:r>
    </w:p>
    <w:p w14:paraId="79B837D9" w14:textId="6F60DDE3" w:rsidR="004E0F28" w:rsidRDefault="004E0F28" w:rsidP="008C5264">
      <w:pPr>
        <w:rPr>
          <w:rFonts w:ascii="Times New Roman" w:hAnsi="Times New Roman" w:cs="Times New Roman"/>
          <w:b/>
          <w:bCs/>
          <w:sz w:val="28"/>
          <w:szCs w:val="28"/>
        </w:rPr>
      </w:pPr>
      <w:proofErr w:type="spellStart"/>
      <w:r>
        <w:rPr>
          <w:rFonts w:ascii="Times New Roman" w:hAnsi="Times New Roman" w:cs="Times New Roman"/>
          <w:b/>
          <w:bCs/>
          <w:sz w:val="28"/>
          <w:szCs w:val="28"/>
        </w:rPr>
        <w:t>WebGL</w:t>
      </w:r>
      <w:proofErr w:type="spellEnd"/>
      <w:r>
        <w:rPr>
          <w:rFonts w:ascii="Times New Roman" w:hAnsi="Times New Roman" w:cs="Times New Roman"/>
          <w:b/>
          <w:bCs/>
          <w:sz w:val="28"/>
          <w:szCs w:val="28"/>
        </w:rPr>
        <w:t xml:space="preserve"> </w:t>
      </w:r>
      <w:r w:rsidR="00581C14">
        <w:rPr>
          <w:rFonts w:ascii="Times New Roman" w:hAnsi="Times New Roman" w:cs="Times New Roman"/>
          <w:b/>
          <w:bCs/>
          <w:sz w:val="28"/>
          <w:szCs w:val="28"/>
        </w:rPr>
        <w:t xml:space="preserve">rendering </w:t>
      </w:r>
      <w:r>
        <w:rPr>
          <w:rFonts w:ascii="Times New Roman" w:hAnsi="Times New Roman" w:cs="Times New Roman"/>
          <w:b/>
          <w:bCs/>
          <w:sz w:val="28"/>
          <w:szCs w:val="28"/>
        </w:rPr>
        <w:t>pipeline</w:t>
      </w:r>
    </w:p>
    <w:p w14:paraId="233CB311" w14:textId="7A0F63D9" w:rsidR="00761A64" w:rsidRDefault="004E0F28" w:rsidP="008C5264">
      <w:pPr>
        <w:rPr>
          <w:rFonts w:ascii="Times New Roman" w:hAnsi="Times New Roman" w:cs="Times New Roman"/>
          <w:sz w:val="28"/>
          <w:szCs w:val="28"/>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è necessario usare il </w:t>
      </w:r>
      <w:r>
        <w:rPr>
          <w:rFonts w:ascii="Times New Roman" w:hAnsi="Times New Roman" w:cs="Times New Roman"/>
          <w:b/>
          <w:bCs/>
          <w:sz w:val="28"/>
          <w:szCs w:val="28"/>
        </w:rPr>
        <w:t>GLSL</w:t>
      </w:r>
      <w:r>
        <w:rPr>
          <w:rFonts w:ascii="Times New Roman" w:hAnsi="Times New Roman" w:cs="Times New Roman"/>
          <w:sz w:val="28"/>
          <w:szCs w:val="28"/>
        </w:rPr>
        <w:t xml:space="preserve"> per specificare le operazioni di rendering. Esso è un linguaggio di programmazione simile al C/C++ che definisce come la GPU gestisce i dati e come l’immagine finale da </w:t>
      </w:r>
      <w:proofErr w:type="spellStart"/>
      <w:r>
        <w:rPr>
          <w:rFonts w:ascii="Times New Roman" w:hAnsi="Times New Roman" w:cs="Times New Roman"/>
          <w:sz w:val="28"/>
          <w:szCs w:val="28"/>
        </w:rPr>
        <w:t>renderizzare</w:t>
      </w:r>
      <w:proofErr w:type="spellEnd"/>
      <w:r>
        <w:rPr>
          <w:rFonts w:ascii="Times New Roman" w:hAnsi="Times New Roman" w:cs="Times New Roman"/>
          <w:sz w:val="28"/>
          <w:szCs w:val="28"/>
        </w:rPr>
        <w:t xml:space="preserve"> dev’essere calcolata. GLSL dice alla GPU come utilizzare i dati ricevuti dalla CPU, al fine di produrre l’immagine da </w:t>
      </w:r>
      <w:proofErr w:type="spellStart"/>
      <w:r>
        <w:rPr>
          <w:rFonts w:ascii="Times New Roman" w:hAnsi="Times New Roman" w:cs="Times New Roman"/>
          <w:sz w:val="28"/>
          <w:szCs w:val="28"/>
        </w:rPr>
        <w:t>renderizzare</w:t>
      </w:r>
      <w:proofErr w:type="spellEnd"/>
      <w:r>
        <w:rPr>
          <w:rFonts w:ascii="Times New Roman" w:hAnsi="Times New Roman" w:cs="Times New Roman"/>
          <w:sz w:val="28"/>
          <w:szCs w:val="28"/>
        </w:rPr>
        <w:t>. Tale linguaggio segue le specifiche definite da OpenGL ES.</w:t>
      </w:r>
    </w:p>
    <w:p w14:paraId="3B76657B" w14:textId="18C79F3A" w:rsidR="004E0F28" w:rsidRDefault="004E0F28" w:rsidP="008C5264">
      <w:pPr>
        <w:rPr>
          <w:rFonts w:ascii="Times New Roman" w:hAnsi="Times New Roman" w:cs="Times New Roman"/>
          <w:sz w:val="28"/>
          <w:szCs w:val="28"/>
        </w:rPr>
      </w:pPr>
      <w:r>
        <w:rPr>
          <w:noProof/>
        </w:rPr>
        <w:drawing>
          <wp:inline distT="0" distB="0" distL="0" distR="0" wp14:anchorId="659E57CF" wp14:editId="069B8EF2">
            <wp:extent cx="5819775" cy="17335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9775" cy="1733550"/>
                    </a:xfrm>
                    <a:prstGeom prst="rect">
                      <a:avLst/>
                    </a:prstGeom>
                  </pic:spPr>
                </pic:pic>
              </a:graphicData>
            </a:graphic>
          </wp:inline>
        </w:drawing>
      </w:r>
    </w:p>
    <w:p w14:paraId="3D342839" w14:textId="722D4100" w:rsidR="004E0F28" w:rsidRDefault="00F47DA0" w:rsidP="008C5264">
      <w:pPr>
        <w:rPr>
          <w:rFonts w:ascii="Times New Roman" w:hAnsi="Times New Roman" w:cs="Times New Roman"/>
          <w:sz w:val="28"/>
          <w:szCs w:val="28"/>
        </w:rPr>
      </w:pPr>
      <w:r>
        <w:rPr>
          <w:rFonts w:ascii="Times New Roman" w:hAnsi="Times New Roman" w:cs="Times New Roman"/>
          <w:sz w:val="28"/>
          <w:szCs w:val="28"/>
        </w:rPr>
        <w:t xml:space="preserve">Quello che nello schema è chiamato GLSL Program è composto da due parti: </w:t>
      </w:r>
      <w:r>
        <w:rPr>
          <w:rFonts w:ascii="Times New Roman" w:hAnsi="Times New Roman" w:cs="Times New Roman"/>
          <w:b/>
          <w:bCs/>
          <w:sz w:val="28"/>
          <w:szCs w:val="28"/>
        </w:rPr>
        <w:t xml:space="preserve">Vertex Shader </w:t>
      </w:r>
      <w:r>
        <w:rPr>
          <w:rFonts w:ascii="Times New Roman" w:hAnsi="Times New Roman" w:cs="Times New Roman"/>
          <w:sz w:val="28"/>
          <w:szCs w:val="28"/>
        </w:rPr>
        <w:t xml:space="preserve">e </w:t>
      </w:r>
      <w:proofErr w:type="spellStart"/>
      <w:r>
        <w:rPr>
          <w:rFonts w:ascii="Times New Roman" w:hAnsi="Times New Roman" w:cs="Times New Roman"/>
          <w:b/>
          <w:bCs/>
          <w:sz w:val="28"/>
          <w:szCs w:val="28"/>
        </w:rPr>
        <w:t>Fragment</w:t>
      </w:r>
      <w:proofErr w:type="spellEnd"/>
      <w:r>
        <w:rPr>
          <w:rFonts w:ascii="Times New Roman" w:hAnsi="Times New Roman" w:cs="Times New Roman"/>
          <w:b/>
          <w:bCs/>
          <w:sz w:val="28"/>
          <w:szCs w:val="28"/>
        </w:rPr>
        <w:t xml:space="preserve"> Shader</w:t>
      </w:r>
      <w:r>
        <w:rPr>
          <w:rFonts w:ascii="Times New Roman" w:hAnsi="Times New Roman" w:cs="Times New Roman"/>
          <w:sz w:val="28"/>
          <w:szCs w:val="28"/>
        </w:rPr>
        <w:t xml:space="preserve">. Il Vertex Shader definisce la posizione delle primitive in 3D nel sistema di coordinate spaziali di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e altri attributi dei vertici dei poligoni. Il </w:t>
      </w:r>
      <w:proofErr w:type="spellStart"/>
      <w:r>
        <w:rPr>
          <w:rFonts w:ascii="Times New Roman" w:hAnsi="Times New Roman" w:cs="Times New Roman"/>
          <w:sz w:val="28"/>
          <w:szCs w:val="28"/>
        </w:rPr>
        <w:t>Fragment</w:t>
      </w:r>
      <w:proofErr w:type="spellEnd"/>
      <w:r>
        <w:rPr>
          <w:rFonts w:ascii="Times New Roman" w:hAnsi="Times New Roman" w:cs="Times New Roman"/>
          <w:sz w:val="28"/>
          <w:szCs w:val="28"/>
        </w:rPr>
        <w:t xml:space="preserve"> Shader definisce invece il colore dei pixel dove le primitive sono </w:t>
      </w:r>
      <w:proofErr w:type="spellStart"/>
      <w:r>
        <w:rPr>
          <w:rFonts w:ascii="Times New Roman" w:hAnsi="Times New Roman" w:cs="Times New Roman"/>
          <w:sz w:val="28"/>
          <w:szCs w:val="28"/>
        </w:rPr>
        <w:t>renderizzate</w:t>
      </w:r>
      <w:proofErr w:type="spellEnd"/>
      <w:r>
        <w:rPr>
          <w:rFonts w:ascii="Times New Roman" w:hAnsi="Times New Roman" w:cs="Times New Roman"/>
          <w:sz w:val="28"/>
          <w:szCs w:val="28"/>
        </w:rPr>
        <w:t xml:space="preserve">. Il </w:t>
      </w:r>
      <w:proofErr w:type="gramStart"/>
      <w:r>
        <w:rPr>
          <w:rFonts w:ascii="Times New Roman" w:hAnsi="Times New Roman" w:cs="Times New Roman"/>
          <w:sz w:val="28"/>
          <w:szCs w:val="28"/>
        </w:rPr>
        <w:t>Vertex quindi</w:t>
      </w:r>
      <w:proofErr w:type="gramEnd"/>
      <w:r>
        <w:rPr>
          <w:rFonts w:ascii="Times New Roman" w:hAnsi="Times New Roman" w:cs="Times New Roman"/>
          <w:sz w:val="28"/>
          <w:szCs w:val="28"/>
        </w:rPr>
        <w:t xml:space="preserve"> gestisce la struttura del modello, mentre il </w:t>
      </w:r>
      <w:proofErr w:type="spellStart"/>
      <w:r>
        <w:rPr>
          <w:rFonts w:ascii="Times New Roman" w:hAnsi="Times New Roman" w:cs="Times New Roman"/>
          <w:sz w:val="28"/>
          <w:szCs w:val="28"/>
        </w:rPr>
        <w:t>Fragment</w:t>
      </w:r>
      <w:proofErr w:type="spellEnd"/>
      <w:r>
        <w:rPr>
          <w:rFonts w:ascii="Times New Roman" w:hAnsi="Times New Roman" w:cs="Times New Roman"/>
          <w:sz w:val="28"/>
          <w:szCs w:val="28"/>
        </w:rPr>
        <w:t xml:space="preserve"> ne gestisce i colori.</w:t>
      </w:r>
    </w:p>
    <w:p w14:paraId="4D23A0CC" w14:textId="5922F4E0" w:rsidR="00581C14" w:rsidRDefault="00581C14" w:rsidP="008C5264">
      <w:pPr>
        <w:rPr>
          <w:rFonts w:ascii="Times New Roman" w:hAnsi="Times New Roman" w:cs="Times New Roman"/>
          <w:sz w:val="28"/>
          <w:szCs w:val="28"/>
        </w:rPr>
      </w:pPr>
      <w:r>
        <w:rPr>
          <w:rFonts w:ascii="Times New Roman" w:hAnsi="Times New Roman" w:cs="Times New Roman"/>
          <w:sz w:val="28"/>
          <w:szCs w:val="28"/>
        </w:rPr>
        <w:t xml:space="preserve">La </w:t>
      </w:r>
      <w:r>
        <w:rPr>
          <w:rFonts w:ascii="Times New Roman" w:hAnsi="Times New Roman" w:cs="Times New Roman"/>
          <w:b/>
          <w:bCs/>
          <w:sz w:val="28"/>
          <w:szCs w:val="28"/>
        </w:rPr>
        <w:t>rendering pipeline</w:t>
      </w:r>
      <w:r>
        <w:rPr>
          <w:rFonts w:ascii="Times New Roman" w:hAnsi="Times New Roman" w:cs="Times New Roman"/>
          <w:sz w:val="28"/>
          <w:szCs w:val="28"/>
        </w:rPr>
        <w:t xml:space="preserve"> in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è quindi una sequenza di passi che vanno dalla definizione della scena in 3 dimensioni all’output finale in 2 dimensioni che viene visualizzato sullo schermo. Gli </w:t>
      </w:r>
      <w:r>
        <w:rPr>
          <w:rFonts w:ascii="Times New Roman" w:hAnsi="Times New Roman" w:cs="Times New Roman"/>
          <w:b/>
          <w:bCs/>
          <w:sz w:val="28"/>
          <w:szCs w:val="28"/>
        </w:rPr>
        <w:t xml:space="preserve">shaders, </w:t>
      </w:r>
      <w:r>
        <w:rPr>
          <w:rFonts w:ascii="Times New Roman" w:hAnsi="Times New Roman" w:cs="Times New Roman"/>
          <w:sz w:val="28"/>
          <w:szCs w:val="28"/>
        </w:rPr>
        <w:t>in generale, sono i programmi eseguiti dall’hardware grafico per:</w:t>
      </w:r>
    </w:p>
    <w:p w14:paraId="19CCADFE" w14:textId="793E77D4" w:rsidR="00581C14" w:rsidRDefault="00581C14" w:rsidP="00581C14">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Processare i vertici</w:t>
      </w:r>
    </w:p>
    <w:p w14:paraId="6C87F9B2" w14:textId="0980D26E" w:rsidR="00581C14" w:rsidRDefault="00581C14" w:rsidP="00581C14">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 xml:space="preserve">Definire come </w:t>
      </w:r>
      <w:proofErr w:type="spellStart"/>
      <w:r>
        <w:rPr>
          <w:rFonts w:ascii="Times New Roman" w:hAnsi="Times New Roman" w:cs="Times New Roman"/>
          <w:sz w:val="28"/>
          <w:szCs w:val="28"/>
        </w:rPr>
        <w:t>rasterizzare</w:t>
      </w:r>
      <w:proofErr w:type="spellEnd"/>
      <w:r>
        <w:rPr>
          <w:rFonts w:ascii="Times New Roman" w:hAnsi="Times New Roman" w:cs="Times New Roman"/>
          <w:sz w:val="28"/>
          <w:szCs w:val="28"/>
        </w:rPr>
        <w:t xml:space="preserve"> le primitive</w:t>
      </w:r>
    </w:p>
    <w:p w14:paraId="2E15734B" w14:textId="7C952888" w:rsidR="00581C14" w:rsidRDefault="00581C14" w:rsidP="00581C14">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Definire il colore di ogni pixel.</w:t>
      </w:r>
    </w:p>
    <w:p w14:paraId="0140D2AF" w14:textId="649BFB6F" w:rsidR="00581C14" w:rsidRDefault="00581C14" w:rsidP="00581C14">
      <w:pPr>
        <w:rPr>
          <w:rFonts w:ascii="Times New Roman" w:hAnsi="Times New Roman" w:cs="Times New Roman"/>
          <w:sz w:val="28"/>
          <w:szCs w:val="28"/>
        </w:rPr>
      </w:pPr>
      <w:r>
        <w:rPr>
          <w:rFonts w:ascii="Times New Roman" w:hAnsi="Times New Roman" w:cs="Times New Roman"/>
          <w:sz w:val="28"/>
          <w:szCs w:val="28"/>
        </w:rPr>
        <w:lastRenderedPageBreak/>
        <w:t xml:space="preserve">Per scrivere uno shader,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si appoggia sempre al GLSL </w:t>
      </w:r>
      <w:proofErr w:type="spellStart"/>
      <w:r>
        <w:rPr>
          <w:rFonts w:ascii="Times New Roman" w:hAnsi="Times New Roman" w:cs="Times New Roman"/>
          <w:sz w:val="28"/>
          <w:szCs w:val="28"/>
        </w:rPr>
        <w:t>Shading</w:t>
      </w:r>
      <w:proofErr w:type="spellEnd"/>
      <w:r>
        <w:rPr>
          <w:rFonts w:ascii="Times New Roman" w:hAnsi="Times New Roman" w:cs="Times New Roman"/>
          <w:sz w:val="28"/>
          <w:szCs w:val="28"/>
        </w:rPr>
        <w:t xml:space="preserve"> Language. Vediamo la struttura della rendering pipeline:</w:t>
      </w:r>
    </w:p>
    <w:p w14:paraId="4F09D0A0" w14:textId="19FBD63D" w:rsidR="00581C14" w:rsidRDefault="00581C14" w:rsidP="00581C14">
      <w:pPr>
        <w:tabs>
          <w:tab w:val="left" w:pos="6045"/>
        </w:tabs>
        <w:jc w:val="center"/>
        <w:rPr>
          <w:rFonts w:ascii="Times New Roman" w:hAnsi="Times New Roman" w:cs="Times New Roman"/>
          <w:sz w:val="28"/>
          <w:szCs w:val="28"/>
        </w:rPr>
      </w:pPr>
      <w:r>
        <w:rPr>
          <w:noProof/>
        </w:rPr>
        <w:drawing>
          <wp:inline distT="0" distB="0" distL="0" distR="0" wp14:anchorId="74B3771D" wp14:editId="23ED8115">
            <wp:extent cx="3114675" cy="30670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675" cy="3067050"/>
                    </a:xfrm>
                    <a:prstGeom prst="rect">
                      <a:avLst/>
                    </a:prstGeom>
                  </pic:spPr>
                </pic:pic>
              </a:graphicData>
            </a:graphic>
          </wp:inline>
        </w:drawing>
      </w:r>
    </w:p>
    <w:p w14:paraId="6D569795" w14:textId="5A31A8A2" w:rsidR="00581C14" w:rsidRDefault="00581C14" w:rsidP="00581C14">
      <w:pPr>
        <w:tabs>
          <w:tab w:val="left" w:pos="6045"/>
        </w:tabs>
        <w:rPr>
          <w:rFonts w:ascii="Times New Roman" w:hAnsi="Times New Roman" w:cs="Times New Roman"/>
          <w:sz w:val="28"/>
          <w:szCs w:val="28"/>
        </w:rPr>
      </w:pPr>
      <w:r>
        <w:rPr>
          <w:rFonts w:ascii="Times New Roman" w:hAnsi="Times New Roman" w:cs="Times New Roman"/>
          <w:sz w:val="28"/>
          <w:szCs w:val="28"/>
        </w:rPr>
        <w:t>Le linee rosse rappresentano i dati che vengono scambiati tra i due shader.</w:t>
      </w:r>
    </w:p>
    <w:p w14:paraId="3E1F404B" w14:textId="4663E500" w:rsidR="00581C14" w:rsidRDefault="00581C14" w:rsidP="00581C14">
      <w:pPr>
        <w:tabs>
          <w:tab w:val="left" w:pos="6045"/>
        </w:tabs>
        <w:rPr>
          <w:rFonts w:ascii="Times New Roman" w:hAnsi="Times New Roman" w:cs="Times New Roman"/>
          <w:b/>
          <w:bCs/>
          <w:sz w:val="28"/>
          <w:szCs w:val="28"/>
        </w:rPr>
      </w:pPr>
      <w:r>
        <w:rPr>
          <w:rFonts w:ascii="Times New Roman" w:hAnsi="Times New Roman" w:cs="Times New Roman"/>
          <w:b/>
          <w:bCs/>
          <w:sz w:val="28"/>
          <w:szCs w:val="28"/>
        </w:rPr>
        <w:t>Vertex Shader</w:t>
      </w:r>
    </w:p>
    <w:p w14:paraId="0154FD6E" w14:textId="6EC68CE2" w:rsidR="00581C14" w:rsidRDefault="00581C14" w:rsidP="00581C14">
      <w:pPr>
        <w:tabs>
          <w:tab w:val="left" w:pos="6045"/>
        </w:tabs>
        <w:rPr>
          <w:rFonts w:ascii="Times New Roman" w:hAnsi="Times New Roman" w:cs="Times New Roman"/>
          <w:sz w:val="28"/>
          <w:szCs w:val="28"/>
        </w:rPr>
      </w:pPr>
      <w:r>
        <w:rPr>
          <w:rFonts w:ascii="Times New Roman" w:hAnsi="Times New Roman" w:cs="Times New Roman"/>
          <w:sz w:val="28"/>
          <w:szCs w:val="28"/>
        </w:rPr>
        <w:t xml:space="preserve">Essi contengono il codice sorgente per le operazioni che devono avvenire </w:t>
      </w:r>
      <w:r>
        <w:rPr>
          <w:rFonts w:ascii="Times New Roman" w:hAnsi="Times New Roman" w:cs="Times New Roman"/>
          <w:b/>
          <w:bCs/>
          <w:sz w:val="28"/>
          <w:szCs w:val="28"/>
        </w:rPr>
        <w:t>su ogni vertice</w:t>
      </w:r>
      <w:r>
        <w:rPr>
          <w:rFonts w:ascii="Times New Roman" w:hAnsi="Times New Roman" w:cs="Times New Roman"/>
          <w:sz w:val="28"/>
          <w:szCs w:val="28"/>
        </w:rPr>
        <w:t xml:space="preserve"> che viene processato. Le operazioni per singolo vertice tipicamente includono:</w:t>
      </w:r>
    </w:p>
    <w:p w14:paraId="5217A58C" w14:textId="0BB90AE1" w:rsidR="00581C14" w:rsidRDefault="00581C14" w:rsidP="00581C14">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World-</w:t>
      </w:r>
      <w:proofErr w:type="spellStart"/>
      <w:r>
        <w:rPr>
          <w:rFonts w:ascii="Times New Roman" w:hAnsi="Times New Roman" w:cs="Times New Roman"/>
          <w:sz w:val="28"/>
          <w:szCs w:val="28"/>
        </w:rPr>
        <w:t>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Projection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computation</w:t>
      </w:r>
      <w:proofErr w:type="spellEnd"/>
      <w:r>
        <w:rPr>
          <w:rFonts w:ascii="Times New Roman" w:hAnsi="Times New Roman" w:cs="Times New Roman"/>
          <w:sz w:val="28"/>
          <w:szCs w:val="28"/>
        </w:rPr>
        <w:t>;</w:t>
      </w:r>
    </w:p>
    <w:p w14:paraId="54E320FE" w14:textId="6D5035A9" w:rsidR="00581C14" w:rsidRDefault="00581C14" w:rsidP="00581C14">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 xml:space="preserve">Vertex </w:t>
      </w:r>
      <w:proofErr w:type="spellStart"/>
      <w:r>
        <w:rPr>
          <w:rFonts w:ascii="Times New Roman" w:hAnsi="Times New Roman" w:cs="Times New Roman"/>
          <w:sz w:val="28"/>
          <w:szCs w:val="28"/>
        </w:rPr>
        <w:t>colour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computation</w:t>
      </w:r>
      <w:proofErr w:type="spellEnd"/>
      <w:r>
        <w:rPr>
          <w:rFonts w:ascii="Times New Roman" w:hAnsi="Times New Roman" w:cs="Times New Roman"/>
          <w:sz w:val="28"/>
          <w:szCs w:val="28"/>
        </w:rPr>
        <w:t>;</w:t>
      </w:r>
    </w:p>
    <w:p w14:paraId="39277F65" w14:textId="0037EB20" w:rsidR="00581C14" w:rsidRDefault="00581C14" w:rsidP="00581C14">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 xml:space="preserve">Light </w:t>
      </w:r>
      <w:proofErr w:type="spellStart"/>
      <w:r>
        <w:rPr>
          <w:rFonts w:ascii="Times New Roman" w:hAnsi="Times New Roman" w:cs="Times New Roman"/>
          <w:sz w:val="28"/>
          <w:szCs w:val="28"/>
        </w:rPr>
        <w:t>colour</w:t>
      </w:r>
      <w:proofErr w:type="spellEnd"/>
      <w:r>
        <w:rPr>
          <w:rFonts w:ascii="Times New Roman" w:hAnsi="Times New Roman" w:cs="Times New Roman"/>
          <w:sz w:val="28"/>
          <w:szCs w:val="28"/>
        </w:rPr>
        <w:t xml:space="preserve"> (solamente se si usa il </w:t>
      </w:r>
      <w:proofErr w:type="spellStart"/>
      <w:r>
        <w:rPr>
          <w:rFonts w:ascii="Times New Roman" w:hAnsi="Times New Roman" w:cs="Times New Roman"/>
          <w:sz w:val="28"/>
          <w:szCs w:val="28"/>
        </w:rPr>
        <w:t>Gouraud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method</w:t>
      </w:r>
      <w:proofErr w:type="spellEnd"/>
      <w:r>
        <w:rPr>
          <w:rFonts w:ascii="Times New Roman" w:hAnsi="Times New Roman" w:cs="Times New Roman"/>
          <w:sz w:val="28"/>
          <w:szCs w:val="28"/>
        </w:rPr>
        <w:t>)</w:t>
      </w:r>
    </w:p>
    <w:p w14:paraId="7C43CCA4" w14:textId="18181F77" w:rsidR="00581C14" w:rsidRDefault="00581C14" w:rsidP="00581C14">
      <w:pPr>
        <w:tabs>
          <w:tab w:val="left" w:pos="6045"/>
        </w:tabs>
        <w:rPr>
          <w:rFonts w:ascii="Times New Roman" w:hAnsi="Times New Roman" w:cs="Times New Roman"/>
          <w:sz w:val="28"/>
          <w:szCs w:val="28"/>
        </w:rPr>
      </w:pPr>
      <w:r>
        <w:rPr>
          <w:rFonts w:ascii="Times New Roman" w:hAnsi="Times New Roman" w:cs="Times New Roman"/>
          <w:sz w:val="28"/>
          <w:szCs w:val="28"/>
        </w:rPr>
        <w:t>Per il rendering di un triangolo con tre vertici, ad esempio, il vertex shader viene eseguito per tre volte, una per ogni vertice.</w:t>
      </w:r>
    </w:p>
    <w:p w14:paraId="707BD897" w14:textId="5D60F5AB" w:rsidR="00773DAB" w:rsidRDefault="00773DAB" w:rsidP="00581C14">
      <w:pPr>
        <w:tabs>
          <w:tab w:val="left" w:pos="6045"/>
        </w:tabs>
        <w:rPr>
          <w:rFonts w:ascii="Times New Roman" w:hAnsi="Times New Roman" w:cs="Times New Roman"/>
          <w:sz w:val="28"/>
          <w:szCs w:val="28"/>
        </w:rPr>
      </w:pPr>
      <w:r>
        <w:rPr>
          <w:noProof/>
        </w:rPr>
        <w:drawing>
          <wp:inline distT="0" distB="0" distL="0" distR="0" wp14:anchorId="0D1E6991" wp14:editId="664E1AA4">
            <wp:extent cx="6120130" cy="24625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462530"/>
                    </a:xfrm>
                    <a:prstGeom prst="rect">
                      <a:avLst/>
                    </a:prstGeom>
                  </pic:spPr>
                </pic:pic>
              </a:graphicData>
            </a:graphic>
          </wp:inline>
        </w:drawing>
      </w:r>
    </w:p>
    <w:p w14:paraId="6BBD9721" w14:textId="0E420F0E" w:rsidR="00773DAB" w:rsidRDefault="00773DAB" w:rsidP="00581C14">
      <w:pPr>
        <w:tabs>
          <w:tab w:val="left" w:pos="6045"/>
        </w:tabs>
        <w:rPr>
          <w:rFonts w:ascii="Times New Roman" w:hAnsi="Times New Roman" w:cs="Times New Roman"/>
          <w:sz w:val="28"/>
          <w:szCs w:val="28"/>
        </w:rPr>
      </w:pPr>
      <w:r>
        <w:rPr>
          <w:rFonts w:ascii="Times New Roman" w:hAnsi="Times New Roman" w:cs="Times New Roman"/>
          <w:sz w:val="28"/>
          <w:szCs w:val="28"/>
        </w:rPr>
        <w:lastRenderedPageBreak/>
        <w:t>Dopo essere stati processati dal Vertex Shader, i vertici vengono assemblati a seconda della modalità scelta dal comando per disegnare (</w:t>
      </w:r>
      <w:proofErr w:type="spellStart"/>
      <w:r>
        <w:rPr>
          <w:rFonts w:ascii="Times New Roman" w:hAnsi="Times New Roman" w:cs="Times New Roman"/>
          <w:sz w:val="28"/>
          <w:szCs w:val="28"/>
        </w:rPr>
        <w:t>triangle</w:t>
      </w:r>
      <w:proofErr w:type="spellEnd"/>
      <w:r>
        <w:rPr>
          <w:rFonts w:ascii="Times New Roman" w:hAnsi="Times New Roman" w:cs="Times New Roman"/>
          <w:sz w:val="28"/>
          <w:szCs w:val="28"/>
        </w:rPr>
        <w:t xml:space="preserve">, points, lines, line strips…). Qui vengono applicate funzioni come il </w:t>
      </w:r>
      <w:r>
        <w:rPr>
          <w:rFonts w:ascii="Times New Roman" w:hAnsi="Times New Roman" w:cs="Times New Roman"/>
          <w:b/>
          <w:bCs/>
          <w:sz w:val="28"/>
          <w:szCs w:val="28"/>
        </w:rPr>
        <w:t xml:space="preserve">clipping </w:t>
      </w:r>
      <w:r>
        <w:rPr>
          <w:rFonts w:ascii="Times New Roman" w:hAnsi="Times New Roman" w:cs="Times New Roman"/>
          <w:sz w:val="28"/>
          <w:szCs w:val="28"/>
        </w:rPr>
        <w:t xml:space="preserve">delle primitive, la </w:t>
      </w:r>
      <w:proofErr w:type="spellStart"/>
      <w:r>
        <w:rPr>
          <w:rFonts w:ascii="Times New Roman" w:hAnsi="Times New Roman" w:cs="Times New Roman"/>
          <w:b/>
          <w:bCs/>
          <w:sz w:val="28"/>
          <w:szCs w:val="28"/>
        </w:rPr>
        <w:t>perspective</w:t>
      </w:r>
      <w:proofErr w:type="spellEnd"/>
      <w:r>
        <w:rPr>
          <w:rFonts w:ascii="Times New Roman" w:hAnsi="Times New Roman" w:cs="Times New Roman"/>
          <w:b/>
          <w:bCs/>
          <w:sz w:val="28"/>
          <w:szCs w:val="28"/>
        </w:rPr>
        <w:t xml:space="preserve"> divide</w:t>
      </w:r>
      <w:r>
        <w:rPr>
          <w:rFonts w:ascii="Times New Roman" w:hAnsi="Times New Roman" w:cs="Times New Roman"/>
          <w:sz w:val="28"/>
          <w:szCs w:val="28"/>
        </w:rPr>
        <w:t xml:space="preserve"> per le </w:t>
      </w:r>
      <w:proofErr w:type="spellStart"/>
      <w:r>
        <w:rPr>
          <w:rFonts w:ascii="Times New Roman" w:hAnsi="Times New Roman" w:cs="Times New Roman"/>
          <w:sz w:val="28"/>
          <w:szCs w:val="28"/>
        </w:rPr>
        <w:t>Normalized</w:t>
      </w:r>
      <w:proofErr w:type="spellEnd"/>
      <w:r>
        <w:rPr>
          <w:rFonts w:ascii="Times New Roman" w:hAnsi="Times New Roman" w:cs="Times New Roman"/>
          <w:sz w:val="28"/>
          <w:szCs w:val="28"/>
        </w:rPr>
        <w:t xml:space="preserve"> Device </w:t>
      </w:r>
      <w:proofErr w:type="spellStart"/>
      <w:r>
        <w:rPr>
          <w:rFonts w:ascii="Times New Roman" w:hAnsi="Times New Roman" w:cs="Times New Roman"/>
          <w:sz w:val="28"/>
          <w:szCs w:val="28"/>
        </w:rPr>
        <w:t>Coordinates</w:t>
      </w:r>
      <w:proofErr w:type="spellEnd"/>
      <w:r>
        <w:rPr>
          <w:rFonts w:ascii="Times New Roman" w:hAnsi="Times New Roman" w:cs="Times New Roman"/>
          <w:sz w:val="28"/>
          <w:szCs w:val="28"/>
        </w:rPr>
        <w:t xml:space="preserve">, e la </w:t>
      </w:r>
      <w:proofErr w:type="spellStart"/>
      <w:r>
        <w:rPr>
          <w:rFonts w:ascii="Times New Roman" w:hAnsi="Times New Roman" w:cs="Times New Roman"/>
          <w:b/>
          <w:bCs/>
          <w:sz w:val="28"/>
          <w:szCs w:val="28"/>
        </w:rPr>
        <w:t>Viewport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transform</w:t>
      </w:r>
      <w:proofErr w:type="spellEnd"/>
      <w:r>
        <w:rPr>
          <w:rFonts w:ascii="Times New Roman" w:hAnsi="Times New Roman" w:cs="Times New Roman"/>
          <w:sz w:val="28"/>
          <w:szCs w:val="28"/>
        </w:rPr>
        <w:t>, invisibile al client. Infine</w:t>
      </w:r>
      <w:r w:rsidR="00F137FF">
        <w:rPr>
          <w:rFonts w:ascii="Times New Roman" w:hAnsi="Times New Roman" w:cs="Times New Roman"/>
          <w:sz w:val="28"/>
          <w:szCs w:val="28"/>
        </w:rPr>
        <w:t>,</w:t>
      </w:r>
      <w:r>
        <w:rPr>
          <w:rFonts w:ascii="Times New Roman" w:hAnsi="Times New Roman" w:cs="Times New Roman"/>
          <w:sz w:val="28"/>
          <w:szCs w:val="28"/>
        </w:rPr>
        <w:t xml:space="preserve"> l’immagine viene </w:t>
      </w:r>
      <w:proofErr w:type="spellStart"/>
      <w:r>
        <w:rPr>
          <w:rFonts w:ascii="Times New Roman" w:hAnsi="Times New Roman" w:cs="Times New Roman"/>
          <w:b/>
          <w:bCs/>
          <w:sz w:val="28"/>
          <w:szCs w:val="28"/>
        </w:rPr>
        <w:t>rasterizzata</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ovvero ogni primitiva viene convertita in un’immagine 2D. Ogni punto di questa immagine contiene informazioni come il </w:t>
      </w:r>
      <w:r>
        <w:rPr>
          <w:rFonts w:ascii="Times New Roman" w:hAnsi="Times New Roman" w:cs="Times New Roman"/>
          <w:b/>
          <w:bCs/>
          <w:sz w:val="28"/>
          <w:szCs w:val="28"/>
        </w:rPr>
        <w:t xml:space="preserve">colore </w:t>
      </w:r>
      <w:r>
        <w:rPr>
          <w:rFonts w:ascii="Times New Roman" w:hAnsi="Times New Roman" w:cs="Times New Roman"/>
          <w:sz w:val="28"/>
          <w:szCs w:val="28"/>
        </w:rPr>
        <w:t xml:space="preserve">e la </w:t>
      </w:r>
      <w:r>
        <w:rPr>
          <w:rFonts w:ascii="Times New Roman" w:hAnsi="Times New Roman" w:cs="Times New Roman"/>
          <w:b/>
          <w:bCs/>
          <w:sz w:val="28"/>
          <w:szCs w:val="28"/>
        </w:rPr>
        <w:t>profondità</w:t>
      </w:r>
      <w:r>
        <w:rPr>
          <w:rFonts w:ascii="Times New Roman" w:hAnsi="Times New Roman" w:cs="Times New Roman"/>
          <w:sz w:val="28"/>
          <w:szCs w:val="28"/>
        </w:rPr>
        <w:t>.</w:t>
      </w:r>
    </w:p>
    <w:p w14:paraId="7014C306" w14:textId="4F7E332A" w:rsidR="004E0F28" w:rsidRDefault="00773DAB" w:rsidP="00773DAB">
      <w:pPr>
        <w:tabs>
          <w:tab w:val="left" w:pos="6045"/>
        </w:tabs>
        <w:rPr>
          <w:rFonts w:ascii="Times New Roman" w:hAnsi="Times New Roman" w:cs="Times New Roman"/>
          <w:sz w:val="28"/>
          <w:szCs w:val="28"/>
        </w:rPr>
      </w:pPr>
      <w:r>
        <w:rPr>
          <w:noProof/>
        </w:rPr>
        <w:drawing>
          <wp:inline distT="0" distB="0" distL="0" distR="0" wp14:anchorId="0F2AE4EC" wp14:editId="2064F79E">
            <wp:extent cx="6738142" cy="3067050"/>
            <wp:effectExtent l="0" t="0" r="571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39887" cy="3067844"/>
                    </a:xfrm>
                    <a:prstGeom prst="rect">
                      <a:avLst/>
                    </a:prstGeom>
                  </pic:spPr>
                </pic:pic>
              </a:graphicData>
            </a:graphic>
          </wp:inline>
        </w:drawing>
      </w:r>
    </w:p>
    <w:p w14:paraId="377DBB62" w14:textId="25429422" w:rsidR="00773DAB" w:rsidRDefault="00773DAB" w:rsidP="00773DAB">
      <w:pPr>
        <w:tabs>
          <w:tab w:val="left" w:pos="6045"/>
        </w:tabs>
        <w:rPr>
          <w:rFonts w:ascii="Times New Roman" w:hAnsi="Times New Roman" w:cs="Times New Roman"/>
          <w:sz w:val="28"/>
          <w:szCs w:val="28"/>
        </w:rPr>
      </w:pPr>
      <w:r>
        <w:rPr>
          <w:rFonts w:ascii="Times New Roman" w:hAnsi="Times New Roman" w:cs="Times New Roman"/>
          <w:sz w:val="28"/>
          <w:szCs w:val="28"/>
        </w:rPr>
        <w:t xml:space="preserve">Dopo questo processo, le informazioni sono pronte per essere elaborate dal </w:t>
      </w:r>
      <w:proofErr w:type="spellStart"/>
      <w:r>
        <w:rPr>
          <w:rFonts w:ascii="Times New Roman" w:hAnsi="Times New Roman" w:cs="Times New Roman"/>
          <w:sz w:val="28"/>
          <w:szCs w:val="28"/>
        </w:rPr>
        <w:t>Fragment</w:t>
      </w:r>
      <w:proofErr w:type="spellEnd"/>
      <w:r>
        <w:rPr>
          <w:rFonts w:ascii="Times New Roman" w:hAnsi="Times New Roman" w:cs="Times New Roman"/>
          <w:sz w:val="28"/>
          <w:szCs w:val="28"/>
        </w:rPr>
        <w:t xml:space="preserve"> Shader.</w:t>
      </w:r>
    </w:p>
    <w:p w14:paraId="0639B37F" w14:textId="3506B186" w:rsidR="00D841CD" w:rsidRPr="00016145" w:rsidRDefault="00D841CD" w:rsidP="00773DAB">
      <w:pPr>
        <w:tabs>
          <w:tab w:val="left" w:pos="6045"/>
        </w:tabs>
        <w:rPr>
          <w:rFonts w:ascii="Times New Roman" w:hAnsi="Times New Roman" w:cs="Times New Roman"/>
          <w:sz w:val="28"/>
          <w:szCs w:val="28"/>
          <w:u w:val="single"/>
        </w:rPr>
      </w:pPr>
      <w:r>
        <w:rPr>
          <w:rFonts w:ascii="Times New Roman" w:hAnsi="Times New Roman" w:cs="Times New Roman"/>
          <w:sz w:val="28"/>
          <w:szCs w:val="28"/>
        </w:rPr>
        <w:t xml:space="preserve">Un vertex shader possiede la variabile </w:t>
      </w:r>
      <w:r>
        <w:rPr>
          <w:rFonts w:ascii="Times New Roman" w:hAnsi="Times New Roman" w:cs="Times New Roman"/>
          <w:b/>
          <w:bCs/>
          <w:sz w:val="28"/>
          <w:szCs w:val="28"/>
        </w:rPr>
        <w:t xml:space="preserve">vec4 </w:t>
      </w:r>
      <w:proofErr w:type="spellStart"/>
      <w:r>
        <w:rPr>
          <w:rFonts w:ascii="Times New Roman" w:hAnsi="Times New Roman" w:cs="Times New Roman"/>
          <w:b/>
          <w:bCs/>
          <w:sz w:val="28"/>
          <w:szCs w:val="28"/>
        </w:rPr>
        <w:t>gl_Position</w:t>
      </w:r>
      <w:proofErr w:type="spellEnd"/>
      <w:r>
        <w:rPr>
          <w:rFonts w:ascii="Times New Roman" w:hAnsi="Times New Roman" w:cs="Times New Roman"/>
          <w:sz w:val="28"/>
          <w:szCs w:val="28"/>
        </w:rPr>
        <w:t>, la variabile in cui salvare il risultato della computazione della posizione dei vertici della primitiva.</w:t>
      </w:r>
      <w:r w:rsidR="00016145">
        <w:rPr>
          <w:rFonts w:ascii="Times New Roman" w:hAnsi="Times New Roman" w:cs="Times New Roman"/>
          <w:sz w:val="28"/>
          <w:szCs w:val="28"/>
        </w:rPr>
        <w:t xml:space="preserve"> Per esempio, se hai una variabile che contiene una matrice di trasformazione, sai che il tuo shader viene applicato ad ogni vertice. Quindi, applichi la matrice di trasformazione all’input del vertex shader e salvi il risultato in </w:t>
      </w:r>
      <w:proofErr w:type="spellStart"/>
      <w:r w:rsidR="00016145">
        <w:rPr>
          <w:rFonts w:ascii="Times New Roman" w:hAnsi="Times New Roman" w:cs="Times New Roman"/>
          <w:sz w:val="28"/>
          <w:szCs w:val="28"/>
        </w:rPr>
        <w:t>gl_Position</w:t>
      </w:r>
      <w:proofErr w:type="spellEnd"/>
      <w:r w:rsidR="00016145">
        <w:rPr>
          <w:rFonts w:ascii="Times New Roman" w:hAnsi="Times New Roman" w:cs="Times New Roman"/>
          <w:sz w:val="28"/>
          <w:szCs w:val="28"/>
        </w:rPr>
        <w:t xml:space="preserve"> per ottenere il vertice trasformato.</w:t>
      </w:r>
    </w:p>
    <w:p w14:paraId="55D3BBE3" w14:textId="5693CF27" w:rsidR="00773DAB" w:rsidRDefault="00773DAB" w:rsidP="00773DAB">
      <w:pPr>
        <w:tabs>
          <w:tab w:val="left" w:pos="6045"/>
        </w:tabs>
        <w:rPr>
          <w:rFonts w:ascii="Times New Roman" w:hAnsi="Times New Roman" w:cs="Times New Roman"/>
          <w:sz w:val="28"/>
          <w:szCs w:val="28"/>
        </w:rPr>
      </w:pPr>
      <w:proofErr w:type="spellStart"/>
      <w:r>
        <w:rPr>
          <w:rFonts w:ascii="Times New Roman" w:hAnsi="Times New Roman" w:cs="Times New Roman"/>
          <w:b/>
          <w:bCs/>
          <w:sz w:val="28"/>
          <w:szCs w:val="28"/>
        </w:rPr>
        <w:t>Fragment</w:t>
      </w:r>
      <w:proofErr w:type="spellEnd"/>
      <w:r>
        <w:rPr>
          <w:rFonts w:ascii="Times New Roman" w:hAnsi="Times New Roman" w:cs="Times New Roman"/>
          <w:b/>
          <w:bCs/>
          <w:sz w:val="28"/>
          <w:szCs w:val="28"/>
        </w:rPr>
        <w:t xml:space="preserve"> Shaders</w:t>
      </w:r>
    </w:p>
    <w:p w14:paraId="7F7F023A" w14:textId="6FF80BF7" w:rsidR="00773DAB" w:rsidRDefault="00773DAB" w:rsidP="00773DAB">
      <w:pPr>
        <w:tabs>
          <w:tab w:val="left" w:pos="6045"/>
        </w:tabs>
        <w:rPr>
          <w:rFonts w:ascii="Times New Roman" w:hAnsi="Times New Roman" w:cs="Times New Roman"/>
          <w:sz w:val="28"/>
          <w:szCs w:val="28"/>
        </w:rPr>
      </w:pPr>
      <w:r>
        <w:rPr>
          <w:rFonts w:ascii="Times New Roman" w:hAnsi="Times New Roman" w:cs="Times New Roman"/>
          <w:sz w:val="28"/>
          <w:szCs w:val="28"/>
        </w:rPr>
        <w:t xml:space="preserve">Un </w:t>
      </w:r>
      <w:proofErr w:type="spellStart"/>
      <w:r>
        <w:rPr>
          <w:rFonts w:ascii="Times New Roman" w:hAnsi="Times New Roman" w:cs="Times New Roman"/>
          <w:sz w:val="28"/>
          <w:szCs w:val="28"/>
        </w:rPr>
        <w:t>fragment</w:t>
      </w:r>
      <w:proofErr w:type="spellEnd"/>
      <w:r>
        <w:rPr>
          <w:rFonts w:ascii="Times New Roman" w:hAnsi="Times New Roman" w:cs="Times New Roman"/>
          <w:sz w:val="28"/>
          <w:szCs w:val="28"/>
        </w:rPr>
        <w:t xml:space="preserve"> shader contiene il codice sorgente per le operazioni che devono essere svolte su ogni singolo </w:t>
      </w:r>
      <w:proofErr w:type="spellStart"/>
      <w:r>
        <w:rPr>
          <w:rFonts w:ascii="Times New Roman" w:hAnsi="Times New Roman" w:cs="Times New Roman"/>
          <w:sz w:val="28"/>
          <w:szCs w:val="28"/>
        </w:rPr>
        <w:t>fragment</w:t>
      </w:r>
      <w:proofErr w:type="spellEnd"/>
      <w:r>
        <w:rPr>
          <w:rFonts w:ascii="Times New Roman" w:hAnsi="Times New Roman" w:cs="Times New Roman"/>
          <w:sz w:val="28"/>
          <w:szCs w:val="28"/>
        </w:rPr>
        <w:t>, ovvero un quadratino di un’immagine 2D su una griglia che ha determinati parametri di profondità e colore.</w:t>
      </w:r>
      <w:r w:rsidR="00D841CD">
        <w:rPr>
          <w:rFonts w:ascii="Times New Roman" w:hAnsi="Times New Roman" w:cs="Times New Roman"/>
          <w:sz w:val="28"/>
          <w:szCs w:val="28"/>
        </w:rPr>
        <w:t xml:space="preserve"> Alcune operazioni possono essere svolte in automatico, basta abilitarle, come per esempio: </w:t>
      </w:r>
    </w:p>
    <w:p w14:paraId="19EFEA82" w14:textId="779B046C" w:rsidR="00D841CD" w:rsidRDefault="00D841CD" w:rsidP="00D841CD">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 xml:space="preserve">Anti </w:t>
      </w:r>
      <w:proofErr w:type="spellStart"/>
      <w:r>
        <w:rPr>
          <w:rFonts w:ascii="Times New Roman" w:hAnsi="Times New Roman" w:cs="Times New Roman"/>
          <w:sz w:val="28"/>
          <w:szCs w:val="28"/>
        </w:rPr>
        <w:t>aliasing</w:t>
      </w:r>
      <w:proofErr w:type="spellEnd"/>
    </w:p>
    <w:p w14:paraId="1105A996" w14:textId="28DD96A9" w:rsidR="00D841CD" w:rsidRDefault="00D841CD" w:rsidP="00D841CD">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Depth test</w:t>
      </w:r>
    </w:p>
    <w:p w14:paraId="57E99B1F" w14:textId="15740FCE" w:rsidR="00D841CD" w:rsidRDefault="00D841CD" w:rsidP="00D841CD">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 xml:space="preserve">Color </w:t>
      </w:r>
      <w:proofErr w:type="spellStart"/>
      <w:r>
        <w:rPr>
          <w:rFonts w:ascii="Times New Roman" w:hAnsi="Times New Roman" w:cs="Times New Roman"/>
          <w:sz w:val="28"/>
          <w:szCs w:val="28"/>
        </w:rPr>
        <w:t>blending</w:t>
      </w:r>
      <w:proofErr w:type="spellEnd"/>
    </w:p>
    <w:p w14:paraId="208F13A0" w14:textId="1026D0D3" w:rsidR="00D841CD" w:rsidRDefault="00D841CD" w:rsidP="00D841CD">
      <w:pPr>
        <w:pStyle w:val="Paragrafoelenco"/>
        <w:numPr>
          <w:ilvl w:val="0"/>
          <w:numId w:val="1"/>
        </w:numPr>
        <w:tabs>
          <w:tab w:val="left" w:pos="6045"/>
        </w:tabs>
        <w:rPr>
          <w:rFonts w:ascii="Times New Roman" w:hAnsi="Times New Roman" w:cs="Times New Roman"/>
          <w:sz w:val="28"/>
          <w:szCs w:val="28"/>
        </w:rPr>
      </w:pPr>
      <w:proofErr w:type="spellStart"/>
      <w:r>
        <w:rPr>
          <w:rFonts w:ascii="Times New Roman" w:hAnsi="Times New Roman" w:cs="Times New Roman"/>
          <w:sz w:val="28"/>
          <w:szCs w:val="28"/>
        </w:rPr>
        <w:t>Dithering</w:t>
      </w:r>
      <w:proofErr w:type="spellEnd"/>
    </w:p>
    <w:p w14:paraId="3C25F383" w14:textId="46DCEB7C" w:rsidR="00D841CD" w:rsidRDefault="00D841CD" w:rsidP="00D841CD">
      <w:pPr>
        <w:tabs>
          <w:tab w:val="left" w:pos="6045"/>
        </w:tabs>
        <w:rPr>
          <w:rFonts w:ascii="Times New Roman" w:hAnsi="Times New Roman" w:cs="Times New Roman"/>
          <w:sz w:val="28"/>
          <w:szCs w:val="28"/>
        </w:rPr>
      </w:pPr>
      <w:r>
        <w:rPr>
          <w:rFonts w:ascii="Times New Roman" w:hAnsi="Times New Roman" w:cs="Times New Roman"/>
          <w:sz w:val="28"/>
          <w:szCs w:val="28"/>
        </w:rPr>
        <w:t>Mentre altre invece devono essere programmate esplicitamente, come per esempio:</w:t>
      </w:r>
    </w:p>
    <w:p w14:paraId="2442CD5D" w14:textId="4F51923E" w:rsidR="00D841CD" w:rsidRDefault="00D841CD" w:rsidP="00D841CD">
      <w:pPr>
        <w:pStyle w:val="Paragrafoelenco"/>
        <w:numPr>
          <w:ilvl w:val="0"/>
          <w:numId w:val="1"/>
        </w:numPr>
        <w:tabs>
          <w:tab w:val="left" w:pos="6045"/>
        </w:tabs>
        <w:rPr>
          <w:rFonts w:ascii="Times New Roman" w:hAnsi="Times New Roman" w:cs="Times New Roman"/>
          <w:sz w:val="28"/>
          <w:szCs w:val="28"/>
        </w:rPr>
      </w:pPr>
      <w:proofErr w:type="spellStart"/>
      <w:r>
        <w:rPr>
          <w:rFonts w:ascii="Times New Roman" w:hAnsi="Times New Roman" w:cs="Times New Roman"/>
          <w:sz w:val="28"/>
          <w:szCs w:val="28"/>
        </w:rPr>
        <w:lastRenderedPageBreak/>
        <w:t>Texturing</w:t>
      </w:r>
      <w:proofErr w:type="spellEnd"/>
    </w:p>
    <w:p w14:paraId="0764327D" w14:textId="5D0C1BE9" w:rsidR="00D841CD" w:rsidRDefault="00D841CD" w:rsidP="00D841CD">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 xml:space="preserve">Colors and Light </w:t>
      </w:r>
      <w:proofErr w:type="spellStart"/>
      <w:r>
        <w:rPr>
          <w:rFonts w:ascii="Times New Roman" w:hAnsi="Times New Roman" w:cs="Times New Roman"/>
          <w:sz w:val="28"/>
          <w:szCs w:val="28"/>
        </w:rPr>
        <w:t>computation</w:t>
      </w:r>
      <w:proofErr w:type="spellEnd"/>
      <w:r>
        <w:rPr>
          <w:rFonts w:ascii="Times New Roman" w:hAnsi="Times New Roman" w:cs="Times New Roman"/>
          <w:sz w:val="28"/>
          <w:szCs w:val="28"/>
        </w:rPr>
        <w:t xml:space="preserve"> (se si usa il </w:t>
      </w:r>
      <w:proofErr w:type="spellStart"/>
      <w:r>
        <w:rPr>
          <w:rFonts w:ascii="Times New Roman" w:hAnsi="Times New Roman" w:cs="Times New Roman"/>
          <w:sz w:val="28"/>
          <w:szCs w:val="28"/>
        </w:rPr>
        <w:t>Phong</w:t>
      </w:r>
      <w:proofErr w:type="spellEnd"/>
      <w:r>
        <w:rPr>
          <w:rFonts w:ascii="Times New Roman" w:hAnsi="Times New Roman" w:cs="Times New Roman"/>
          <w:sz w:val="28"/>
          <w:szCs w:val="28"/>
        </w:rPr>
        <w:t xml:space="preserve"> model).</w:t>
      </w:r>
    </w:p>
    <w:p w14:paraId="34979582" w14:textId="1A0EC423" w:rsidR="00D841CD" w:rsidRDefault="00D841CD" w:rsidP="00D841CD">
      <w:pPr>
        <w:tabs>
          <w:tab w:val="left" w:pos="6045"/>
        </w:tabs>
        <w:rPr>
          <w:rFonts w:ascii="Times New Roman" w:hAnsi="Times New Roman" w:cs="Times New Roman"/>
          <w:b/>
          <w:bCs/>
          <w:sz w:val="28"/>
          <w:szCs w:val="28"/>
        </w:rPr>
      </w:pPr>
      <w:r>
        <w:rPr>
          <w:rFonts w:ascii="Times New Roman" w:hAnsi="Times New Roman" w:cs="Times New Roman"/>
          <w:sz w:val="28"/>
          <w:szCs w:val="28"/>
        </w:rPr>
        <w:t>Alla fine di questa pipeline, l’immagine è completa e pronta per essere mostrata sullo schermo. L’</w:t>
      </w:r>
      <w:r>
        <w:rPr>
          <w:rFonts w:ascii="Times New Roman" w:hAnsi="Times New Roman" w:cs="Times New Roman"/>
          <w:b/>
          <w:bCs/>
          <w:sz w:val="28"/>
          <w:szCs w:val="28"/>
        </w:rPr>
        <w:t xml:space="preserve">output del FS è l’immagine </w:t>
      </w:r>
      <w:proofErr w:type="spellStart"/>
      <w:r>
        <w:rPr>
          <w:rFonts w:ascii="Times New Roman" w:hAnsi="Times New Roman" w:cs="Times New Roman"/>
          <w:b/>
          <w:bCs/>
          <w:sz w:val="28"/>
          <w:szCs w:val="28"/>
        </w:rPr>
        <w:t>renderizzata</w:t>
      </w:r>
      <w:proofErr w:type="spellEnd"/>
      <w:r>
        <w:rPr>
          <w:rFonts w:ascii="Times New Roman" w:hAnsi="Times New Roman" w:cs="Times New Roman"/>
          <w:b/>
          <w:bCs/>
          <w:sz w:val="28"/>
          <w:szCs w:val="28"/>
        </w:rPr>
        <w:t xml:space="preserve"> finale.</w:t>
      </w:r>
    </w:p>
    <w:p w14:paraId="4387278A" w14:textId="597969A9" w:rsidR="00D841CD" w:rsidRPr="00016145" w:rsidRDefault="00D841CD" w:rsidP="00D841CD">
      <w:pPr>
        <w:tabs>
          <w:tab w:val="left" w:pos="6045"/>
        </w:tabs>
        <w:rPr>
          <w:rFonts w:ascii="Times New Roman" w:hAnsi="Times New Roman" w:cs="Times New Roman"/>
          <w:sz w:val="28"/>
          <w:szCs w:val="28"/>
        </w:rPr>
      </w:pPr>
      <w:r>
        <w:rPr>
          <w:rFonts w:ascii="Times New Roman" w:hAnsi="Times New Roman" w:cs="Times New Roman"/>
          <w:sz w:val="28"/>
          <w:szCs w:val="28"/>
        </w:rPr>
        <w:t xml:space="preserve">Un FS possiede la variabile </w:t>
      </w:r>
      <w:r>
        <w:rPr>
          <w:rFonts w:ascii="Times New Roman" w:hAnsi="Times New Roman" w:cs="Times New Roman"/>
          <w:b/>
          <w:bCs/>
          <w:sz w:val="28"/>
          <w:szCs w:val="28"/>
        </w:rPr>
        <w:t xml:space="preserve">vec4 </w:t>
      </w:r>
      <w:proofErr w:type="spellStart"/>
      <w:r>
        <w:rPr>
          <w:rFonts w:ascii="Times New Roman" w:hAnsi="Times New Roman" w:cs="Times New Roman"/>
          <w:b/>
          <w:bCs/>
          <w:sz w:val="28"/>
          <w:szCs w:val="28"/>
        </w:rPr>
        <w:t>gl_FragColor</w:t>
      </w:r>
      <w:proofErr w:type="spellEnd"/>
      <w:r w:rsidR="00016145">
        <w:rPr>
          <w:rFonts w:ascii="Times New Roman" w:hAnsi="Times New Roman" w:cs="Times New Roman"/>
          <w:b/>
          <w:bCs/>
          <w:sz w:val="28"/>
          <w:szCs w:val="28"/>
        </w:rPr>
        <w:t xml:space="preserve">, </w:t>
      </w:r>
      <w:r w:rsidR="00016145">
        <w:rPr>
          <w:rFonts w:ascii="Times New Roman" w:hAnsi="Times New Roman" w:cs="Times New Roman"/>
          <w:sz w:val="28"/>
          <w:szCs w:val="28"/>
        </w:rPr>
        <w:t xml:space="preserve">che contiene il colore finale del singolo </w:t>
      </w:r>
      <w:proofErr w:type="spellStart"/>
      <w:r w:rsidR="00016145">
        <w:rPr>
          <w:rFonts w:ascii="Times New Roman" w:hAnsi="Times New Roman" w:cs="Times New Roman"/>
          <w:sz w:val="28"/>
          <w:szCs w:val="28"/>
        </w:rPr>
        <w:t>fragment</w:t>
      </w:r>
      <w:proofErr w:type="spellEnd"/>
      <w:r w:rsidR="00016145">
        <w:rPr>
          <w:rFonts w:ascii="Times New Roman" w:hAnsi="Times New Roman" w:cs="Times New Roman"/>
          <w:sz w:val="28"/>
          <w:szCs w:val="28"/>
        </w:rPr>
        <w:t xml:space="preserve"> in RGBA.</w:t>
      </w:r>
    </w:p>
    <w:p w14:paraId="75FD13CD" w14:textId="5A1AD29F" w:rsidR="00D841CD" w:rsidRDefault="00D841CD" w:rsidP="00D841CD">
      <w:pPr>
        <w:tabs>
          <w:tab w:val="left" w:pos="6045"/>
        </w:tabs>
        <w:rPr>
          <w:rFonts w:ascii="Times New Roman" w:hAnsi="Times New Roman" w:cs="Times New Roman"/>
          <w:sz w:val="28"/>
          <w:szCs w:val="28"/>
        </w:rPr>
      </w:pPr>
      <w:r>
        <w:rPr>
          <w:rFonts w:ascii="Times New Roman" w:hAnsi="Times New Roman" w:cs="Times New Roman"/>
          <w:sz w:val="28"/>
          <w:szCs w:val="28"/>
        </w:rPr>
        <w:t xml:space="preserve">Come si possono passare i dati attraverso la pipeline? Ci sono vari modi a seconda della funzione del dato che viene passato: attributi, uniformi, textures e </w:t>
      </w:r>
      <w:proofErr w:type="spellStart"/>
      <w:r>
        <w:rPr>
          <w:rFonts w:ascii="Times New Roman" w:hAnsi="Times New Roman" w:cs="Times New Roman"/>
          <w:sz w:val="28"/>
          <w:szCs w:val="28"/>
        </w:rPr>
        <w:t>varying</w:t>
      </w:r>
      <w:proofErr w:type="spellEnd"/>
      <w:r>
        <w:rPr>
          <w:rFonts w:ascii="Times New Roman" w:hAnsi="Times New Roman" w:cs="Times New Roman"/>
          <w:sz w:val="28"/>
          <w:szCs w:val="28"/>
        </w:rPr>
        <w:t>.</w:t>
      </w:r>
    </w:p>
    <w:p w14:paraId="520F0AEE" w14:textId="17D1049E" w:rsidR="00D841CD" w:rsidRDefault="00D841CD" w:rsidP="00D841CD">
      <w:pPr>
        <w:tabs>
          <w:tab w:val="left" w:pos="6045"/>
        </w:tabs>
        <w:rPr>
          <w:rFonts w:ascii="Times New Roman" w:hAnsi="Times New Roman" w:cs="Times New Roman"/>
          <w:b/>
          <w:bCs/>
          <w:sz w:val="28"/>
          <w:szCs w:val="28"/>
        </w:rPr>
      </w:pPr>
      <w:proofErr w:type="spellStart"/>
      <w:r>
        <w:rPr>
          <w:rFonts w:ascii="Times New Roman" w:hAnsi="Times New Roman" w:cs="Times New Roman"/>
          <w:b/>
          <w:bCs/>
          <w:sz w:val="28"/>
          <w:szCs w:val="28"/>
        </w:rPr>
        <w:t>Attributes</w:t>
      </w:r>
      <w:proofErr w:type="spellEnd"/>
    </w:p>
    <w:p w14:paraId="48AAF04C" w14:textId="3B6A9DA3" w:rsidR="00D841CD" w:rsidRDefault="00D841CD" w:rsidP="00D841CD">
      <w:pPr>
        <w:tabs>
          <w:tab w:val="left" w:pos="6045"/>
        </w:tabs>
        <w:rPr>
          <w:rFonts w:ascii="Times New Roman" w:hAnsi="Times New Roman" w:cs="Times New Roman"/>
          <w:b/>
          <w:bCs/>
          <w:sz w:val="28"/>
          <w:szCs w:val="28"/>
        </w:rPr>
      </w:pPr>
      <w:r>
        <w:rPr>
          <w:rFonts w:ascii="Times New Roman" w:hAnsi="Times New Roman" w:cs="Times New Roman"/>
          <w:sz w:val="28"/>
          <w:szCs w:val="28"/>
        </w:rPr>
        <w:t xml:space="preserve">Gli </w:t>
      </w:r>
      <w:proofErr w:type="spellStart"/>
      <w:r>
        <w:rPr>
          <w:rFonts w:ascii="Times New Roman" w:hAnsi="Times New Roman" w:cs="Times New Roman"/>
          <w:sz w:val="28"/>
          <w:szCs w:val="28"/>
        </w:rPr>
        <w:t>attributes</w:t>
      </w:r>
      <w:proofErr w:type="spellEnd"/>
      <w:r>
        <w:rPr>
          <w:rFonts w:ascii="Times New Roman" w:hAnsi="Times New Roman" w:cs="Times New Roman"/>
          <w:sz w:val="28"/>
          <w:szCs w:val="28"/>
        </w:rPr>
        <w:t xml:space="preserve"> sono </w:t>
      </w:r>
      <w:r>
        <w:rPr>
          <w:rFonts w:ascii="Times New Roman" w:hAnsi="Times New Roman" w:cs="Times New Roman"/>
          <w:b/>
          <w:bCs/>
          <w:sz w:val="28"/>
          <w:szCs w:val="28"/>
        </w:rPr>
        <w:t xml:space="preserve">valori che cambiano per ogni vertice. </w:t>
      </w:r>
      <w:r>
        <w:rPr>
          <w:rFonts w:ascii="Times New Roman" w:hAnsi="Times New Roman" w:cs="Times New Roman"/>
          <w:sz w:val="28"/>
          <w:szCs w:val="28"/>
        </w:rPr>
        <w:t>Un esempio lampante sono le coordinate (</w:t>
      </w:r>
      <w:proofErr w:type="spellStart"/>
      <w:proofErr w:type="gramStart"/>
      <w:r>
        <w:rPr>
          <w:rFonts w:ascii="Times New Roman" w:hAnsi="Times New Roman" w:cs="Times New Roman"/>
          <w:sz w:val="28"/>
          <w:szCs w:val="28"/>
        </w:rPr>
        <w:t>x,y</w:t>
      </w:r>
      <w:proofErr w:type="gramEnd"/>
      <w:r>
        <w:rPr>
          <w:rFonts w:ascii="Times New Roman" w:hAnsi="Times New Roman" w:cs="Times New Roman"/>
          <w:sz w:val="28"/>
          <w:szCs w:val="28"/>
        </w:rPr>
        <w:t>,z</w:t>
      </w:r>
      <w:proofErr w:type="spellEnd"/>
      <w:r>
        <w:rPr>
          <w:rFonts w:ascii="Times New Roman" w:hAnsi="Times New Roman" w:cs="Times New Roman"/>
          <w:sz w:val="28"/>
          <w:szCs w:val="28"/>
        </w:rPr>
        <w:t xml:space="preserve">) del vertice, ma attributi più complessi possono essere definiti. I dati che noi decidiamo di includere per descrivere un vertice determinano il </w:t>
      </w:r>
      <w:r>
        <w:rPr>
          <w:rFonts w:ascii="Times New Roman" w:hAnsi="Times New Roman" w:cs="Times New Roman"/>
          <w:b/>
          <w:bCs/>
          <w:sz w:val="28"/>
          <w:szCs w:val="28"/>
        </w:rPr>
        <w:t>vertex format:</w:t>
      </w:r>
    </w:p>
    <w:p w14:paraId="042E4172" w14:textId="25D3C461" w:rsidR="00D841CD" w:rsidRDefault="00D841CD" w:rsidP="00D841CD">
      <w:pPr>
        <w:tabs>
          <w:tab w:val="left" w:pos="6045"/>
        </w:tabs>
        <w:rPr>
          <w:rFonts w:ascii="Times New Roman" w:hAnsi="Times New Roman" w:cs="Times New Roman"/>
          <w:sz w:val="28"/>
          <w:szCs w:val="28"/>
        </w:rPr>
      </w:pPr>
      <w:r>
        <w:rPr>
          <w:noProof/>
        </w:rPr>
        <w:drawing>
          <wp:inline distT="0" distB="0" distL="0" distR="0" wp14:anchorId="68AD3535" wp14:editId="57DF1FCC">
            <wp:extent cx="2714625" cy="1057275"/>
            <wp:effectExtent l="0" t="0" r="9525" b="952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0"/>
                    <a:stretch>
                      <a:fillRect/>
                    </a:stretch>
                  </pic:blipFill>
                  <pic:spPr>
                    <a:xfrm>
                      <a:off x="0" y="0"/>
                      <a:ext cx="2714625" cy="1057275"/>
                    </a:xfrm>
                    <a:prstGeom prst="rect">
                      <a:avLst/>
                    </a:prstGeom>
                  </pic:spPr>
                </pic:pic>
              </a:graphicData>
            </a:graphic>
          </wp:inline>
        </w:drawing>
      </w:r>
    </w:p>
    <w:p w14:paraId="2179F56E" w14:textId="39E00AC9" w:rsidR="00D841CD" w:rsidRPr="00D841CD" w:rsidRDefault="00D841CD" w:rsidP="00D841CD">
      <w:pPr>
        <w:tabs>
          <w:tab w:val="left" w:pos="6045"/>
        </w:tabs>
        <w:rPr>
          <w:rFonts w:ascii="Times New Roman" w:hAnsi="Times New Roman" w:cs="Times New Roman"/>
          <w:sz w:val="28"/>
          <w:szCs w:val="28"/>
        </w:rPr>
      </w:pPr>
      <w:r>
        <w:rPr>
          <w:rFonts w:ascii="Times New Roman" w:hAnsi="Times New Roman" w:cs="Times New Roman"/>
          <w:sz w:val="28"/>
          <w:szCs w:val="28"/>
        </w:rPr>
        <w:t>Essi possono essere passati solamente al vertex shader.</w:t>
      </w:r>
    </w:p>
    <w:p w14:paraId="48218CF6" w14:textId="26FBB5CB" w:rsidR="00D841CD" w:rsidRDefault="00D841CD" w:rsidP="00D841CD">
      <w:pPr>
        <w:tabs>
          <w:tab w:val="left" w:pos="6045"/>
        </w:tabs>
        <w:rPr>
          <w:rFonts w:ascii="Times New Roman" w:hAnsi="Times New Roman" w:cs="Times New Roman"/>
          <w:b/>
          <w:bCs/>
          <w:sz w:val="28"/>
          <w:szCs w:val="28"/>
        </w:rPr>
      </w:pPr>
      <w:proofErr w:type="spellStart"/>
      <w:r>
        <w:rPr>
          <w:rFonts w:ascii="Times New Roman" w:hAnsi="Times New Roman" w:cs="Times New Roman"/>
          <w:b/>
          <w:bCs/>
          <w:sz w:val="28"/>
          <w:szCs w:val="28"/>
        </w:rPr>
        <w:t>Uniforms</w:t>
      </w:r>
      <w:proofErr w:type="spellEnd"/>
    </w:p>
    <w:p w14:paraId="7E01B2A3" w14:textId="44189BB3" w:rsidR="00D841CD" w:rsidRDefault="00D841CD" w:rsidP="00D841CD">
      <w:pPr>
        <w:tabs>
          <w:tab w:val="left" w:pos="6045"/>
        </w:tabs>
        <w:rPr>
          <w:rFonts w:ascii="Times New Roman" w:hAnsi="Times New Roman" w:cs="Times New Roman"/>
          <w:sz w:val="28"/>
          <w:szCs w:val="28"/>
        </w:rPr>
      </w:pPr>
      <w:r>
        <w:rPr>
          <w:rFonts w:ascii="Times New Roman" w:hAnsi="Times New Roman" w:cs="Times New Roman"/>
          <w:sz w:val="28"/>
          <w:szCs w:val="28"/>
        </w:rPr>
        <w:t xml:space="preserve">Le </w:t>
      </w:r>
      <w:proofErr w:type="spellStart"/>
      <w:r>
        <w:rPr>
          <w:rFonts w:ascii="Times New Roman" w:hAnsi="Times New Roman" w:cs="Times New Roman"/>
          <w:sz w:val="28"/>
          <w:szCs w:val="28"/>
        </w:rPr>
        <w:t>uniforms</w:t>
      </w:r>
      <w:proofErr w:type="spellEnd"/>
      <w:r>
        <w:rPr>
          <w:rFonts w:ascii="Times New Roman" w:hAnsi="Times New Roman" w:cs="Times New Roman"/>
          <w:sz w:val="28"/>
          <w:szCs w:val="28"/>
        </w:rPr>
        <w:t xml:space="preserve"> sono variabili tipiche del programma che </w:t>
      </w:r>
      <w:r>
        <w:rPr>
          <w:rFonts w:ascii="Times New Roman" w:hAnsi="Times New Roman" w:cs="Times New Roman"/>
          <w:b/>
          <w:bCs/>
          <w:sz w:val="28"/>
          <w:szCs w:val="28"/>
        </w:rPr>
        <w:t xml:space="preserve">rimangono costanti durante l’esecuzione. </w:t>
      </w:r>
      <w:r>
        <w:rPr>
          <w:rFonts w:ascii="Times New Roman" w:hAnsi="Times New Roman" w:cs="Times New Roman"/>
          <w:sz w:val="28"/>
          <w:szCs w:val="28"/>
        </w:rPr>
        <w:t xml:space="preserve">Di solito sono le </w:t>
      </w:r>
      <w:proofErr w:type="spellStart"/>
      <w:r>
        <w:rPr>
          <w:rFonts w:ascii="Times New Roman" w:hAnsi="Times New Roman" w:cs="Times New Roman"/>
          <w:sz w:val="28"/>
          <w:szCs w:val="28"/>
        </w:rPr>
        <w:t>transfomation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matrices</w:t>
      </w:r>
      <w:proofErr w:type="spellEnd"/>
      <w:r>
        <w:rPr>
          <w:rFonts w:ascii="Times New Roman" w:hAnsi="Times New Roman" w:cs="Times New Roman"/>
          <w:sz w:val="28"/>
          <w:szCs w:val="28"/>
        </w:rPr>
        <w:t xml:space="preserve">. Esse possono essere passate sia al vertex che al </w:t>
      </w:r>
      <w:proofErr w:type="spellStart"/>
      <w:r>
        <w:rPr>
          <w:rFonts w:ascii="Times New Roman" w:hAnsi="Times New Roman" w:cs="Times New Roman"/>
          <w:sz w:val="28"/>
          <w:szCs w:val="28"/>
        </w:rPr>
        <w:t>fragment</w:t>
      </w:r>
      <w:proofErr w:type="spellEnd"/>
      <w:r>
        <w:rPr>
          <w:rFonts w:ascii="Times New Roman" w:hAnsi="Times New Roman" w:cs="Times New Roman"/>
          <w:sz w:val="28"/>
          <w:szCs w:val="28"/>
        </w:rPr>
        <w:t xml:space="preserve"> shader. Una tipologia particolare di </w:t>
      </w:r>
      <w:proofErr w:type="spellStart"/>
      <w:r>
        <w:rPr>
          <w:rFonts w:ascii="Times New Roman" w:hAnsi="Times New Roman" w:cs="Times New Roman"/>
          <w:sz w:val="28"/>
          <w:szCs w:val="28"/>
        </w:rPr>
        <w:t>uniforms</w:t>
      </w:r>
      <w:proofErr w:type="spellEnd"/>
      <w:r>
        <w:rPr>
          <w:rFonts w:ascii="Times New Roman" w:hAnsi="Times New Roman" w:cs="Times New Roman"/>
          <w:sz w:val="28"/>
          <w:szCs w:val="28"/>
        </w:rPr>
        <w:t xml:space="preserve"> sono le textures.</w:t>
      </w:r>
    </w:p>
    <w:p w14:paraId="7F19F9D7" w14:textId="6611C1F9" w:rsidR="00D841CD" w:rsidRDefault="00D841CD" w:rsidP="00D841CD">
      <w:pPr>
        <w:tabs>
          <w:tab w:val="left" w:pos="6045"/>
        </w:tabs>
        <w:rPr>
          <w:rFonts w:ascii="Times New Roman" w:hAnsi="Times New Roman" w:cs="Times New Roman"/>
          <w:b/>
          <w:bCs/>
          <w:sz w:val="28"/>
          <w:szCs w:val="28"/>
        </w:rPr>
      </w:pPr>
      <w:r>
        <w:rPr>
          <w:rFonts w:ascii="Times New Roman" w:hAnsi="Times New Roman" w:cs="Times New Roman"/>
          <w:b/>
          <w:bCs/>
          <w:sz w:val="28"/>
          <w:szCs w:val="28"/>
        </w:rPr>
        <w:t>Textures</w:t>
      </w:r>
    </w:p>
    <w:p w14:paraId="524B55D5" w14:textId="09F0F591" w:rsidR="00D841CD" w:rsidRDefault="00D841CD" w:rsidP="00D841CD">
      <w:pPr>
        <w:tabs>
          <w:tab w:val="left" w:pos="6045"/>
        </w:tabs>
        <w:rPr>
          <w:rFonts w:ascii="Times New Roman" w:hAnsi="Times New Roman" w:cs="Times New Roman"/>
          <w:sz w:val="28"/>
          <w:szCs w:val="28"/>
        </w:rPr>
      </w:pPr>
      <w:r>
        <w:rPr>
          <w:rFonts w:ascii="Times New Roman" w:hAnsi="Times New Roman" w:cs="Times New Roman"/>
          <w:sz w:val="28"/>
          <w:szCs w:val="28"/>
        </w:rPr>
        <w:t xml:space="preserve">Le textures sono categorie particolari di </w:t>
      </w:r>
      <w:proofErr w:type="spellStart"/>
      <w:r>
        <w:rPr>
          <w:rFonts w:ascii="Times New Roman" w:hAnsi="Times New Roman" w:cs="Times New Roman"/>
          <w:sz w:val="28"/>
          <w:szCs w:val="28"/>
        </w:rPr>
        <w:t>uniforms</w:t>
      </w:r>
      <w:proofErr w:type="spellEnd"/>
      <w:r>
        <w:rPr>
          <w:rFonts w:ascii="Times New Roman" w:hAnsi="Times New Roman" w:cs="Times New Roman"/>
          <w:sz w:val="28"/>
          <w:szCs w:val="28"/>
        </w:rPr>
        <w:t xml:space="preserve"> che sono utilizzate per identificare il texture </w:t>
      </w:r>
      <w:proofErr w:type="spellStart"/>
      <w:r>
        <w:rPr>
          <w:rFonts w:ascii="Times New Roman" w:hAnsi="Times New Roman" w:cs="Times New Roman"/>
          <w:sz w:val="28"/>
          <w:szCs w:val="28"/>
        </w:rPr>
        <w:t>object</w:t>
      </w:r>
      <w:proofErr w:type="spellEnd"/>
      <w:r>
        <w:rPr>
          <w:rFonts w:ascii="Times New Roman" w:hAnsi="Times New Roman" w:cs="Times New Roman"/>
          <w:sz w:val="28"/>
          <w:szCs w:val="28"/>
        </w:rPr>
        <w:t xml:space="preserve"> che viene utilizzato per ogni texture </w:t>
      </w:r>
      <w:proofErr w:type="spellStart"/>
      <w:r>
        <w:rPr>
          <w:rFonts w:ascii="Times New Roman" w:hAnsi="Times New Roman" w:cs="Times New Roman"/>
          <w:sz w:val="28"/>
          <w:szCs w:val="28"/>
        </w:rPr>
        <w:t>lookup</w:t>
      </w:r>
      <w:proofErr w:type="spellEnd"/>
      <w:r>
        <w:rPr>
          <w:rFonts w:ascii="Times New Roman" w:hAnsi="Times New Roman" w:cs="Times New Roman"/>
          <w:sz w:val="28"/>
          <w:szCs w:val="28"/>
        </w:rPr>
        <w:t>.</w:t>
      </w:r>
    </w:p>
    <w:p w14:paraId="7C09724C" w14:textId="0CC83E65" w:rsidR="00D841CD" w:rsidRDefault="00D841CD" w:rsidP="00D841CD">
      <w:pPr>
        <w:tabs>
          <w:tab w:val="left" w:pos="6045"/>
        </w:tabs>
        <w:rPr>
          <w:rFonts w:ascii="Times New Roman" w:hAnsi="Times New Roman" w:cs="Times New Roman"/>
          <w:b/>
          <w:bCs/>
          <w:sz w:val="28"/>
          <w:szCs w:val="28"/>
        </w:rPr>
      </w:pPr>
      <w:proofErr w:type="spellStart"/>
      <w:r>
        <w:rPr>
          <w:rFonts w:ascii="Times New Roman" w:hAnsi="Times New Roman" w:cs="Times New Roman"/>
          <w:b/>
          <w:bCs/>
          <w:sz w:val="28"/>
          <w:szCs w:val="28"/>
        </w:rPr>
        <w:t>Varyings</w:t>
      </w:r>
      <w:proofErr w:type="spellEnd"/>
    </w:p>
    <w:p w14:paraId="790E5199" w14:textId="401ABEDC" w:rsidR="00D841CD" w:rsidRDefault="00D841CD" w:rsidP="00D841CD">
      <w:pPr>
        <w:tabs>
          <w:tab w:val="left" w:pos="6045"/>
        </w:tabs>
        <w:rPr>
          <w:rFonts w:ascii="Times New Roman" w:hAnsi="Times New Roman" w:cs="Times New Roman"/>
          <w:sz w:val="28"/>
          <w:szCs w:val="28"/>
        </w:rPr>
      </w:pPr>
      <w:r>
        <w:rPr>
          <w:rFonts w:ascii="Times New Roman" w:hAnsi="Times New Roman" w:cs="Times New Roman"/>
          <w:sz w:val="28"/>
          <w:szCs w:val="28"/>
        </w:rPr>
        <w:t xml:space="preserve">Le </w:t>
      </w:r>
      <w:proofErr w:type="spellStart"/>
      <w:r>
        <w:rPr>
          <w:rFonts w:ascii="Times New Roman" w:hAnsi="Times New Roman" w:cs="Times New Roman"/>
          <w:sz w:val="28"/>
          <w:szCs w:val="28"/>
        </w:rPr>
        <w:t>varyings</w:t>
      </w:r>
      <w:proofErr w:type="spellEnd"/>
      <w:r>
        <w:rPr>
          <w:rFonts w:ascii="Times New Roman" w:hAnsi="Times New Roman" w:cs="Times New Roman"/>
          <w:sz w:val="28"/>
          <w:szCs w:val="28"/>
        </w:rPr>
        <w:t xml:space="preserve"> sono variabili che contengono i risultati dell’esecuzione del vertex shader da essere utilizzati più avanti nella pipeline. Questi valori di solito sono poi interpolati per il rendering della primitiva. Se vuoi passare una particolare informazione da un Vertex Shader ad un </w:t>
      </w:r>
      <w:proofErr w:type="spellStart"/>
      <w:r>
        <w:rPr>
          <w:rFonts w:ascii="Times New Roman" w:hAnsi="Times New Roman" w:cs="Times New Roman"/>
          <w:sz w:val="28"/>
          <w:szCs w:val="28"/>
        </w:rPr>
        <w:t>Fragment</w:t>
      </w:r>
      <w:proofErr w:type="spellEnd"/>
      <w:r>
        <w:rPr>
          <w:rFonts w:ascii="Times New Roman" w:hAnsi="Times New Roman" w:cs="Times New Roman"/>
          <w:sz w:val="28"/>
          <w:szCs w:val="28"/>
        </w:rPr>
        <w:t xml:space="preserve"> Shader puoi utilizzare una variabile di questo tipo.</w:t>
      </w:r>
    </w:p>
    <w:p w14:paraId="5D18C986" w14:textId="1AF7FE16" w:rsidR="00927908" w:rsidRDefault="00927908" w:rsidP="00D841CD">
      <w:pPr>
        <w:tabs>
          <w:tab w:val="left" w:pos="6045"/>
        </w:tabs>
        <w:rPr>
          <w:rFonts w:ascii="Times New Roman" w:hAnsi="Times New Roman" w:cs="Times New Roman"/>
          <w:sz w:val="28"/>
          <w:szCs w:val="28"/>
        </w:rPr>
      </w:pPr>
    </w:p>
    <w:p w14:paraId="36DB54C1" w14:textId="5DEA59D5" w:rsidR="00927908" w:rsidRDefault="00927908" w:rsidP="00D841CD">
      <w:pPr>
        <w:tabs>
          <w:tab w:val="left" w:pos="6045"/>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Integrazione con </w:t>
      </w:r>
      <w:proofErr w:type="spellStart"/>
      <w:r>
        <w:rPr>
          <w:rFonts w:ascii="Times New Roman" w:hAnsi="Times New Roman" w:cs="Times New Roman"/>
          <w:b/>
          <w:bCs/>
          <w:sz w:val="28"/>
          <w:szCs w:val="28"/>
        </w:rPr>
        <w:t>Javascript</w:t>
      </w:r>
      <w:proofErr w:type="spellEnd"/>
      <w:r>
        <w:rPr>
          <w:rFonts w:ascii="Times New Roman" w:hAnsi="Times New Roman" w:cs="Times New Roman"/>
          <w:b/>
          <w:bCs/>
          <w:sz w:val="28"/>
          <w:szCs w:val="28"/>
        </w:rPr>
        <w:t xml:space="preserve"> e HTML</w:t>
      </w:r>
    </w:p>
    <w:p w14:paraId="02852C34" w14:textId="586AF8EE" w:rsidR="00927908" w:rsidRDefault="00927908" w:rsidP="00D841CD">
      <w:pPr>
        <w:tabs>
          <w:tab w:val="left" w:pos="6045"/>
        </w:tabs>
        <w:rPr>
          <w:rFonts w:ascii="Times New Roman" w:hAnsi="Times New Roman" w:cs="Times New Roman"/>
          <w:sz w:val="28"/>
          <w:szCs w:val="28"/>
        </w:rPr>
      </w:pPr>
      <w:r>
        <w:rPr>
          <w:rFonts w:ascii="Times New Roman" w:hAnsi="Times New Roman" w:cs="Times New Roman"/>
          <w:sz w:val="28"/>
          <w:szCs w:val="28"/>
        </w:rPr>
        <w:t xml:space="preserve">Ipotizziamo di avere già a disposizione il programma GLSL. Come avviene l’integrazione con HTML e il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p>
    <w:p w14:paraId="1ADCAC56" w14:textId="549C7E62" w:rsidR="00927908" w:rsidRDefault="00927908" w:rsidP="00D841CD">
      <w:pPr>
        <w:tabs>
          <w:tab w:val="left" w:pos="6045"/>
        </w:tabs>
        <w:rPr>
          <w:rFonts w:ascii="Times New Roman" w:hAnsi="Times New Roman" w:cs="Times New Roman"/>
          <w:sz w:val="28"/>
          <w:szCs w:val="28"/>
        </w:rPr>
      </w:pPr>
      <w:r>
        <w:rPr>
          <w:noProof/>
        </w:rPr>
        <w:drawing>
          <wp:inline distT="0" distB="0" distL="0" distR="0" wp14:anchorId="43ADB8AA" wp14:editId="7A922B85">
            <wp:extent cx="5705475" cy="1533525"/>
            <wp:effectExtent l="0" t="0" r="9525" b="9525"/>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1"/>
                    <a:stretch>
                      <a:fillRect/>
                    </a:stretch>
                  </pic:blipFill>
                  <pic:spPr>
                    <a:xfrm>
                      <a:off x="0" y="0"/>
                      <a:ext cx="5705475" cy="1533525"/>
                    </a:xfrm>
                    <a:prstGeom prst="rect">
                      <a:avLst/>
                    </a:prstGeom>
                  </pic:spPr>
                </pic:pic>
              </a:graphicData>
            </a:graphic>
          </wp:inline>
        </w:drawing>
      </w:r>
    </w:p>
    <w:p w14:paraId="12A95331" w14:textId="3E6D2737" w:rsidR="00927908" w:rsidRDefault="00927908" w:rsidP="00D841CD">
      <w:pPr>
        <w:tabs>
          <w:tab w:val="left" w:pos="6045"/>
        </w:tabs>
        <w:rPr>
          <w:rFonts w:ascii="Times New Roman" w:hAnsi="Times New Roman" w:cs="Times New Roman"/>
          <w:sz w:val="28"/>
          <w:szCs w:val="28"/>
        </w:rPr>
      </w:pP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sfrutta l’elemento &lt;canvas&gt; fornito da HTML. Esso permette di </w:t>
      </w:r>
      <w:proofErr w:type="spellStart"/>
      <w:r>
        <w:rPr>
          <w:rFonts w:ascii="Times New Roman" w:hAnsi="Times New Roman" w:cs="Times New Roman"/>
          <w:sz w:val="28"/>
          <w:szCs w:val="28"/>
        </w:rPr>
        <w:t>renderizzare</w:t>
      </w:r>
      <w:proofErr w:type="spellEnd"/>
      <w:r>
        <w:rPr>
          <w:rFonts w:ascii="Times New Roman" w:hAnsi="Times New Roman" w:cs="Times New Roman"/>
          <w:sz w:val="28"/>
          <w:szCs w:val="28"/>
        </w:rPr>
        <w:t xml:space="preserve"> elementi grafici all’interno del browser grazie al supporto di alcune librerie (tra cui ovviamente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L’area all’interno di un elemento canvas può essere manipolata tramite il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p>
    <w:p w14:paraId="7C863913" w14:textId="08308EDE" w:rsidR="00927908" w:rsidRDefault="00927908" w:rsidP="00D841CD">
      <w:pPr>
        <w:tabs>
          <w:tab w:val="left" w:pos="6045"/>
        </w:tabs>
        <w:rPr>
          <w:rFonts w:ascii="Times New Roman" w:hAnsi="Times New Roman" w:cs="Times New Roman"/>
          <w:sz w:val="28"/>
          <w:szCs w:val="28"/>
        </w:rPr>
      </w:pPr>
      <w:r>
        <w:rPr>
          <w:rFonts w:ascii="Times New Roman" w:hAnsi="Times New Roman" w:cs="Times New Roman"/>
          <w:sz w:val="28"/>
          <w:szCs w:val="28"/>
        </w:rPr>
        <w:t xml:space="preserve">Il canvas inoltre fornisce il </w:t>
      </w:r>
      <w:proofErr w:type="spellStart"/>
      <w:r>
        <w:rPr>
          <w:rFonts w:ascii="Times New Roman" w:hAnsi="Times New Roman" w:cs="Times New Roman"/>
          <w:b/>
          <w:bCs/>
          <w:sz w:val="28"/>
          <w:szCs w:val="28"/>
        </w:rPr>
        <w:t>frameBuffer</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una regione della memoria fisica nella GPU che viene usata per conservare </w:t>
      </w:r>
      <w:r>
        <w:rPr>
          <w:rFonts w:ascii="Times New Roman" w:hAnsi="Times New Roman" w:cs="Times New Roman"/>
          <w:sz w:val="28"/>
          <w:szCs w:val="28"/>
          <w:u w:val="single"/>
        </w:rPr>
        <w:t>temporaneamente</w:t>
      </w:r>
      <w:r>
        <w:rPr>
          <w:rFonts w:ascii="Times New Roman" w:hAnsi="Times New Roman" w:cs="Times New Roman"/>
          <w:sz w:val="28"/>
          <w:szCs w:val="28"/>
        </w:rPr>
        <w:t xml:space="preserve"> un’immagine per il rendering.</w:t>
      </w:r>
    </w:p>
    <w:p w14:paraId="49E591A5" w14:textId="48C65CD8" w:rsidR="00927908" w:rsidRDefault="00927908" w:rsidP="00D841CD">
      <w:pPr>
        <w:tabs>
          <w:tab w:val="left" w:pos="6045"/>
        </w:tabs>
        <w:rPr>
          <w:rFonts w:ascii="Times New Roman" w:hAnsi="Times New Roman" w:cs="Times New Roman"/>
          <w:sz w:val="28"/>
          <w:szCs w:val="28"/>
        </w:rPr>
      </w:pPr>
      <w:r>
        <w:rPr>
          <w:rFonts w:ascii="Times New Roman" w:hAnsi="Times New Roman" w:cs="Times New Roman"/>
          <w:sz w:val="28"/>
          <w:szCs w:val="28"/>
        </w:rPr>
        <w:t xml:space="preserve">Una volta dichiarato un canvas in HTML, la prima cosa che un programma deve creare al fine di produrre grafica è un </w:t>
      </w:r>
      <w:proofErr w:type="spellStart"/>
      <w:r>
        <w:rPr>
          <w:rFonts w:ascii="Times New Roman" w:hAnsi="Times New Roman" w:cs="Times New Roman"/>
          <w:b/>
          <w:bCs/>
          <w:sz w:val="28"/>
          <w:szCs w:val="28"/>
        </w:rPr>
        <w:t>context</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Esso:</w:t>
      </w:r>
    </w:p>
    <w:p w14:paraId="7CE49C5D" w14:textId="24CE5940" w:rsidR="00927908" w:rsidRDefault="00927908" w:rsidP="00927908">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Fornisce una struttura dati interna per tenere traccia delle impostazioni dello stato e delle operazioni</w:t>
      </w:r>
    </w:p>
    <w:p w14:paraId="1B42AC64" w14:textId="26EDB059" w:rsidR="00927908" w:rsidRDefault="00927908" w:rsidP="00927908">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 xml:space="preserve">Può essere richiesto chiamando la </w:t>
      </w:r>
      <w:proofErr w:type="gramStart"/>
      <w:r>
        <w:rPr>
          <w:rFonts w:ascii="Times New Roman" w:hAnsi="Times New Roman" w:cs="Times New Roman"/>
          <w:sz w:val="28"/>
          <w:szCs w:val="28"/>
        </w:rPr>
        <w:t>funzione .</w:t>
      </w:r>
      <w:proofErr w:type="spellStart"/>
      <w:r>
        <w:rPr>
          <w:rFonts w:ascii="Times New Roman" w:hAnsi="Times New Roman" w:cs="Times New Roman"/>
          <w:sz w:val="28"/>
          <w:szCs w:val="28"/>
        </w:rPr>
        <w:t>getContext</w:t>
      </w:r>
      <w:proofErr w:type="spellEnd"/>
      <w:proofErr w:type="gramEnd"/>
      <w:r>
        <w:rPr>
          <w:rFonts w:ascii="Times New Roman" w:hAnsi="Times New Roman" w:cs="Times New Roman"/>
          <w:sz w:val="28"/>
          <w:szCs w:val="28"/>
        </w:rPr>
        <w:t xml:space="preserve"> sul canvas</w:t>
      </w:r>
    </w:p>
    <w:p w14:paraId="0793208D" w14:textId="6930B05B" w:rsidR="00927908" w:rsidRDefault="00927908" w:rsidP="00927908">
      <w:pPr>
        <w:tabs>
          <w:tab w:val="left" w:pos="6045"/>
        </w:tabs>
        <w:rPr>
          <w:rFonts w:ascii="Times New Roman" w:hAnsi="Times New Roman" w:cs="Times New Roman"/>
          <w:sz w:val="28"/>
          <w:szCs w:val="28"/>
        </w:rPr>
      </w:pPr>
      <w:r>
        <w:rPr>
          <w:rFonts w:ascii="Times New Roman" w:hAnsi="Times New Roman" w:cs="Times New Roman"/>
          <w:sz w:val="28"/>
          <w:szCs w:val="28"/>
        </w:rPr>
        <w:t xml:space="preserve">Il contesto espone l’API che vogliamo utilizzare per disegnare sul canvas. Tramite esso quindi possiamo accedere alle funzioni di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che ci servono.</w:t>
      </w:r>
    </w:p>
    <w:p w14:paraId="0BEA78E4" w14:textId="73947660" w:rsidR="00927908" w:rsidRDefault="00927908" w:rsidP="00927908">
      <w:pPr>
        <w:tabs>
          <w:tab w:val="left" w:pos="6045"/>
        </w:tabs>
        <w:rPr>
          <w:rFonts w:ascii="Times New Roman" w:hAnsi="Times New Roman" w:cs="Times New Roman"/>
          <w:b/>
          <w:bCs/>
          <w:sz w:val="28"/>
          <w:szCs w:val="28"/>
        </w:rPr>
      </w:pPr>
      <w:proofErr w:type="spellStart"/>
      <w:r>
        <w:rPr>
          <w:rFonts w:ascii="Times New Roman" w:hAnsi="Times New Roman" w:cs="Times New Roman"/>
          <w:b/>
          <w:bCs/>
          <w:sz w:val="28"/>
          <w:szCs w:val="28"/>
        </w:rPr>
        <w:t>WebGL</w:t>
      </w:r>
      <w:proofErr w:type="spellEnd"/>
      <w:r>
        <w:rPr>
          <w:rFonts w:ascii="Times New Roman" w:hAnsi="Times New Roman" w:cs="Times New Roman"/>
          <w:b/>
          <w:bCs/>
          <w:sz w:val="28"/>
          <w:szCs w:val="28"/>
        </w:rPr>
        <w:t xml:space="preserve"> – sistema di coordinate</w:t>
      </w:r>
    </w:p>
    <w:p w14:paraId="586A257D" w14:textId="4E4D15FE" w:rsidR="00362EB5" w:rsidRDefault="00927908" w:rsidP="00927908">
      <w:pPr>
        <w:tabs>
          <w:tab w:val="left" w:pos="6045"/>
        </w:tabs>
        <w:rPr>
          <w:rFonts w:ascii="Times New Roman" w:hAnsi="Times New Roman" w:cs="Times New Roman"/>
          <w:sz w:val="28"/>
          <w:szCs w:val="28"/>
        </w:rPr>
      </w:pPr>
      <w:r>
        <w:rPr>
          <w:rFonts w:ascii="Times New Roman" w:hAnsi="Times New Roman" w:cs="Times New Roman"/>
          <w:sz w:val="28"/>
          <w:szCs w:val="28"/>
        </w:rPr>
        <w:t xml:space="preserve">Le coordinate del </w:t>
      </w:r>
      <w:proofErr w:type="spellStart"/>
      <w:r>
        <w:rPr>
          <w:rFonts w:ascii="Times New Roman" w:hAnsi="Times New Roman" w:cs="Times New Roman"/>
          <w:sz w:val="28"/>
          <w:szCs w:val="28"/>
        </w:rPr>
        <w:t>drawing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space</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iniziano nel bel mezzo del canvas e si estendono nelle quattro direzioni definite dagli assi cartesiani. Tutti i punti definiti oltre il range [-1,1] non vengono disegnati, anche se la loro definizione è comunque possibile. </w:t>
      </w:r>
    </w:p>
    <w:p w14:paraId="7E518018" w14:textId="77777777" w:rsidR="00362EB5" w:rsidRDefault="00362EB5" w:rsidP="00927908">
      <w:pPr>
        <w:tabs>
          <w:tab w:val="left" w:pos="6045"/>
        </w:tabs>
        <w:rPr>
          <w:rFonts w:ascii="Times New Roman" w:hAnsi="Times New Roman" w:cs="Times New Roman"/>
          <w:sz w:val="28"/>
          <w:szCs w:val="28"/>
        </w:rPr>
      </w:pPr>
    </w:p>
    <w:p w14:paraId="0A07CEE8" w14:textId="77777777" w:rsidR="00362EB5" w:rsidRDefault="00362EB5" w:rsidP="00927908">
      <w:pPr>
        <w:tabs>
          <w:tab w:val="left" w:pos="6045"/>
        </w:tabs>
        <w:rPr>
          <w:rFonts w:ascii="Times New Roman" w:hAnsi="Times New Roman" w:cs="Times New Roman"/>
          <w:sz w:val="28"/>
          <w:szCs w:val="28"/>
        </w:rPr>
      </w:pPr>
    </w:p>
    <w:p w14:paraId="5E2BC76C" w14:textId="77777777" w:rsidR="00362EB5" w:rsidRDefault="00362EB5" w:rsidP="00927908">
      <w:pPr>
        <w:tabs>
          <w:tab w:val="left" w:pos="6045"/>
        </w:tabs>
        <w:rPr>
          <w:rFonts w:ascii="Times New Roman" w:hAnsi="Times New Roman" w:cs="Times New Roman"/>
          <w:sz w:val="28"/>
          <w:szCs w:val="28"/>
        </w:rPr>
      </w:pPr>
    </w:p>
    <w:p w14:paraId="7EE5F273" w14:textId="77777777" w:rsidR="00362EB5" w:rsidRDefault="00362EB5" w:rsidP="00927908">
      <w:pPr>
        <w:tabs>
          <w:tab w:val="left" w:pos="6045"/>
        </w:tabs>
        <w:rPr>
          <w:rFonts w:ascii="Times New Roman" w:hAnsi="Times New Roman" w:cs="Times New Roman"/>
          <w:sz w:val="28"/>
          <w:szCs w:val="28"/>
        </w:rPr>
      </w:pPr>
    </w:p>
    <w:p w14:paraId="675B51F6" w14:textId="77777777" w:rsidR="00362EB5" w:rsidRDefault="00362EB5" w:rsidP="00927908">
      <w:pPr>
        <w:tabs>
          <w:tab w:val="left" w:pos="6045"/>
        </w:tabs>
        <w:rPr>
          <w:rFonts w:ascii="Times New Roman" w:hAnsi="Times New Roman" w:cs="Times New Roman"/>
          <w:sz w:val="28"/>
          <w:szCs w:val="28"/>
        </w:rPr>
      </w:pPr>
    </w:p>
    <w:p w14:paraId="218E3949" w14:textId="56932E12" w:rsidR="00927908" w:rsidRDefault="00927908" w:rsidP="00927908">
      <w:pPr>
        <w:tabs>
          <w:tab w:val="left" w:pos="6045"/>
        </w:tabs>
        <w:rPr>
          <w:rFonts w:ascii="Times New Roman" w:hAnsi="Times New Roman" w:cs="Times New Roman"/>
          <w:sz w:val="28"/>
          <w:szCs w:val="28"/>
        </w:rPr>
      </w:pPr>
      <w:r>
        <w:rPr>
          <w:rFonts w:ascii="Times New Roman" w:hAnsi="Times New Roman" w:cs="Times New Roman"/>
          <w:sz w:val="28"/>
          <w:szCs w:val="28"/>
        </w:rPr>
        <w:lastRenderedPageBreak/>
        <w:t>Le coordinate dello schermo sono invece gestite dal sistema operativo, e il punto 0,0 si posiziona in alto a sinistra. Tutti i valori sullo schermo sono quindi variazioni positive di x e y.</w:t>
      </w:r>
    </w:p>
    <w:p w14:paraId="4FAAADC5" w14:textId="2ADB780F" w:rsidR="00927908" w:rsidRDefault="00362EB5" w:rsidP="00927908">
      <w:pPr>
        <w:tabs>
          <w:tab w:val="left" w:pos="6045"/>
        </w:tabs>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339878ED" wp14:editId="6C1A3753">
            <wp:simplePos x="0" y="0"/>
            <wp:positionH relativeFrom="column">
              <wp:posOffset>3224323</wp:posOffset>
            </wp:positionH>
            <wp:positionV relativeFrom="paragraph">
              <wp:posOffset>197603</wp:posOffset>
            </wp:positionV>
            <wp:extent cx="981075" cy="190500"/>
            <wp:effectExtent l="0" t="0" r="9525"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81075" cy="190500"/>
                    </a:xfrm>
                    <a:prstGeom prst="rect">
                      <a:avLst/>
                    </a:prstGeom>
                  </pic:spPr>
                </pic:pic>
              </a:graphicData>
            </a:graphic>
          </wp:anchor>
        </w:drawing>
      </w:r>
      <w:r>
        <w:rPr>
          <w:noProof/>
        </w:rPr>
        <w:drawing>
          <wp:inline distT="0" distB="0" distL="0" distR="0" wp14:anchorId="4B980EDD" wp14:editId="2EECA2C7">
            <wp:extent cx="3076575" cy="255270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2552700"/>
                    </a:xfrm>
                    <a:prstGeom prst="rect">
                      <a:avLst/>
                    </a:prstGeom>
                  </pic:spPr>
                </pic:pic>
              </a:graphicData>
            </a:graphic>
          </wp:inline>
        </w:drawing>
      </w:r>
    </w:p>
    <w:p w14:paraId="4099A05B" w14:textId="1864B0B9" w:rsidR="00362EB5" w:rsidRDefault="00362EB5" w:rsidP="00927908">
      <w:pPr>
        <w:tabs>
          <w:tab w:val="left" w:pos="6045"/>
        </w:tabs>
        <w:rPr>
          <w:rFonts w:ascii="Times New Roman" w:hAnsi="Times New Roman" w:cs="Times New Roman"/>
          <w:sz w:val="28"/>
          <w:szCs w:val="28"/>
        </w:rPr>
      </w:pPr>
    </w:p>
    <w:p w14:paraId="4A8EE937" w14:textId="77777777" w:rsidR="00362EB5" w:rsidRDefault="00362EB5" w:rsidP="00927908">
      <w:pPr>
        <w:tabs>
          <w:tab w:val="left" w:pos="6045"/>
        </w:tabs>
        <w:rPr>
          <w:rFonts w:ascii="Times New Roman" w:hAnsi="Times New Roman" w:cs="Times New Roman"/>
          <w:b/>
          <w:bCs/>
          <w:sz w:val="28"/>
          <w:szCs w:val="28"/>
        </w:rPr>
      </w:pPr>
      <w:proofErr w:type="spellStart"/>
      <w:r>
        <w:rPr>
          <w:rFonts w:ascii="Times New Roman" w:hAnsi="Times New Roman" w:cs="Times New Roman"/>
          <w:b/>
          <w:bCs/>
          <w:sz w:val="28"/>
          <w:szCs w:val="28"/>
        </w:rPr>
        <w:t>WebGL</w:t>
      </w:r>
      <w:proofErr w:type="spellEnd"/>
      <w:r>
        <w:rPr>
          <w:rFonts w:ascii="Times New Roman" w:hAnsi="Times New Roman" w:cs="Times New Roman"/>
          <w:b/>
          <w:bCs/>
          <w:sz w:val="28"/>
          <w:szCs w:val="28"/>
        </w:rPr>
        <w:t xml:space="preserve"> – primitive</w:t>
      </w:r>
    </w:p>
    <w:p w14:paraId="0A30AD9C" w14:textId="41B2FE7F" w:rsidR="00362EB5" w:rsidRDefault="00362EB5" w:rsidP="00927908">
      <w:pPr>
        <w:tabs>
          <w:tab w:val="left" w:pos="6045"/>
        </w:tabs>
        <w:rPr>
          <w:rFonts w:ascii="Times New Roman" w:hAnsi="Times New Roman" w:cs="Times New Roman"/>
          <w:sz w:val="28"/>
          <w:szCs w:val="28"/>
        </w:rPr>
      </w:pPr>
      <w:r>
        <w:rPr>
          <w:rFonts w:ascii="Times New Roman" w:hAnsi="Times New Roman" w:cs="Times New Roman"/>
          <w:sz w:val="28"/>
          <w:szCs w:val="28"/>
        </w:rPr>
        <w:t xml:space="preserve">Una primitiva in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non è altro che una collezione di </w:t>
      </w:r>
      <w:r>
        <w:rPr>
          <w:rFonts w:ascii="Times New Roman" w:hAnsi="Times New Roman" w:cs="Times New Roman"/>
          <w:b/>
          <w:bCs/>
          <w:sz w:val="28"/>
          <w:szCs w:val="28"/>
        </w:rPr>
        <w:t>vertici</w:t>
      </w:r>
      <w:r>
        <w:rPr>
          <w:rFonts w:ascii="Times New Roman" w:hAnsi="Times New Roman" w:cs="Times New Roman"/>
          <w:sz w:val="28"/>
          <w:szCs w:val="28"/>
        </w:rPr>
        <w:t xml:space="preserve">, che possono essere assemblati in diversi modi. Tutte le primitive in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possono essere assemblate come:</w:t>
      </w:r>
    </w:p>
    <w:p w14:paraId="2F8888C8" w14:textId="0ADA28E1" w:rsidR="00362EB5" w:rsidRDefault="00362EB5" w:rsidP="00927908">
      <w:pPr>
        <w:tabs>
          <w:tab w:val="left" w:pos="6045"/>
        </w:tabs>
        <w:rPr>
          <w:rFonts w:ascii="Times New Roman" w:hAnsi="Times New Roman" w:cs="Times New Roman"/>
          <w:sz w:val="28"/>
          <w:szCs w:val="28"/>
        </w:rPr>
      </w:pPr>
      <w:r>
        <w:rPr>
          <w:noProof/>
        </w:rPr>
        <w:drawing>
          <wp:anchor distT="0" distB="0" distL="114300" distR="114300" simplePos="0" relativeHeight="251659264" behindDoc="1" locked="0" layoutInCell="1" allowOverlap="1" wp14:anchorId="45DF17B5" wp14:editId="540771C0">
            <wp:simplePos x="0" y="0"/>
            <wp:positionH relativeFrom="column">
              <wp:posOffset>2320630</wp:posOffset>
            </wp:positionH>
            <wp:positionV relativeFrom="paragraph">
              <wp:posOffset>12744</wp:posOffset>
            </wp:positionV>
            <wp:extent cx="3267075" cy="2114550"/>
            <wp:effectExtent l="0" t="0" r="9525"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67075" cy="2114550"/>
                    </a:xfrm>
                    <a:prstGeom prst="rect">
                      <a:avLst/>
                    </a:prstGeom>
                  </pic:spPr>
                </pic:pic>
              </a:graphicData>
            </a:graphic>
          </wp:anchor>
        </w:drawing>
      </w:r>
    </w:p>
    <w:p w14:paraId="6C3023F4" w14:textId="00A65762" w:rsidR="00362EB5" w:rsidRDefault="00362EB5" w:rsidP="00362EB5">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POINTS</w:t>
      </w:r>
    </w:p>
    <w:p w14:paraId="08730DAB" w14:textId="40AB52EC" w:rsidR="00362EB5" w:rsidRDefault="00362EB5" w:rsidP="00362EB5">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LINES</w:t>
      </w:r>
    </w:p>
    <w:p w14:paraId="2F2AFA9E" w14:textId="30E93919" w:rsidR="00362EB5" w:rsidRDefault="00362EB5" w:rsidP="00362EB5">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LINE_STRIP</w:t>
      </w:r>
    </w:p>
    <w:p w14:paraId="41F43D1D" w14:textId="0E8C4AFF" w:rsidR="00362EB5" w:rsidRDefault="00362EB5" w:rsidP="00362EB5">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LINE_LOOP</w:t>
      </w:r>
    </w:p>
    <w:p w14:paraId="3725D87A" w14:textId="3EB85BA4" w:rsidR="00362EB5" w:rsidRDefault="00362EB5" w:rsidP="00362EB5">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TRIANGLES</w:t>
      </w:r>
    </w:p>
    <w:p w14:paraId="41A070E1" w14:textId="3BBCCF0B" w:rsidR="00362EB5" w:rsidRDefault="00362EB5" w:rsidP="00362EB5">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TRIANGLE_STRIP</w:t>
      </w:r>
    </w:p>
    <w:p w14:paraId="555FA4F9" w14:textId="43587CC7" w:rsidR="00362EB5" w:rsidRDefault="00362EB5" w:rsidP="00362EB5">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TRIANGLE_FAN</w:t>
      </w:r>
    </w:p>
    <w:p w14:paraId="4B7478DA" w14:textId="77777777" w:rsidR="00362EB5" w:rsidRDefault="00362EB5" w:rsidP="00362EB5">
      <w:pPr>
        <w:tabs>
          <w:tab w:val="left" w:pos="6045"/>
        </w:tabs>
        <w:rPr>
          <w:rFonts w:ascii="Times New Roman" w:hAnsi="Times New Roman" w:cs="Times New Roman"/>
          <w:sz w:val="28"/>
          <w:szCs w:val="28"/>
        </w:rPr>
      </w:pPr>
    </w:p>
    <w:p w14:paraId="36F9DC47" w14:textId="4AFD3FA2" w:rsidR="00362EB5" w:rsidRPr="00362EB5" w:rsidRDefault="00362EB5" w:rsidP="00362EB5">
      <w:pPr>
        <w:tabs>
          <w:tab w:val="left" w:pos="6045"/>
        </w:tabs>
        <w:rPr>
          <w:rFonts w:ascii="Times New Roman" w:hAnsi="Times New Roman" w:cs="Times New Roman"/>
          <w:noProof/>
          <w:sz w:val="28"/>
          <w:szCs w:val="28"/>
        </w:rPr>
      </w:pPr>
      <w:r>
        <w:rPr>
          <w:rFonts w:ascii="Times New Roman" w:hAnsi="Times New Roman" w:cs="Times New Roman"/>
          <w:sz w:val="28"/>
          <w:szCs w:val="28"/>
        </w:rPr>
        <w:t xml:space="preserve">Tutto ciò che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fa è visualizzare le primitive secondo la modalità scelta e applicarci colori e textures.</w:t>
      </w:r>
      <w:r>
        <w:rPr>
          <w:noProof/>
        </w:rPr>
        <w:t xml:space="preserve"> </w:t>
      </w:r>
      <w:r>
        <w:rPr>
          <w:rFonts w:ascii="Times New Roman" w:hAnsi="Times New Roman" w:cs="Times New Roman"/>
          <w:noProof/>
          <w:sz w:val="28"/>
          <w:szCs w:val="28"/>
        </w:rPr>
        <w:t>Queste informazioni devono essergli passate dalla CPU, che in questo caso esegue codice Javascript.</w:t>
      </w:r>
    </w:p>
    <w:p w14:paraId="61D36C0A" w14:textId="5CF75C53" w:rsidR="00362EB5" w:rsidRDefault="00362EB5" w:rsidP="00362EB5">
      <w:pPr>
        <w:tabs>
          <w:tab w:val="left" w:pos="6045"/>
        </w:tabs>
        <w:rPr>
          <w:rFonts w:ascii="Times New Roman" w:hAnsi="Times New Roman" w:cs="Times New Roman"/>
          <w:b/>
          <w:bCs/>
          <w:sz w:val="28"/>
          <w:szCs w:val="28"/>
        </w:rPr>
      </w:pPr>
      <w:r>
        <w:rPr>
          <w:rFonts w:ascii="Times New Roman" w:hAnsi="Times New Roman" w:cs="Times New Roman"/>
          <w:b/>
          <w:bCs/>
          <w:sz w:val="28"/>
          <w:szCs w:val="28"/>
        </w:rPr>
        <w:t>Vertex Buffer Objects (VBO) e Vertex Array Objects (VAO)</w:t>
      </w:r>
    </w:p>
    <w:p w14:paraId="189DD311" w14:textId="51872873" w:rsidR="00362EB5" w:rsidRDefault="00362EB5" w:rsidP="00362EB5">
      <w:pPr>
        <w:tabs>
          <w:tab w:val="left" w:pos="6045"/>
        </w:tabs>
        <w:rPr>
          <w:rFonts w:ascii="Times New Roman" w:hAnsi="Times New Roman" w:cs="Times New Roman"/>
          <w:sz w:val="28"/>
          <w:szCs w:val="28"/>
        </w:rPr>
      </w:pPr>
      <w:r>
        <w:rPr>
          <w:rFonts w:ascii="Times New Roman" w:hAnsi="Times New Roman" w:cs="Times New Roman"/>
          <w:sz w:val="28"/>
          <w:szCs w:val="28"/>
        </w:rPr>
        <w:t xml:space="preserve">Prima di disegnare qualsiasi cosa sullo schermo, quindi, è necessario passare tutti i dati relativi ai vertici dal programma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al programma GLSL. </w:t>
      </w:r>
    </w:p>
    <w:p w14:paraId="4927A376" w14:textId="2D37B486" w:rsidR="00362EB5" w:rsidRDefault="00362EB5" w:rsidP="00362EB5">
      <w:pPr>
        <w:tabs>
          <w:tab w:val="left" w:pos="6045"/>
        </w:tabs>
        <w:rPr>
          <w:rFonts w:ascii="Times New Roman" w:hAnsi="Times New Roman" w:cs="Times New Roman"/>
          <w:sz w:val="28"/>
          <w:szCs w:val="28"/>
        </w:rPr>
      </w:pPr>
      <w:r>
        <w:rPr>
          <w:rFonts w:ascii="Times New Roman" w:hAnsi="Times New Roman" w:cs="Times New Roman"/>
          <w:sz w:val="28"/>
          <w:szCs w:val="28"/>
        </w:rPr>
        <w:lastRenderedPageBreak/>
        <w:t xml:space="preserve">Abbiamo già visto come i dati relativi ad un vertice, come la sua posizione, sono trattati da GLSL all’interno degli </w:t>
      </w:r>
      <w:proofErr w:type="spellStart"/>
      <w:r>
        <w:rPr>
          <w:rFonts w:ascii="Times New Roman" w:hAnsi="Times New Roman" w:cs="Times New Roman"/>
          <w:b/>
          <w:bCs/>
          <w:sz w:val="28"/>
          <w:szCs w:val="28"/>
        </w:rPr>
        <w:t>attributes</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Per passare degli attributi al GLSL il JavaScript si appoggia ai </w:t>
      </w:r>
      <w:r>
        <w:rPr>
          <w:rFonts w:ascii="Times New Roman" w:hAnsi="Times New Roman" w:cs="Times New Roman"/>
          <w:b/>
          <w:bCs/>
          <w:sz w:val="28"/>
          <w:szCs w:val="28"/>
        </w:rPr>
        <w:t xml:space="preserve">Vertex Buffer Objects (VBO). </w:t>
      </w:r>
      <w:r>
        <w:rPr>
          <w:rFonts w:ascii="Times New Roman" w:hAnsi="Times New Roman" w:cs="Times New Roman"/>
          <w:sz w:val="28"/>
          <w:szCs w:val="28"/>
        </w:rPr>
        <w:t>Essi conterranno le posizioni, le normali, le coordinate UV per le textures ecce cc…</w:t>
      </w:r>
    </w:p>
    <w:p w14:paraId="4D153346" w14:textId="34430F67" w:rsidR="00362EB5" w:rsidRDefault="005F6210" w:rsidP="00362EB5">
      <w:pPr>
        <w:tabs>
          <w:tab w:val="left" w:pos="6045"/>
        </w:tabs>
        <w:rPr>
          <w:rFonts w:ascii="Times New Roman" w:hAnsi="Times New Roman" w:cs="Times New Roman"/>
          <w:sz w:val="28"/>
          <w:szCs w:val="28"/>
        </w:rPr>
      </w:pPr>
      <w:r>
        <w:rPr>
          <w:rFonts w:ascii="Times New Roman" w:hAnsi="Times New Roman" w:cs="Times New Roman"/>
          <w:sz w:val="28"/>
          <w:szCs w:val="28"/>
        </w:rPr>
        <w:t xml:space="preserve">Vediamo come si dichiara un VBO e come vi si inseriscono i dati necessari in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p>
    <w:p w14:paraId="0BB2B691" w14:textId="4E66BD59" w:rsidR="005F6210" w:rsidRDefault="005F6210" w:rsidP="00362EB5">
      <w:pPr>
        <w:tabs>
          <w:tab w:val="left" w:pos="6045"/>
        </w:tabs>
        <w:rPr>
          <w:rFonts w:ascii="Times New Roman" w:hAnsi="Times New Roman" w:cs="Times New Roman"/>
          <w:sz w:val="28"/>
          <w:szCs w:val="28"/>
        </w:rPr>
      </w:pPr>
      <w:r>
        <w:rPr>
          <w:noProof/>
        </w:rPr>
        <w:drawing>
          <wp:inline distT="0" distB="0" distL="0" distR="0" wp14:anchorId="09FD327D" wp14:editId="5186A59F">
            <wp:extent cx="4457700" cy="676275"/>
            <wp:effectExtent l="0" t="0" r="0" b="9525"/>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5"/>
                    <a:stretch>
                      <a:fillRect/>
                    </a:stretch>
                  </pic:blipFill>
                  <pic:spPr>
                    <a:xfrm>
                      <a:off x="0" y="0"/>
                      <a:ext cx="4457700" cy="676275"/>
                    </a:xfrm>
                    <a:prstGeom prst="rect">
                      <a:avLst/>
                    </a:prstGeom>
                  </pic:spPr>
                </pic:pic>
              </a:graphicData>
            </a:graphic>
          </wp:inline>
        </w:drawing>
      </w:r>
    </w:p>
    <w:p w14:paraId="567AE456" w14:textId="60B7118C" w:rsidR="005F6210" w:rsidRDefault="005F6210" w:rsidP="00362EB5">
      <w:pPr>
        <w:tabs>
          <w:tab w:val="left" w:pos="6045"/>
        </w:tabs>
        <w:rPr>
          <w:rFonts w:ascii="Times New Roman" w:hAnsi="Times New Roman" w:cs="Times New Roman"/>
          <w:sz w:val="28"/>
          <w:szCs w:val="28"/>
        </w:rPr>
      </w:pPr>
      <w:r>
        <w:rPr>
          <w:rFonts w:ascii="Times New Roman" w:hAnsi="Times New Roman" w:cs="Times New Roman"/>
          <w:sz w:val="28"/>
          <w:szCs w:val="28"/>
        </w:rPr>
        <w:t xml:space="preserve">Ora abbiamo semplicemente ottenuto l’accesso al contesto di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Cominciamo con la definizione delle posizioni dei vertici e con la creazione di un buffer per conservarli.</w:t>
      </w:r>
    </w:p>
    <w:p w14:paraId="72817F84" w14:textId="4B22C30C" w:rsidR="005F6210" w:rsidRDefault="005F6210" w:rsidP="00362EB5">
      <w:pPr>
        <w:tabs>
          <w:tab w:val="left" w:pos="6045"/>
        </w:tabs>
        <w:rPr>
          <w:rFonts w:ascii="Times New Roman" w:hAnsi="Times New Roman" w:cs="Times New Roman"/>
          <w:sz w:val="28"/>
          <w:szCs w:val="28"/>
        </w:rPr>
      </w:pPr>
      <w:r>
        <w:rPr>
          <w:noProof/>
        </w:rPr>
        <w:drawing>
          <wp:inline distT="0" distB="0" distL="0" distR="0" wp14:anchorId="5E6A053D" wp14:editId="2457CF73">
            <wp:extent cx="6000750" cy="2847975"/>
            <wp:effectExtent l="0" t="0" r="0" b="9525"/>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6"/>
                    <a:stretch>
                      <a:fillRect/>
                    </a:stretch>
                  </pic:blipFill>
                  <pic:spPr>
                    <a:xfrm>
                      <a:off x="0" y="0"/>
                      <a:ext cx="6000750" cy="2847975"/>
                    </a:xfrm>
                    <a:prstGeom prst="rect">
                      <a:avLst/>
                    </a:prstGeom>
                  </pic:spPr>
                </pic:pic>
              </a:graphicData>
            </a:graphic>
          </wp:inline>
        </w:drawing>
      </w:r>
    </w:p>
    <w:p w14:paraId="0FA18D29" w14:textId="0FF20FEB" w:rsidR="007A50A0" w:rsidRDefault="007A50A0" w:rsidP="00362EB5">
      <w:pPr>
        <w:tabs>
          <w:tab w:val="left" w:pos="6045"/>
        </w:tabs>
        <w:rPr>
          <w:rFonts w:ascii="Times New Roman" w:hAnsi="Times New Roman" w:cs="Times New Roman"/>
          <w:sz w:val="28"/>
          <w:szCs w:val="28"/>
        </w:rPr>
      </w:pPr>
      <w:r>
        <w:rPr>
          <w:rFonts w:ascii="Times New Roman" w:hAnsi="Times New Roman" w:cs="Times New Roman"/>
          <w:sz w:val="28"/>
          <w:szCs w:val="28"/>
        </w:rPr>
        <w:t xml:space="preserve">Con queste istruzioni abbiamo creato il buffer e lo abbiamo impostato come </w:t>
      </w:r>
      <w:r>
        <w:rPr>
          <w:rFonts w:ascii="Times New Roman" w:hAnsi="Times New Roman" w:cs="Times New Roman"/>
          <w:b/>
          <w:bCs/>
          <w:sz w:val="28"/>
          <w:szCs w:val="28"/>
        </w:rPr>
        <w:t>buffer attivo</w:t>
      </w:r>
      <w:r>
        <w:rPr>
          <w:rFonts w:ascii="Times New Roman" w:hAnsi="Times New Roman" w:cs="Times New Roman"/>
          <w:sz w:val="28"/>
          <w:szCs w:val="28"/>
        </w:rPr>
        <w:t xml:space="preserve"> indicando, tramite </w:t>
      </w:r>
      <w:proofErr w:type="spellStart"/>
      <w:proofErr w:type="gramStart"/>
      <w:r>
        <w:rPr>
          <w:rFonts w:ascii="Times New Roman" w:hAnsi="Times New Roman" w:cs="Times New Roman"/>
          <w:sz w:val="28"/>
          <w:szCs w:val="28"/>
        </w:rPr>
        <w:t>gl.ARRAY</w:t>
      </w:r>
      <w:proofErr w:type="gramEnd"/>
      <w:r>
        <w:rPr>
          <w:rFonts w:ascii="Times New Roman" w:hAnsi="Times New Roman" w:cs="Times New Roman"/>
          <w:sz w:val="28"/>
          <w:szCs w:val="28"/>
        </w:rPr>
        <w:t>_BUFFER</w:t>
      </w:r>
      <w:proofErr w:type="spellEnd"/>
      <w:r>
        <w:rPr>
          <w:rFonts w:ascii="Times New Roman" w:hAnsi="Times New Roman" w:cs="Times New Roman"/>
          <w:sz w:val="28"/>
          <w:szCs w:val="28"/>
        </w:rPr>
        <w:t xml:space="preserve">, che esso contiene dei vertici. Con l’ultima linea di codice invece le posizioni dei vertici vengono effettivamente inserite all’interno del buffer.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implicitamente usa il buffer che è </w:t>
      </w:r>
      <w:proofErr w:type="spellStart"/>
      <w:r>
        <w:rPr>
          <w:rFonts w:ascii="Times New Roman" w:hAnsi="Times New Roman" w:cs="Times New Roman"/>
          <w:sz w:val="28"/>
          <w:szCs w:val="28"/>
        </w:rPr>
        <w:t>bindato</w:t>
      </w:r>
      <w:proofErr w:type="spellEnd"/>
      <w:r>
        <w:rPr>
          <w:rFonts w:ascii="Times New Roman" w:hAnsi="Times New Roman" w:cs="Times New Roman"/>
          <w:sz w:val="28"/>
          <w:szCs w:val="28"/>
        </w:rPr>
        <w:t xml:space="preserve"> al momento come buffer di input da cui leggere i dati.</w:t>
      </w:r>
    </w:p>
    <w:p w14:paraId="545976CC" w14:textId="5BB179DC" w:rsidR="007A50A0" w:rsidRPr="007A50A0" w:rsidRDefault="007A50A0" w:rsidP="00362EB5">
      <w:pPr>
        <w:tabs>
          <w:tab w:val="left" w:pos="6045"/>
        </w:tabs>
        <w:rPr>
          <w:rFonts w:ascii="Times New Roman" w:hAnsi="Times New Roman" w:cs="Times New Roman"/>
          <w:sz w:val="28"/>
          <w:szCs w:val="28"/>
        </w:rPr>
      </w:pPr>
      <w:r>
        <w:rPr>
          <w:rFonts w:ascii="Times New Roman" w:hAnsi="Times New Roman" w:cs="Times New Roman"/>
          <w:sz w:val="28"/>
          <w:szCs w:val="28"/>
        </w:rPr>
        <w:t xml:space="preserve">Ipotizziamo ora che il codice GLSL che vogliamo utilizzare prenda come input una variabile chiamata vec4 </w:t>
      </w:r>
      <w:proofErr w:type="spellStart"/>
      <w:r>
        <w:rPr>
          <w:rFonts w:ascii="Times New Roman" w:hAnsi="Times New Roman" w:cs="Times New Roman"/>
          <w:sz w:val="28"/>
          <w:szCs w:val="28"/>
        </w:rPr>
        <w:t>a_position</w:t>
      </w:r>
      <w:proofErr w:type="spellEnd"/>
      <w:r>
        <w:rPr>
          <w:rFonts w:ascii="Times New Roman" w:hAnsi="Times New Roman" w:cs="Times New Roman"/>
          <w:sz w:val="28"/>
          <w:szCs w:val="28"/>
        </w:rPr>
        <w:t>, dove ci sono le posizioni dei vertici delle primitive. Con le prossime istruzioni vedremo come collegare il buffer appena creato con tale variabile, in modo tale da avere a disposizione i dati relativi ai vertici all’interno degli shader in GLSL.</w:t>
      </w:r>
    </w:p>
    <w:p w14:paraId="49F4C642" w14:textId="75663938" w:rsidR="005F6210" w:rsidRDefault="005F6210" w:rsidP="00927908">
      <w:pPr>
        <w:tabs>
          <w:tab w:val="left" w:pos="6045"/>
        </w:tabs>
        <w:rPr>
          <w:rFonts w:ascii="Times New Roman" w:hAnsi="Times New Roman" w:cs="Times New Roman"/>
          <w:sz w:val="28"/>
          <w:szCs w:val="28"/>
        </w:rPr>
      </w:pPr>
      <w:r>
        <w:rPr>
          <w:noProof/>
        </w:rPr>
        <w:lastRenderedPageBreak/>
        <w:drawing>
          <wp:inline distT="0" distB="0" distL="0" distR="0" wp14:anchorId="201D6A50" wp14:editId="238434CA">
            <wp:extent cx="5943600" cy="2505075"/>
            <wp:effectExtent l="0" t="0" r="0" b="9525"/>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7"/>
                    <a:stretch>
                      <a:fillRect/>
                    </a:stretch>
                  </pic:blipFill>
                  <pic:spPr>
                    <a:xfrm>
                      <a:off x="0" y="0"/>
                      <a:ext cx="5943600" cy="2505075"/>
                    </a:xfrm>
                    <a:prstGeom prst="rect">
                      <a:avLst/>
                    </a:prstGeom>
                  </pic:spPr>
                </pic:pic>
              </a:graphicData>
            </a:graphic>
          </wp:inline>
        </w:drawing>
      </w:r>
    </w:p>
    <w:p w14:paraId="6DAE1B91" w14:textId="560BBB3B" w:rsidR="007A50A0" w:rsidRDefault="007A50A0" w:rsidP="00927908">
      <w:pPr>
        <w:tabs>
          <w:tab w:val="left" w:pos="6045"/>
        </w:tabs>
        <w:rPr>
          <w:rFonts w:ascii="Times New Roman" w:hAnsi="Times New Roman" w:cs="Times New Roman"/>
          <w:sz w:val="28"/>
          <w:szCs w:val="28"/>
        </w:rPr>
      </w:pPr>
      <w:r>
        <w:rPr>
          <w:rFonts w:ascii="Times New Roman" w:hAnsi="Times New Roman" w:cs="Times New Roman"/>
          <w:sz w:val="28"/>
          <w:szCs w:val="28"/>
        </w:rPr>
        <w:t>Con la prima delle due istruzioni abbiamo recuperato la posizione nella memoria della GPU dove il programma GLSL si aspetta di trovare i vertici, e con la seconda istruzione abbiamo attivato tale locazione di memoria. Adesso dobbiamo passare altre informazioni al programma GLSL, in particolare dobbiamo dirgli come interpretare i vertici.</w:t>
      </w:r>
    </w:p>
    <w:p w14:paraId="252685F2" w14:textId="1B1ABAF3" w:rsidR="005F6210" w:rsidRDefault="005F6210" w:rsidP="00927908">
      <w:pPr>
        <w:tabs>
          <w:tab w:val="left" w:pos="6045"/>
        </w:tabs>
        <w:rPr>
          <w:rFonts w:ascii="Times New Roman" w:hAnsi="Times New Roman" w:cs="Times New Roman"/>
          <w:sz w:val="28"/>
          <w:szCs w:val="28"/>
        </w:rPr>
      </w:pPr>
      <w:r>
        <w:rPr>
          <w:noProof/>
        </w:rPr>
        <w:drawing>
          <wp:inline distT="0" distB="0" distL="0" distR="0" wp14:anchorId="3018C6D1" wp14:editId="4190028A">
            <wp:extent cx="5962650" cy="2181225"/>
            <wp:effectExtent l="0" t="0" r="0" b="9525"/>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18"/>
                    <a:stretch>
                      <a:fillRect/>
                    </a:stretch>
                  </pic:blipFill>
                  <pic:spPr>
                    <a:xfrm>
                      <a:off x="0" y="0"/>
                      <a:ext cx="5962650" cy="2181225"/>
                    </a:xfrm>
                    <a:prstGeom prst="rect">
                      <a:avLst/>
                    </a:prstGeom>
                  </pic:spPr>
                </pic:pic>
              </a:graphicData>
            </a:graphic>
          </wp:inline>
        </w:drawing>
      </w:r>
    </w:p>
    <w:p w14:paraId="6B82C10F" w14:textId="561E65D0" w:rsidR="007A50A0" w:rsidRDefault="007A50A0" w:rsidP="00927908">
      <w:pPr>
        <w:tabs>
          <w:tab w:val="left" w:pos="6045"/>
        </w:tabs>
        <w:rPr>
          <w:rFonts w:ascii="Times New Roman" w:hAnsi="Times New Roman" w:cs="Times New Roman"/>
          <w:sz w:val="28"/>
          <w:szCs w:val="28"/>
        </w:rPr>
      </w:pPr>
      <w:r>
        <w:rPr>
          <w:rFonts w:ascii="Times New Roman" w:hAnsi="Times New Roman" w:cs="Times New Roman"/>
          <w:sz w:val="28"/>
          <w:szCs w:val="28"/>
        </w:rPr>
        <w:t>Con l’ultimo passaggio abbiamo collegato il VBO con dentro i vertici alla posizione di memoria nella GPU che deve contenere tali valori (attributo), passando inoltre altre informazioni fondamentali sulla gestione di tali dati. Ci manca solo da definire il tipo di primitiva da usare per collegare i vertici, e passare ulteriori informazioni come il numero di vertici da disegnare e da quale elemento partire:</w:t>
      </w:r>
    </w:p>
    <w:p w14:paraId="6734BEB7" w14:textId="29EC6775" w:rsidR="007A50A0" w:rsidRDefault="007A50A0" w:rsidP="00927908">
      <w:pPr>
        <w:tabs>
          <w:tab w:val="left" w:pos="6045"/>
        </w:tabs>
        <w:rPr>
          <w:rFonts w:ascii="Times New Roman" w:hAnsi="Times New Roman" w:cs="Times New Roman"/>
          <w:sz w:val="28"/>
          <w:szCs w:val="28"/>
        </w:rPr>
      </w:pPr>
      <w:r>
        <w:rPr>
          <w:noProof/>
        </w:rPr>
        <w:drawing>
          <wp:inline distT="0" distB="0" distL="0" distR="0" wp14:anchorId="7E2335BC" wp14:editId="27D177C4">
            <wp:extent cx="5715000" cy="942975"/>
            <wp:effectExtent l="0" t="0" r="0" b="9525"/>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9"/>
                    <a:stretch>
                      <a:fillRect/>
                    </a:stretch>
                  </pic:blipFill>
                  <pic:spPr>
                    <a:xfrm>
                      <a:off x="0" y="0"/>
                      <a:ext cx="5715000" cy="942975"/>
                    </a:xfrm>
                    <a:prstGeom prst="rect">
                      <a:avLst/>
                    </a:prstGeom>
                  </pic:spPr>
                </pic:pic>
              </a:graphicData>
            </a:graphic>
          </wp:inline>
        </w:drawing>
      </w:r>
    </w:p>
    <w:p w14:paraId="094F879F" w14:textId="77777777" w:rsidR="00FB45EA" w:rsidRDefault="00FB45EA" w:rsidP="00927908">
      <w:pPr>
        <w:tabs>
          <w:tab w:val="left" w:pos="6045"/>
        </w:tabs>
        <w:rPr>
          <w:rFonts w:ascii="Times New Roman" w:hAnsi="Times New Roman" w:cs="Times New Roman"/>
          <w:b/>
          <w:bCs/>
          <w:sz w:val="28"/>
          <w:szCs w:val="28"/>
        </w:rPr>
      </w:pPr>
    </w:p>
    <w:p w14:paraId="25B71AD9" w14:textId="77777777" w:rsidR="00FB45EA" w:rsidRDefault="00FB45EA" w:rsidP="00927908">
      <w:pPr>
        <w:tabs>
          <w:tab w:val="left" w:pos="6045"/>
        </w:tabs>
        <w:rPr>
          <w:rFonts w:ascii="Times New Roman" w:hAnsi="Times New Roman" w:cs="Times New Roman"/>
          <w:b/>
          <w:bCs/>
          <w:sz w:val="28"/>
          <w:szCs w:val="28"/>
        </w:rPr>
      </w:pPr>
    </w:p>
    <w:p w14:paraId="6D49B164" w14:textId="7C8DB47F" w:rsidR="007A50A0" w:rsidRDefault="00FB45EA" w:rsidP="00927908">
      <w:pPr>
        <w:tabs>
          <w:tab w:val="left" w:pos="6045"/>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Disegnare con </w:t>
      </w:r>
      <w:proofErr w:type="spellStart"/>
      <w:r>
        <w:rPr>
          <w:rFonts w:ascii="Times New Roman" w:hAnsi="Times New Roman" w:cs="Times New Roman"/>
          <w:b/>
          <w:bCs/>
          <w:sz w:val="28"/>
          <w:szCs w:val="28"/>
        </w:rPr>
        <w:t>indexed</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primitives</w:t>
      </w:r>
      <w:proofErr w:type="spellEnd"/>
    </w:p>
    <w:p w14:paraId="635258C8" w14:textId="04432E05" w:rsidR="00FB45EA" w:rsidRDefault="00FB45EA" w:rsidP="00927908">
      <w:pPr>
        <w:tabs>
          <w:tab w:val="left" w:pos="6045"/>
        </w:tabs>
        <w:rPr>
          <w:rFonts w:ascii="Times New Roman" w:hAnsi="Times New Roman" w:cs="Times New Roman"/>
          <w:sz w:val="28"/>
          <w:szCs w:val="28"/>
        </w:rPr>
      </w:pPr>
      <w:r>
        <w:rPr>
          <w:rFonts w:ascii="Times New Roman" w:hAnsi="Times New Roman" w:cs="Times New Roman"/>
          <w:sz w:val="28"/>
          <w:szCs w:val="28"/>
        </w:rPr>
        <w:t>Per disegnare tramite indice, bisogna seguire gli stessi passaggi fin ora; l’unica differenza è che ci saranno due buffer attivi: uno per i vertici e uno per gli indici. Il codice è il seguente:</w:t>
      </w:r>
    </w:p>
    <w:p w14:paraId="20492732" w14:textId="7573C74E" w:rsidR="00FB45EA" w:rsidRDefault="00FB45EA" w:rsidP="00927908">
      <w:pPr>
        <w:tabs>
          <w:tab w:val="left" w:pos="6045"/>
        </w:tabs>
        <w:rPr>
          <w:rFonts w:ascii="Times New Roman" w:hAnsi="Times New Roman" w:cs="Times New Roman"/>
          <w:sz w:val="28"/>
          <w:szCs w:val="28"/>
        </w:rPr>
      </w:pPr>
      <w:r>
        <w:rPr>
          <w:noProof/>
        </w:rPr>
        <w:drawing>
          <wp:inline distT="0" distB="0" distL="0" distR="0" wp14:anchorId="67CAA8FC" wp14:editId="64C1AF6D">
            <wp:extent cx="5972175" cy="2886075"/>
            <wp:effectExtent l="0" t="0" r="9525" b="9525"/>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20"/>
                    <a:stretch>
                      <a:fillRect/>
                    </a:stretch>
                  </pic:blipFill>
                  <pic:spPr>
                    <a:xfrm>
                      <a:off x="0" y="0"/>
                      <a:ext cx="5972175" cy="2886075"/>
                    </a:xfrm>
                    <a:prstGeom prst="rect">
                      <a:avLst/>
                    </a:prstGeom>
                  </pic:spPr>
                </pic:pic>
              </a:graphicData>
            </a:graphic>
          </wp:inline>
        </w:drawing>
      </w:r>
    </w:p>
    <w:p w14:paraId="435F7F97" w14:textId="36BF7EA6" w:rsidR="00FB45EA" w:rsidRDefault="00FB45EA" w:rsidP="00927908">
      <w:pPr>
        <w:tabs>
          <w:tab w:val="left" w:pos="6045"/>
        </w:tabs>
        <w:rPr>
          <w:rFonts w:ascii="Times New Roman" w:hAnsi="Times New Roman" w:cs="Times New Roman"/>
          <w:b/>
          <w:bCs/>
          <w:sz w:val="28"/>
          <w:szCs w:val="28"/>
        </w:rPr>
      </w:pPr>
      <w:r>
        <w:rPr>
          <w:rFonts w:ascii="Times New Roman" w:hAnsi="Times New Roman" w:cs="Times New Roman"/>
          <w:b/>
          <w:bCs/>
          <w:sz w:val="28"/>
          <w:szCs w:val="28"/>
        </w:rPr>
        <w:t xml:space="preserve">Passare </w:t>
      </w:r>
      <w:proofErr w:type="spellStart"/>
      <w:r>
        <w:rPr>
          <w:rFonts w:ascii="Times New Roman" w:hAnsi="Times New Roman" w:cs="Times New Roman"/>
          <w:b/>
          <w:bCs/>
          <w:sz w:val="28"/>
          <w:szCs w:val="28"/>
        </w:rPr>
        <w:t>uniforms</w:t>
      </w:r>
      <w:proofErr w:type="spellEnd"/>
      <w:r>
        <w:rPr>
          <w:rFonts w:ascii="Times New Roman" w:hAnsi="Times New Roman" w:cs="Times New Roman"/>
          <w:b/>
          <w:bCs/>
          <w:sz w:val="28"/>
          <w:szCs w:val="28"/>
        </w:rPr>
        <w:t xml:space="preserve"> da </w:t>
      </w:r>
      <w:proofErr w:type="spellStart"/>
      <w:r>
        <w:rPr>
          <w:rFonts w:ascii="Times New Roman" w:hAnsi="Times New Roman" w:cs="Times New Roman"/>
          <w:b/>
          <w:bCs/>
          <w:sz w:val="28"/>
          <w:szCs w:val="28"/>
        </w:rPr>
        <w:t>Javascript</w:t>
      </w:r>
      <w:proofErr w:type="spellEnd"/>
      <w:r>
        <w:rPr>
          <w:rFonts w:ascii="Times New Roman" w:hAnsi="Times New Roman" w:cs="Times New Roman"/>
          <w:b/>
          <w:bCs/>
          <w:sz w:val="28"/>
          <w:szCs w:val="28"/>
        </w:rPr>
        <w:t xml:space="preserve"> a GLSL shaders</w:t>
      </w:r>
    </w:p>
    <w:p w14:paraId="6B6A7594" w14:textId="69E5D9CF" w:rsidR="00FB45EA" w:rsidRDefault="00FB45EA" w:rsidP="00927908">
      <w:pPr>
        <w:tabs>
          <w:tab w:val="left" w:pos="6045"/>
        </w:tabs>
        <w:rPr>
          <w:rFonts w:ascii="Times New Roman" w:hAnsi="Times New Roman" w:cs="Times New Roman"/>
          <w:sz w:val="28"/>
          <w:szCs w:val="28"/>
        </w:rPr>
      </w:pPr>
      <w:r>
        <w:rPr>
          <w:rFonts w:ascii="Times New Roman" w:hAnsi="Times New Roman" w:cs="Times New Roman"/>
          <w:sz w:val="28"/>
          <w:szCs w:val="28"/>
        </w:rPr>
        <w:t>Qui il passaggio è molto simile, ma meno verboso del precedente:</w:t>
      </w:r>
    </w:p>
    <w:p w14:paraId="31E1CF63" w14:textId="7DA02689" w:rsidR="00FB45EA" w:rsidRDefault="00FB45EA" w:rsidP="00927908">
      <w:pPr>
        <w:tabs>
          <w:tab w:val="left" w:pos="6045"/>
        </w:tabs>
        <w:rPr>
          <w:rFonts w:ascii="Times New Roman" w:hAnsi="Times New Roman" w:cs="Times New Roman"/>
          <w:sz w:val="28"/>
          <w:szCs w:val="28"/>
        </w:rPr>
      </w:pPr>
      <w:r>
        <w:rPr>
          <w:noProof/>
        </w:rPr>
        <w:drawing>
          <wp:inline distT="0" distB="0" distL="0" distR="0" wp14:anchorId="07196ABD" wp14:editId="75209279">
            <wp:extent cx="6105525" cy="3067050"/>
            <wp:effectExtent l="0" t="0" r="9525"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21"/>
                    <a:stretch>
                      <a:fillRect/>
                    </a:stretch>
                  </pic:blipFill>
                  <pic:spPr>
                    <a:xfrm>
                      <a:off x="0" y="0"/>
                      <a:ext cx="6105525" cy="3067050"/>
                    </a:xfrm>
                    <a:prstGeom prst="rect">
                      <a:avLst/>
                    </a:prstGeom>
                  </pic:spPr>
                </pic:pic>
              </a:graphicData>
            </a:graphic>
          </wp:inline>
        </w:drawing>
      </w:r>
    </w:p>
    <w:p w14:paraId="03F35C45" w14:textId="255CE0C4" w:rsidR="00FB45EA" w:rsidRDefault="00FB45EA" w:rsidP="00927908">
      <w:pPr>
        <w:tabs>
          <w:tab w:val="left" w:pos="6045"/>
        </w:tabs>
        <w:rPr>
          <w:rFonts w:ascii="Times New Roman" w:hAnsi="Times New Roman" w:cs="Times New Roman"/>
          <w:b/>
          <w:bCs/>
          <w:sz w:val="28"/>
          <w:szCs w:val="28"/>
        </w:rPr>
      </w:pPr>
      <w:r>
        <w:rPr>
          <w:rFonts w:ascii="Times New Roman" w:hAnsi="Times New Roman" w:cs="Times New Roman"/>
          <w:b/>
          <w:bCs/>
          <w:sz w:val="28"/>
          <w:szCs w:val="28"/>
        </w:rPr>
        <w:t>Compilare e linkare gli shader da JavaScript</w:t>
      </w:r>
    </w:p>
    <w:p w14:paraId="0D866C1F" w14:textId="37F7211E" w:rsidR="00FB45EA" w:rsidRDefault="00FB45EA" w:rsidP="00927908">
      <w:pPr>
        <w:tabs>
          <w:tab w:val="left" w:pos="6045"/>
        </w:tabs>
        <w:rPr>
          <w:rFonts w:ascii="Times New Roman" w:hAnsi="Times New Roman" w:cs="Times New Roman"/>
          <w:sz w:val="28"/>
          <w:szCs w:val="28"/>
        </w:rPr>
      </w:pPr>
      <w:r>
        <w:rPr>
          <w:rFonts w:ascii="Times New Roman" w:hAnsi="Times New Roman" w:cs="Times New Roman"/>
          <w:sz w:val="28"/>
          <w:szCs w:val="28"/>
        </w:rPr>
        <w:t xml:space="preserve">Questo è il passo fondamentale per eseguire uno shader. Esso va linkato e compilato chiamando le funzioni apposta dal codice JavaScript, altrimenti non ci sarà nulla da eseguire e la pipeline non sarà completa. Innanzitutto, è necessario creare un oggetto </w:t>
      </w:r>
      <w:r>
        <w:rPr>
          <w:rFonts w:ascii="Times New Roman" w:hAnsi="Times New Roman" w:cs="Times New Roman"/>
          <w:sz w:val="28"/>
          <w:szCs w:val="28"/>
        </w:rPr>
        <w:lastRenderedPageBreak/>
        <w:t xml:space="preserve">di tipo Shader sia per i Vertex Shader sia per i </w:t>
      </w:r>
      <w:proofErr w:type="spellStart"/>
      <w:r>
        <w:rPr>
          <w:rFonts w:ascii="Times New Roman" w:hAnsi="Times New Roman" w:cs="Times New Roman"/>
          <w:sz w:val="28"/>
          <w:szCs w:val="28"/>
        </w:rPr>
        <w:t>Fragment</w:t>
      </w:r>
      <w:proofErr w:type="spellEnd"/>
      <w:r>
        <w:rPr>
          <w:rFonts w:ascii="Times New Roman" w:hAnsi="Times New Roman" w:cs="Times New Roman"/>
          <w:sz w:val="28"/>
          <w:szCs w:val="28"/>
        </w:rPr>
        <w:t xml:space="preserve"> Shader, con la funzione </w:t>
      </w:r>
      <w:proofErr w:type="spellStart"/>
      <w:proofErr w:type="gramStart"/>
      <w:r>
        <w:rPr>
          <w:rFonts w:ascii="Times New Roman" w:hAnsi="Times New Roman" w:cs="Times New Roman"/>
          <w:b/>
          <w:bCs/>
          <w:sz w:val="28"/>
          <w:szCs w:val="28"/>
        </w:rPr>
        <w:t>gl.createShader</w:t>
      </w:r>
      <w:proofErr w:type="spellEnd"/>
      <w:proofErr w:type="gramEnd"/>
      <w:r>
        <w:rPr>
          <w:rFonts w:ascii="Times New Roman" w:hAnsi="Times New Roman" w:cs="Times New Roman"/>
          <w:b/>
          <w:bCs/>
          <w:sz w:val="28"/>
          <w:szCs w:val="28"/>
        </w:rPr>
        <w:t xml:space="preserve">. </w:t>
      </w:r>
      <w:r>
        <w:rPr>
          <w:rFonts w:ascii="Times New Roman" w:hAnsi="Times New Roman" w:cs="Times New Roman"/>
          <w:sz w:val="28"/>
          <w:szCs w:val="28"/>
        </w:rPr>
        <w:t xml:space="preserve">Poi bisogna caricare il codice sorgente dello shader, che sarà preventivamente stato salvato in una stringa (nell’esempio qui è chiamato </w:t>
      </w:r>
      <w:proofErr w:type="spellStart"/>
      <w:r>
        <w:rPr>
          <w:rFonts w:ascii="Times New Roman" w:hAnsi="Times New Roman" w:cs="Times New Roman"/>
          <w:sz w:val="28"/>
          <w:szCs w:val="28"/>
        </w:rPr>
        <w:t>vertexShaderSource</w:t>
      </w:r>
      <w:proofErr w:type="spellEnd"/>
      <w:r>
        <w:rPr>
          <w:rFonts w:ascii="Times New Roman" w:hAnsi="Times New Roman" w:cs="Times New Roman"/>
          <w:sz w:val="28"/>
          <w:szCs w:val="28"/>
        </w:rPr>
        <w:t xml:space="preserve">), con la funzione </w:t>
      </w:r>
      <w:proofErr w:type="spellStart"/>
      <w:proofErr w:type="gramStart"/>
      <w:r>
        <w:rPr>
          <w:rFonts w:ascii="Times New Roman" w:hAnsi="Times New Roman" w:cs="Times New Roman"/>
          <w:b/>
          <w:bCs/>
          <w:sz w:val="28"/>
          <w:szCs w:val="28"/>
        </w:rPr>
        <w:t>gl.shaderSource</w:t>
      </w:r>
      <w:proofErr w:type="spellEnd"/>
      <w:proofErr w:type="gramEnd"/>
      <w:r>
        <w:rPr>
          <w:rFonts w:ascii="Times New Roman" w:hAnsi="Times New Roman" w:cs="Times New Roman"/>
          <w:sz w:val="28"/>
          <w:szCs w:val="28"/>
        </w:rPr>
        <w:t xml:space="preserve">, e infine lo shader va compilato chiamando la funzione </w:t>
      </w:r>
      <w:proofErr w:type="spellStart"/>
      <w:r w:rsidRPr="00FB45EA">
        <w:rPr>
          <w:rFonts w:ascii="Times New Roman" w:hAnsi="Times New Roman" w:cs="Times New Roman"/>
          <w:b/>
          <w:bCs/>
          <w:sz w:val="28"/>
          <w:szCs w:val="28"/>
        </w:rPr>
        <w:t>gl.compileShader</w:t>
      </w:r>
      <w:proofErr w:type="spellEnd"/>
      <w:r w:rsidRPr="00FB45EA">
        <w:rPr>
          <w:rFonts w:ascii="Times New Roman" w:hAnsi="Times New Roman" w:cs="Times New Roman"/>
          <w:b/>
          <w:bCs/>
          <w:sz w:val="28"/>
          <w:szCs w:val="28"/>
        </w:rPr>
        <w:t>.</w:t>
      </w:r>
      <w:r>
        <w:rPr>
          <w:rFonts w:ascii="Times New Roman" w:hAnsi="Times New Roman" w:cs="Times New Roman"/>
          <w:b/>
          <w:bCs/>
          <w:sz w:val="28"/>
          <w:szCs w:val="28"/>
        </w:rPr>
        <w:t xml:space="preserve"> ATTENZIONE: </w:t>
      </w:r>
      <w:r>
        <w:rPr>
          <w:rFonts w:ascii="Times New Roman" w:hAnsi="Times New Roman" w:cs="Times New Roman"/>
          <w:sz w:val="28"/>
          <w:szCs w:val="28"/>
        </w:rPr>
        <w:t xml:space="preserve">se si verifica un errore di compilazione nello shader, il programma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non dice nulla. Quindi è necessario stare molto attenti ed eventualmente preventivare un sistema di intercettazione degli errori di compilazione.</w:t>
      </w:r>
    </w:p>
    <w:p w14:paraId="1EBE4063" w14:textId="23143F92" w:rsidR="00FB45EA" w:rsidRPr="00201211" w:rsidRDefault="00FB45EA" w:rsidP="00927908">
      <w:pPr>
        <w:tabs>
          <w:tab w:val="left" w:pos="6045"/>
        </w:tabs>
        <w:rPr>
          <w:rFonts w:ascii="Times New Roman" w:hAnsi="Times New Roman" w:cs="Times New Roman"/>
          <w:sz w:val="28"/>
          <w:szCs w:val="28"/>
          <w:u w:val="single"/>
        </w:rPr>
      </w:pPr>
      <w:r>
        <w:rPr>
          <w:rFonts w:ascii="Times New Roman" w:hAnsi="Times New Roman" w:cs="Times New Roman"/>
          <w:sz w:val="28"/>
          <w:szCs w:val="28"/>
        </w:rPr>
        <w:t xml:space="preserve">Alla fine della compilazione degli shader bisogna definire uno </w:t>
      </w:r>
      <w:r>
        <w:rPr>
          <w:rFonts w:ascii="Times New Roman" w:hAnsi="Times New Roman" w:cs="Times New Roman"/>
          <w:b/>
          <w:bCs/>
          <w:sz w:val="28"/>
          <w:szCs w:val="28"/>
        </w:rPr>
        <w:t xml:space="preserve">shader </w:t>
      </w:r>
      <w:proofErr w:type="spellStart"/>
      <w:r>
        <w:rPr>
          <w:rFonts w:ascii="Times New Roman" w:hAnsi="Times New Roman" w:cs="Times New Roman"/>
          <w:b/>
          <w:bCs/>
          <w:sz w:val="28"/>
          <w:szCs w:val="28"/>
        </w:rPr>
        <w:t>program</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ovvero un oggetto che contiene la completa pipeline di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Questo si ottiene con la funzione </w:t>
      </w:r>
      <w:proofErr w:type="spellStart"/>
      <w:proofErr w:type="gramStart"/>
      <w:r>
        <w:rPr>
          <w:rFonts w:ascii="Times New Roman" w:hAnsi="Times New Roman" w:cs="Times New Roman"/>
          <w:b/>
          <w:bCs/>
          <w:sz w:val="28"/>
          <w:szCs w:val="28"/>
        </w:rPr>
        <w:t>gl.createProgram</w:t>
      </w:r>
      <w:proofErr w:type="spellEnd"/>
      <w:proofErr w:type="gramEnd"/>
      <w:r>
        <w:rPr>
          <w:rFonts w:ascii="Times New Roman" w:hAnsi="Times New Roman" w:cs="Times New Roman"/>
          <w:sz w:val="28"/>
          <w:szCs w:val="28"/>
        </w:rPr>
        <w:t xml:space="preserve">. In seguito, al programma bisogna allegare gli shader con </w:t>
      </w:r>
      <w:proofErr w:type="spellStart"/>
      <w:r>
        <w:rPr>
          <w:rFonts w:ascii="Times New Roman" w:hAnsi="Times New Roman" w:cs="Times New Roman"/>
          <w:b/>
          <w:bCs/>
          <w:sz w:val="28"/>
          <w:szCs w:val="28"/>
        </w:rPr>
        <w:t>attachShader</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e infine bisogna linkare il programma con </w:t>
      </w:r>
      <w:proofErr w:type="spellStart"/>
      <w:proofErr w:type="gramStart"/>
      <w:r>
        <w:rPr>
          <w:rFonts w:ascii="Times New Roman" w:hAnsi="Times New Roman" w:cs="Times New Roman"/>
          <w:b/>
          <w:bCs/>
          <w:sz w:val="28"/>
          <w:szCs w:val="28"/>
        </w:rPr>
        <w:t>gl.linkProgram</w:t>
      </w:r>
      <w:proofErr w:type="spellEnd"/>
      <w:proofErr w:type="gramEnd"/>
      <w:r>
        <w:rPr>
          <w:rFonts w:ascii="Times New Roman" w:hAnsi="Times New Roman" w:cs="Times New Roman"/>
          <w:b/>
          <w:bCs/>
          <w:sz w:val="28"/>
          <w:szCs w:val="28"/>
        </w:rPr>
        <w:t>.</w:t>
      </w:r>
      <w:r>
        <w:rPr>
          <w:rFonts w:ascii="Times New Roman" w:hAnsi="Times New Roman" w:cs="Times New Roman"/>
          <w:sz w:val="28"/>
          <w:szCs w:val="28"/>
        </w:rPr>
        <w:t xml:space="preserve"> A questo punto la pipeline è completa e grazie a </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abbiamo potuto </w:t>
      </w:r>
      <w:proofErr w:type="spellStart"/>
      <w:r>
        <w:rPr>
          <w:rFonts w:ascii="Times New Roman" w:hAnsi="Times New Roman" w:cs="Times New Roman"/>
          <w:sz w:val="28"/>
          <w:szCs w:val="28"/>
        </w:rPr>
        <w:t>renderizzare</w:t>
      </w:r>
      <w:proofErr w:type="spellEnd"/>
      <w:r>
        <w:rPr>
          <w:rFonts w:ascii="Times New Roman" w:hAnsi="Times New Roman" w:cs="Times New Roman"/>
          <w:sz w:val="28"/>
          <w:szCs w:val="28"/>
        </w:rPr>
        <w:t xml:space="preserve"> un’immagine.</w:t>
      </w:r>
      <w:r w:rsidR="00201211">
        <w:rPr>
          <w:rFonts w:ascii="Times New Roman" w:hAnsi="Times New Roman" w:cs="Times New Roman"/>
          <w:sz w:val="28"/>
          <w:szCs w:val="28"/>
        </w:rPr>
        <w:t xml:space="preserve"> Ecco le istruzioni appena descritte all’interno del codice:</w:t>
      </w:r>
    </w:p>
    <w:p w14:paraId="282EF750" w14:textId="6812C74C" w:rsidR="00FB45EA" w:rsidRDefault="00201211" w:rsidP="00927908">
      <w:pPr>
        <w:tabs>
          <w:tab w:val="left" w:pos="6045"/>
        </w:tabs>
        <w:rPr>
          <w:rFonts w:ascii="Times New Roman" w:hAnsi="Times New Roman" w:cs="Times New Roman"/>
          <w:sz w:val="28"/>
          <w:szCs w:val="28"/>
          <w:u w:val="single"/>
        </w:rPr>
      </w:pPr>
      <w:r>
        <w:rPr>
          <w:noProof/>
        </w:rPr>
        <w:drawing>
          <wp:inline distT="0" distB="0" distL="0" distR="0" wp14:anchorId="56752973" wp14:editId="67C412D1">
            <wp:extent cx="4391025" cy="1943100"/>
            <wp:effectExtent l="0" t="0" r="9525" b="0"/>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22"/>
                    <a:stretch>
                      <a:fillRect/>
                    </a:stretch>
                  </pic:blipFill>
                  <pic:spPr>
                    <a:xfrm>
                      <a:off x="0" y="0"/>
                      <a:ext cx="4391025" cy="1943100"/>
                    </a:xfrm>
                    <a:prstGeom prst="rect">
                      <a:avLst/>
                    </a:prstGeom>
                  </pic:spPr>
                </pic:pic>
              </a:graphicData>
            </a:graphic>
          </wp:inline>
        </w:drawing>
      </w:r>
    </w:p>
    <w:p w14:paraId="198EEAE7" w14:textId="77777777" w:rsidR="001B43BC" w:rsidRDefault="001B43BC" w:rsidP="00927908">
      <w:pPr>
        <w:tabs>
          <w:tab w:val="left" w:pos="6045"/>
        </w:tabs>
        <w:rPr>
          <w:rFonts w:ascii="Times New Roman" w:hAnsi="Times New Roman" w:cs="Times New Roman"/>
          <w:b/>
          <w:bCs/>
          <w:sz w:val="28"/>
          <w:szCs w:val="28"/>
        </w:rPr>
      </w:pPr>
    </w:p>
    <w:p w14:paraId="3374939D" w14:textId="1AD665AE" w:rsidR="00201211" w:rsidRDefault="001B43BC" w:rsidP="00927908">
      <w:pPr>
        <w:tabs>
          <w:tab w:val="left" w:pos="6045"/>
        </w:tabs>
        <w:rPr>
          <w:rFonts w:ascii="Times New Roman" w:hAnsi="Times New Roman" w:cs="Times New Roman"/>
          <w:b/>
          <w:bCs/>
          <w:sz w:val="28"/>
          <w:szCs w:val="28"/>
        </w:rPr>
      </w:pPr>
      <w:r>
        <w:rPr>
          <w:rFonts w:ascii="Times New Roman" w:hAnsi="Times New Roman" w:cs="Times New Roman"/>
          <w:b/>
          <w:bCs/>
          <w:sz w:val="28"/>
          <w:szCs w:val="28"/>
        </w:rPr>
        <w:t>Trasformazioni e animazioni</w:t>
      </w:r>
    </w:p>
    <w:p w14:paraId="2E077BCF" w14:textId="601434B1" w:rsidR="001B43BC" w:rsidRDefault="00B475B3" w:rsidP="00927908">
      <w:pPr>
        <w:tabs>
          <w:tab w:val="left" w:pos="6045"/>
        </w:tabs>
        <w:rPr>
          <w:rFonts w:ascii="Times New Roman" w:hAnsi="Times New Roman" w:cs="Times New Roman"/>
          <w:sz w:val="28"/>
          <w:szCs w:val="28"/>
        </w:rPr>
      </w:pPr>
      <w:r>
        <w:rPr>
          <w:rFonts w:ascii="Times New Roman" w:hAnsi="Times New Roman" w:cs="Times New Roman"/>
          <w:sz w:val="28"/>
          <w:szCs w:val="28"/>
        </w:rPr>
        <w:t>C’è una sequenza particolare di trasformazioni che viene applicata nella pipeline di OpenGL/</w:t>
      </w:r>
      <w:proofErr w:type="spellStart"/>
      <w:r>
        <w:rPr>
          <w:rFonts w:ascii="Times New Roman" w:hAnsi="Times New Roman" w:cs="Times New Roman"/>
          <w:sz w:val="28"/>
          <w:szCs w:val="28"/>
        </w:rPr>
        <w:t>WebGL</w:t>
      </w:r>
      <w:proofErr w:type="spellEnd"/>
      <w:r>
        <w:rPr>
          <w:rFonts w:ascii="Times New Roman" w:hAnsi="Times New Roman" w:cs="Times New Roman"/>
          <w:sz w:val="28"/>
          <w:szCs w:val="28"/>
        </w:rPr>
        <w:t xml:space="preserve">. Innanzitutto si parte dalle coordinate locali, ovvero le posizioni </w:t>
      </w:r>
      <w:proofErr w:type="spellStart"/>
      <w:proofErr w:type="gramStart"/>
      <w:r>
        <w:rPr>
          <w:rFonts w:ascii="Times New Roman" w:hAnsi="Times New Roman" w:cs="Times New Roman"/>
          <w:sz w:val="28"/>
          <w:szCs w:val="28"/>
        </w:rPr>
        <w:t>x,y</w:t>
      </w:r>
      <w:proofErr w:type="gramEnd"/>
      <w:r>
        <w:rPr>
          <w:rFonts w:ascii="Times New Roman" w:hAnsi="Times New Roman" w:cs="Times New Roman"/>
          <w:sz w:val="28"/>
          <w:szCs w:val="28"/>
        </w:rPr>
        <w:t>,z,w</w:t>
      </w:r>
      <w:proofErr w:type="spellEnd"/>
      <w:r>
        <w:rPr>
          <w:rFonts w:ascii="Times New Roman" w:hAnsi="Times New Roman" w:cs="Times New Roman"/>
          <w:sz w:val="28"/>
          <w:szCs w:val="28"/>
        </w:rPr>
        <w:t xml:space="preserve"> dei vertici di un modello relativi al centro del sistema di riferimento in cui è stato creato. La prima trasformazione che si applica ad un modello, o ad una serie di modelli, è il posizionamento nel mondo, che avviene per la moltiplicazione di una determinata </w:t>
      </w:r>
      <w:r>
        <w:rPr>
          <w:rFonts w:ascii="Times New Roman" w:hAnsi="Times New Roman" w:cs="Times New Roman"/>
          <w:b/>
          <w:bCs/>
          <w:sz w:val="28"/>
          <w:szCs w:val="28"/>
        </w:rPr>
        <w:t>World Matrix.</w:t>
      </w:r>
      <w:r>
        <w:rPr>
          <w:rFonts w:ascii="Times New Roman" w:hAnsi="Times New Roman" w:cs="Times New Roman"/>
          <w:sz w:val="28"/>
          <w:szCs w:val="28"/>
        </w:rPr>
        <w:t xml:space="preserve"> Essa mette il modello in una certa posizione e in un certo orientamento nello spazio.</w:t>
      </w:r>
    </w:p>
    <w:p w14:paraId="0236511B" w14:textId="285D247D" w:rsidR="00B475B3" w:rsidRDefault="00B475B3" w:rsidP="00927908">
      <w:pPr>
        <w:tabs>
          <w:tab w:val="left" w:pos="6045"/>
        </w:tabs>
        <w:rPr>
          <w:rFonts w:ascii="Times New Roman" w:hAnsi="Times New Roman" w:cs="Times New Roman"/>
          <w:sz w:val="28"/>
          <w:szCs w:val="28"/>
        </w:rPr>
      </w:pPr>
      <w:r>
        <w:rPr>
          <w:rFonts w:ascii="Times New Roman" w:hAnsi="Times New Roman" w:cs="Times New Roman"/>
          <w:sz w:val="28"/>
          <w:szCs w:val="28"/>
        </w:rPr>
        <w:t xml:space="preserve">Una volta posizionati gli oggetti, è il momento di calcolare la </w:t>
      </w:r>
      <w:proofErr w:type="spellStart"/>
      <w:r>
        <w:rPr>
          <w:rFonts w:ascii="Times New Roman" w:hAnsi="Times New Roman" w:cs="Times New Roman"/>
          <w:b/>
          <w:bCs/>
          <w:sz w:val="28"/>
          <w:szCs w:val="28"/>
        </w:rPr>
        <w:t>View</w:t>
      </w:r>
      <w:proofErr w:type="spellEnd"/>
      <w:r>
        <w:rPr>
          <w:rFonts w:ascii="Times New Roman" w:hAnsi="Times New Roman" w:cs="Times New Roman"/>
          <w:b/>
          <w:bCs/>
          <w:sz w:val="28"/>
          <w:szCs w:val="28"/>
        </w:rPr>
        <w:t xml:space="preserve"> Matrix, </w:t>
      </w:r>
      <w:r>
        <w:rPr>
          <w:rFonts w:ascii="Times New Roman" w:hAnsi="Times New Roman" w:cs="Times New Roman"/>
          <w:sz w:val="28"/>
          <w:szCs w:val="28"/>
        </w:rPr>
        <w:t xml:space="preserve">ovvero le trasformazioni da applicare per posizionare la telecamera in un certo punto dello spazio. </w:t>
      </w:r>
    </w:p>
    <w:p w14:paraId="184D8B95" w14:textId="19629237" w:rsidR="00B475B3" w:rsidRDefault="00B475B3" w:rsidP="00927908">
      <w:pPr>
        <w:tabs>
          <w:tab w:val="left" w:pos="6045"/>
        </w:tabs>
        <w:rPr>
          <w:rFonts w:ascii="Times New Roman" w:hAnsi="Times New Roman" w:cs="Times New Roman"/>
          <w:sz w:val="28"/>
          <w:szCs w:val="28"/>
        </w:rPr>
      </w:pPr>
      <w:r>
        <w:rPr>
          <w:rFonts w:ascii="Times New Roman" w:hAnsi="Times New Roman" w:cs="Times New Roman"/>
          <w:sz w:val="28"/>
          <w:szCs w:val="28"/>
        </w:rPr>
        <w:t xml:space="preserve">Ora è il momento della </w:t>
      </w:r>
      <w:proofErr w:type="spellStart"/>
      <w:r>
        <w:rPr>
          <w:rFonts w:ascii="Times New Roman" w:hAnsi="Times New Roman" w:cs="Times New Roman"/>
          <w:b/>
          <w:bCs/>
          <w:sz w:val="28"/>
          <w:szCs w:val="28"/>
        </w:rPr>
        <w:t>Projection</w:t>
      </w:r>
      <w:proofErr w:type="spellEnd"/>
      <w:r>
        <w:rPr>
          <w:rFonts w:ascii="Times New Roman" w:hAnsi="Times New Roman" w:cs="Times New Roman"/>
          <w:b/>
          <w:bCs/>
          <w:sz w:val="28"/>
          <w:szCs w:val="28"/>
        </w:rPr>
        <w:t xml:space="preserve"> Matrix, </w:t>
      </w:r>
      <w:r>
        <w:rPr>
          <w:rFonts w:ascii="Times New Roman" w:hAnsi="Times New Roman" w:cs="Times New Roman"/>
          <w:sz w:val="28"/>
          <w:szCs w:val="28"/>
        </w:rPr>
        <w:t xml:space="preserve">ovvero la matrice che definisce la proiezione con la quale il mondo in </w:t>
      </w:r>
      <w:proofErr w:type="gramStart"/>
      <w:r>
        <w:rPr>
          <w:rFonts w:ascii="Times New Roman" w:hAnsi="Times New Roman" w:cs="Times New Roman"/>
          <w:sz w:val="28"/>
          <w:szCs w:val="28"/>
        </w:rPr>
        <w:t>3</w:t>
      </w:r>
      <w:proofErr w:type="gramEnd"/>
      <w:r>
        <w:rPr>
          <w:rFonts w:ascii="Times New Roman" w:hAnsi="Times New Roman" w:cs="Times New Roman"/>
          <w:sz w:val="28"/>
          <w:szCs w:val="28"/>
        </w:rPr>
        <w:t xml:space="preserve"> dimensioni viene percepito dalla telecamera.</w:t>
      </w:r>
    </w:p>
    <w:p w14:paraId="75900FFC" w14:textId="6FCBCD8D" w:rsidR="00B475B3" w:rsidRDefault="00B475B3" w:rsidP="00927908">
      <w:pPr>
        <w:tabs>
          <w:tab w:val="left" w:pos="6045"/>
        </w:tabs>
        <w:rPr>
          <w:rFonts w:ascii="Times New Roman" w:hAnsi="Times New Roman" w:cs="Times New Roman"/>
          <w:sz w:val="28"/>
          <w:szCs w:val="28"/>
        </w:rPr>
      </w:pPr>
      <w:r>
        <w:rPr>
          <w:rFonts w:ascii="Times New Roman" w:hAnsi="Times New Roman" w:cs="Times New Roman"/>
          <w:sz w:val="28"/>
          <w:szCs w:val="28"/>
        </w:rPr>
        <w:lastRenderedPageBreak/>
        <w:t xml:space="preserve">L’operazione di divisione per w è eseguita in automatico </w:t>
      </w:r>
      <w:proofErr w:type="spellStart"/>
      <w:r>
        <w:rPr>
          <w:rFonts w:ascii="Times New Roman" w:hAnsi="Times New Roman" w:cs="Times New Roman"/>
          <w:sz w:val="28"/>
          <w:szCs w:val="28"/>
        </w:rPr>
        <w:t>daWebGL</w:t>
      </w:r>
      <w:proofErr w:type="spellEnd"/>
      <w:r>
        <w:rPr>
          <w:rFonts w:ascii="Times New Roman" w:hAnsi="Times New Roman" w:cs="Times New Roman"/>
          <w:sz w:val="28"/>
          <w:szCs w:val="28"/>
        </w:rPr>
        <w:t xml:space="preserve">, e resta solamente da definire la </w:t>
      </w:r>
      <w:proofErr w:type="spellStart"/>
      <w:r>
        <w:rPr>
          <w:rFonts w:ascii="Times New Roman" w:hAnsi="Times New Roman" w:cs="Times New Roman"/>
          <w:sz w:val="28"/>
          <w:szCs w:val="28"/>
        </w:rPr>
        <w:t>viewport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transform</w:t>
      </w:r>
      <w:proofErr w:type="spellEnd"/>
      <w:r>
        <w:rPr>
          <w:rFonts w:ascii="Times New Roman" w:hAnsi="Times New Roman" w:cs="Times New Roman"/>
          <w:sz w:val="28"/>
          <w:szCs w:val="28"/>
        </w:rPr>
        <w:t>, che definisce la trasformazione per rappresentare la scena sul canvas in base alle sue dimensioni.</w:t>
      </w:r>
    </w:p>
    <w:p w14:paraId="78998AC3" w14:textId="339BBCCD" w:rsidR="00B475B3" w:rsidRDefault="00B475B3" w:rsidP="00927908">
      <w:pPr>
        <w:tabs>
          <w:tab w:val="left" w:pos="6045"/>
        </w:tabs>
        <w:rPr>
          <w:rFonts w:ascii="Times New Roman" w:hAnsi="Times New Roman" w:cs="Times New Roman"/>
          <w:sz w:val="28"/>
          <w:szCs w:val="28"/>
        </w:rPr>
      </w:pPr>
      <w:r>
        <w:rPr>
          <w:noProof/>
        </w:rPr>
        <w:drawing>
          <wp:inline distT="0" distB="0" distL="0" distR="0" wp14:anchorId="78A6C0F0" wp14:editId="6C450925">
            <wp:extent cx="6120130" cy="1033145"/>
            <wp:effectExtent l="0" t="0" r="0" b="0"/>
            <wp:docPr id="19" name="Immagine 19" descr="Immagine che contiene testo, screenshot, perso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 screenshot, persona&#10;&#10;Descrizione generata automaticamente"/>
                    <pic:cNvPicPr/>
                  </pic:nvPicPr>
                  <pic:blipFill>
                    <a:blip r:embed="rId23"/>
                    <a:stretch>
                      <a:fillRect/>
                    </a:stretch>
                  </pic:blipFill>
                  <pic:spPr>
                    <a:xfrm>
                      <a:off x="0" y="0"/>
                      <a:ext cx="6120130" cy="1033145"/>
                    </a:xfrm>
                    <a:prstGeom prst="rect">
                      <a:avLst/>
                    </a:prstGeom>
                  </pic:spPr>
                </pic:pic>
              </a:graphicData>
            </a:graphic>
          </wp:inline>
        </w:drawing>
      </w:r>
    </w:p>
    <w:p w14:paraId="7899C5C6" w14:textId="2F7CB239" w:rsidR="00B475B3" w:rsidRDefault="00B475B3" w:rsidP="00927908">
      <w:pPr>
        <w:tabs>
          <w:tab w:val="left" w:pos="6045"/>
        </w:tabs>
        <w:rPr>
          <w:rFonts w:ascii="Times New Roman" w:hAnsi="Times New Roman" w:cs="Times New Roman"/>
          <w:b/>
          <w:bCs/>
          <w:sz w:val="28"/>
          <w:szCs w:val="28"/>
        </w:rPr>
      </w:pPr>
      <w:r>
        <w:rPr>
          <w:rFonts w:ascii="Times New Roman" w:hAnsi="Times New Roman" w:cs="Times New Roman"/>
          <w:sz w:val="28"/>
          <w:szCs w:val="28"/>
        </w:rPr>
        <w:t xml:space="preserve">Le matrici per le trasformazioni vanno passate al programma GLSL sotto forma di </w:t>
      </w:r>
      <w:proofErr w:type="spellStart"/>
      <w:r>
        <w:rPr>
          <w:rFonts w:ascii="Times New Roman" w:hAnsi="Times New Roman" w:cs="Times New Roman"/>
          <w:b/>
          <w:bCs/>
          <w:sz w:val="28"/>
          <w:szCs w:val="28"/>
        </w:rPr>
        <w:t>uniforms</w:t>
      </w:r>
      <w:proofErr w:type="spellEnd"/>
      <w:r>
        <w:rPr>
          <w:rFonts w:ascii="Times New Roman" w:hAnsi="Times New Roman" w:cs="Times New Roman"/>
          <w:b/>
          <w:bCs/>
          <w:sz w:val="28"/>
          <w:szCs w:val="28"/>
        </w:rPr>
        <w:t>.</w:t>
      </w:r>
    </w:p>
    <w:p w14:paraId="5DCE1031" w14:textId="6AB2669C" w:rsidR="00B475B3" w:rsidRDefault="00B475B3" w:rsidP="00927908">
      <w:pPr>
        <w:tabs>
          <w:tab w:val="left" w:pos="6045"/>
        </w:tabs>
        <w:rPr>
          <w:rFonts w:ascii="Times New Roman" w:hAnsi="Times New Roman" w:cs="Times New Roman"/>
          <w:sz w:val="28"/>
          <w:szCs w:val="28"/>
        </w:rPr>
      </w:pPr>
      <w:r>
        <w:rPr>
          <w:rFonts w:ascii="Times New Roman" w:hAnsi="Times New Roman" w:cs="Times New Roman"/>
          <w:b/>
          <w:bCs/>
          <w:sz w:val="28"/>
          <w:szCs w:val="28"/>
        </w:rPr>
        <w:t xml:space="preserve">IMPORTANTE: </w:t>
      </w:r>
      <w:r>
        <w:rPr>
          <w:rFonts w:ascii="Times New Roman" w:hAnsi="Times New Roman" w:cs="Times New Roman"/>
          <w:sz w:val="28"/>
          <w:szCs w:val="28"/>
        </w:rPr>
        <w:t xml:space="preserve">se ci si appoggia ad una libreria come utils.js per definire le matrici, bisogna ricordarsi di </w:t>
      </w:r>
      <w:r>
        <w:rPr>
          <w:rFonts w:ascii="Times New Roman" w:hAnsi="Times New Roman" w:cs="Times New Roman"/>
          <w:b/>
          <w:bCs/>
          <w:sz w:val="28"/>
          <w:szCs w:val="28"/>
        </w:rPr>
        <w:t xml:space="preserve">trasporle sempre </w:t>
      </w:r>
      <w:r>
        <w:rPr>
          <w:rFonts w:ascii="Times New Roman" w:hAnsi="Times New Roman" w:cs="Times New Roman"/>
          <w:sz w:val="28"/>
          <w:szCs w:val="28"/>
        </w:rPr>
        <w:t>prima di passarle al GLSL, poiché esso le interpreta nella versione trasposta. Se non effettuiamo questa operazione, tutte le matrici che utilizzeremo daranno risultati imprevedibili.</w:t>
      </w:r>
    </w:p>
    <w:p w14:paraId="59176AE7" w14:textId="77777777" w:rsidR="00B475B3" w:rsidRPr="00B475B3" w:rsidRDefault="00B475B3" w:rsidP="00927908">
      <w:pPr>
        <w:tabs>
          <w:tab w:val="left" w:pos="6045"/>
        </w:tabs>
        <w:rPr>
          <w:rFonts w:ascii="Times New Roman" w:hAnsi="Times New Roman" w:cs="Times New Roman"/>
          <w:sz w:val="28"/>
          <w:szCs w:val="28"/>
        </w:rPr>
      </w:pPr>
    </w:p>
    <w:sectPr w:rsidR="00B475B3" w:rsidRPr="00B475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0475C"/>
    <w:multiLevelType w:val="hybridMultilevel"/>
    <w:tmpl w:val="FCA612EC"/>
    <w:lvl w:ilvl="0" w:tplc="9D1CEA2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12"/>
    <w:rsid w:val="00016145"/>
    <w:rsid w:val="001436C4"/>
    <w:rsid w:val="00183681"/>
    <w:rsid w:val="001B43BC"/>
    <w:rsid w:val="00201211"/>
    <w:rsid w:val="00362EB5"/>
    <w:rsid w:val="00487022"/>
    <w:rsid w:val="004E0F28"/>
    <w:rsid w:val="00581C14"/>
    <w:rsid w:val="005F6210"/>
    <w:rsid w:val="00761A64"/>
    <w:rsid w:val="00773DAB"/>
    <w:rsid w:val="00783F12"/>
    <w:rsid w:val="007A50A0"/>
    <w:rsid w:val="007E0D1A"/>
    <w:rsid w:val="008C5264"/>
    <w:rsid w:val="00927908"/>
    <w:rsid w:val="0096316E"/>
    <w:rsid w:val="00B475B3"/>
    <w:rsid w:val="00CA101A"/>
    <w:rsid w:val="00D030D9"/>
    <w:rsid w:val="00D841CD"/>
    <w:rsid w:val="00F137FF"/>
    <w:rsid w:val="00F47DA0"/>
    <w:rsid w:val="00FB45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7770"/>
  <w15:chartTrackingRefBased/>
  <w15:docId w15:val="{DA41A7FD-7077-4F53-A452-6439929E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5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Pages>
  <Words>2245</Words>
  <Characters>12801</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Mombelli</dc:creator>
  <cp:keywords/>
  <dc:description/>
  <cp:lastModifiedBy>Gioele Mombelli</cp:lastModifiedBy>
  <cp:revision>11</cp:revision>
  <dcterms:created xsi:type="dcterms:W3CDTF">2021-10-04T12:02:00Z</dcterms:created>
  <dcterms:modified xsi:type="dcterms:W3CDTF">2021-10-07T10:13:00Z</dcterms:modified>
</cp:coreProperties>
</file>