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E3F8" w14:textId="24FC62D4" w:rsidR="006D41EF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DD66B0">
        <w:rPr>
          <w:rFonts w:hint="eastAsia"/>
          <w:szCs w:val="21"/>
          <w:u w:val="single"/>
        </w:rPr>
        <w:t>E</w:t>
      </w:r>
      <w:r w:rsidR="00DD66B0">
        <w:rPr>
          <w:szCs w:val="21"/>
          <w:u w:val="single"/>
        </w:rPr>
        <w:t>21714049</w:t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DD66B0">
        <w:rPr>
          <w:rFonts w:hint="eastAsia"/>
          <w:szCs w:val="21"/>
          <w:u w:val="single"/>
        </w:rPr>
        <w:t>计算机科学与技术</w:t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DD66B0">
        <w:rPr>
          <w:rFonts w:hint="eastAsia"/>
          <w:szCs w:val="21"/>
          <w:u w:val="single"/>
        </w:rPr>
        <w:t>梅世祺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6567710A" w14:textId="0C1D4255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C76C95">
        <w:rPr>
          <w:b/>
          <w:szCs w:val="21"/>
          <w:u w:val="single"/>
        </w:rPr>
        <w:t>2019.09.04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4C688591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60D8EBF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7CE0FF80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5EB6C81C" w14:textId="2F886C58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325B85" w:rsidRPr="00325B85">
        <w:rPr>
          <w:rFonts w:asciiTheme="minorEastAsia" w:hAnsiTheme="minorEastAsia" w:hint="eastAsia"/>
          <w:b/>
          <w:bCs/>
          <w:sz w:val="40"/>
          <w:szCs w:val="40"/>
          <w:u w:val="single"/>
        </w:rPr>
        <w:t>Java</w:t>
      </w:r>
      <w:r w:rsidR="00325B85" w:rsidRPr="00325B85">
        <w:rPr>
          <w:rFonts w:asciiTheme="minorEastAsia" w:hAnsiTheme="minorEastAsia"/>
          <w:b/>
          <w:bCs/>
          <w:sz w:val="40"/>
          <w:szCs w:val="40"/>
          <w:u w:val="single"/>
        </w:rPr>
        <w:t xml:space="preserve"> </w:t>
      </w:r>
      <w:r w:rsidR="00325B85" w:rsidRPr="00325B85">
        <w:rPr>
          <w:rFonts w:asciiTheme="minorEastAsia" w:hAnsiTheme="minorEastAsia" w:hint="eastAsia"/>
          <w:b/>
          <w:bCs/>
          <w:sz w:val="40"/>
          <w:szCs w:val="40"/>
          <w:u w:val="single"/>
        </w:rPr>
        <w:t>的</w:t>
      </w:r>
      <w:r w:rsidR="00CE234B">
        <w:rPr>
          <w:rFonts w:asciiTheme="minorEastAsia" w:hAnsiTheme="minorEastAsia" w:hint="eastAsia"/>
          <w:b/>
          <w:bCs/>
          <w:sz w:val="40"/>
          <w:szCs w:val="40"/>
          <w:u w:val="single"/>
        </w:rPr>
        <w:t xml:space="preserve">类和对象 </w:t>
      </w:r>
      <w:r w:rsidR="00CE234B">
        <w:rPr>
          <w:rFonts w:asciiTheme="minorEastAsia" w:hAnsiTheme="minorEastAsia"/>
          <w:b/>
          <w:bCs/>
          <w:sz w:val="40"/>
          <w:szCs w:val="40"/>
          <w:u w:val="single"/>
        </w:rPr>
        <w:t xml:space="preserve">        </w:t>
      </w:r>
    </w:p>
    <w:p w14:paraId="2527C8B1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25558FA0" w14:textId="2D23B243" w:rsidR="007711CC" w:rsidRDefault="00D318AF" w:rsidP="00104D4D">
      <w:pPr>
        <w:pStyle w:val="ListParagraph"/>
        <w:numPr>
          <w:ilvl w:val="0"/>
          <w:numId w:val="2"/>
        </w:numPr>
        <w:spacing w:line="60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D318AF">
        <w:rPr>
          <w:rFonts w:asciiTheme="minorEastAsia" w:hAnsiTheme="minorEastAsia"/>
          <w:sz w:val="30"/>
          <w:szCs w:val="30"/>
        </w:rPr>
        <w:softHyphen/>
      </w:r>
      <w:r w:rsidRPr="00D318AF">
        <w:rPr>
          <w:rFonts w:asciiTheme="minorEastAsia" w:hAnsiTheme="minorEastAsia" w:hint="eastAsia"/>
          <w:sz w:val="28"/>
          <w:szCs w:val="28"/>
        </w:rPr>
        <w:t>学习 J</w:t>
      </w:r>
      <w:r w:rsidRPr="00D318AF">
        <w:rPr>
          <w:rFonts w:asciiTheme="minorEastAsia" w:hAnsiTheme="minorEastAsia"/>
          <w:sz w:val="28"/>
          <w:szCs w:val="28"/>
        </w:rPr>
        <w:t>ava</w:t>
      </w:r>
      <w:r w:rsidR="002E6301">
        <w:rPr>
          <w:rFonts w:asciiTheme="minorEastAsia" w:hAnsiTheme="minorEastAsia"/>
          <w:sz w:val="28"/>
          <w:szCs w:val="28"/>
        </w:rPr>
        <w:t xml:space="preserve"> </w:t>
      </w:r>
      <w:r w:rsidR="002E6301">
        <w:rPr>
          <w:rFonts w:asciiTheme="minorEastAsia" w:hAnsiTheme="minorEastAsia" w:hint="eastAsia"/>
          <w:sz w:val="28"/>
          <w:szCs w:val="28"/>
        </w:rPr>
        <w:t>类和对象的基本知识（构造函数，方法，成员变量，类方法等</w:t>
      </w:r>
      <w:r w:rsidR="00104D4D">
        <w:rPr>
          <w:rFonts w:asciiTheme="minorEastAsia" w:hAnsiTheme="minorEastAsia" w:hint="eastAsia"/>
          <w:sz w:val="28"/>
          <w:szCs w:val="28"/>
        </w:rPr>
        <w:t>，</w:t>
      </w:r>
      <w:r w:rsidR="000259C6" w:rsidRPr="00104D4D">
        <w:rPr>
          <w:rFonts w:asciiTheme="minorEastAsia" w:hAnsiTheme="minorEastAsia" w:hint="eastAsia"/>
          <w:sz w:val="28"/>
          <w:szCs w:val="28"/>
        </w:rPr>
        <w:t>值类型和引用类型</w:t>
      </w:r>
      <w:r w:rsidR="00104D4D">
        <w:rPr>
          <w:rFonts w:asciiTheme="minorEastAsia" w:hAnsiTheme="minorEastAsia" w:hint="eastAsia"/>
          <w:sz w:val="28"/>
          <w:szCs w:val="28"/>
        </w:rPr>
        <w:t>，</w:t>
      </w:r>
      <w:r w:rsidR="000259C6" w:rsidRPr="00104D4D">
        <w:rPr>
          <w:rFonts w:asciiTheme="minorEastAsia" w:hAnsiTheme="minorEastAsia" w:hint="eastAsia"/>
          <w:sz w:val="28"/>
          <w:szCs w:val="28"/>
        </w:rPr>
        <w:t>引用类型</w:t>
      </w:r>
      <w:r w:rsidR="00C72047" w:rsidRPr="00104D4D">
        <w:rPr>
          <w:rFonts w:asciiTheme="minorEastAsia" w:hAnsiTheme="minorEastAsia" w:hint="eastAsia"/>
          <w:sz w:val="28"/>
          <w:szCs w:val="28"/>
        </w:rPr>
        <w:t>的内存模型（栈内存和堆内存</w:t>
      </w:r>
      <w:r w:rsidR="00104D4D">
        <w:rPr>
          <w:rFonts w:asciiTheme="minorEastAsia" w:hAnsiTheme="minorEastAsia" w:hint="eastAsia"/>
          <w:sz w:val="28"/>
          <w:szCs w:val="28"/>
        </w:rPr>
        <w:t>，</w:t>
      </w:r>
      <w:r w:rsidR="000259C6" w:rsidRPr="00104D4D">
        <w:rPr>
          <w:rFonts w:asciiTheme="minorEastAsia" w:hAnsiTheme="minorEastAsia" w:hint="eastAsia"/>
          <w:sz w:val="28"/>
          <w:szCs w:val="28"/>
        </w:rPr>
        <w:t>J</w:t>
      </w:r>
      <w:r w:rsidR="000259C6" w:rsidRPr="00104D4D">
        <w:rPr>
          <w:rFonts w:asciiTheme="minorEastAsia" w:hAnsiTheme="minorEastAsia"/>
          <w:sz w:val="28"/>
          <w:szCs w:val="28"/>
        </w:rPr>
        <w:t xml:space="preserve">ava </w:t>
      </w:r>
      <w:r w:rsidR="000259C6" w:rsidRPr="00104D4D">
        <w:rPr>
          <w:rFonts w:asciiTheme="minorEastAsia" w:hAnsiTheme="minorEastAsia" w:hint="eastAsia"/>
          <w:sz w:val="28"/>
          <w:szCs w:val="28"/>
        </w:rPr>
        <w:t>中只有值传递没有</w:t>
      </w:r>
      <w:r w:rsidR="00BE1A8B" w:rsidRPr="00104D4D">
        <w:rPr>
          <w:rFonts w:asciiTheme="minorEastAsia" w:hAnsiTheme="minorEastAsia" w:hint="eastAsia"/>
          <w:sz w:val="28"/>
          <w:szCs w:val="28"/>
        </w:rPr>
        <w:t>引用传递</w:t>
      </w:r>
      <w:r w:rsidR="00104D4D">
        <w:rPr>
          <w:rFonts w:asciiTheme="minorEastAsia" w:hAnsiTheme="minorEastAsia"/>
          <w:sz w:val="28"/>
          <w:szCs w:val="28"/>
        </w:rPr>
        <w:t>…）</w:t>
      </w:r>
    </w:p>
    <w:p w14:paraId="4D7A88B5" w14:textId="4D4A11EF" w:rsidR="00D03583" w:rsidRPr="00104D4D" w:rsidRDefault="00DA1B99" w:rsidP="00104D4D">
      <w:pPr>
        <w:pStyle w:val="ListParagraph"/>
        <w:numPr>
          <w:ilvl w:val="0"/>
          <w:numId w:val="2"/>
        </w:numPr>
        <w:spacing w:line="60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方法的重载与多态</w:t>
      </w:r>
    </w:p>
    <w:p w14:paraId="530490D6" w14:textId="25EA6A62" w:rsidR="009E15AD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14:paraId="090CBA22" w14:textId="4CA99A97" w:rsidR="009E15AD" w:rsidRDefault="009E15AD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用类描述计算机中 CPU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的速度和硬盘的容量。要求</w:t>
      </w:r>
      <w:r>
        <w:rPr>
          <w:rFonts w:asciiTheme="minorEastAsia" w:hAnsiTheme="minorEastAsia"/>
          <w:sz w:val="30"/>
          <w:szCs w:val="30"/>
        </w:rPr>
        <w:t xml:space="preserve"> J</w:t>
      </w:r>
      <w:r>
        <w:rPr>
          <w:rFonts w:asciiTheme="minorEastAsia" w:hAnsiTheme="minorEastAsia" w:hint="eastAsia"/>
          <w:sz w:val="30"/>
          <w:szCs w:val="30"/>
        </w:rPr>
        <w:t>ava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应用程序有 </w:t>
      </w:r>
      <w:r>
        <w:rPr>
          <w:rFonts w:asciiTheme="minorEastAsia" w:hAnsiTheme="minorEastAsia"/>
          <w:sz w:val="30"/>
          <w:szCs w:val="30"/>
        </w:rPr>
        <w:t xml:space="preserve">4 </w:t>
      </w:r>
      <w:r>
        <w:rPr>
          <w:rFonts w:asciiTheme="minorEastAsia" w:hAnsiTheme="minorEastAsia" w:hint="eastAsia"/>
          <w:sz w:val="30"/>
          <w:szCs w:val="30"/>
        </w:rPr>
        <w:t>个类，名字分别是 PC，</w:t>
      </w:r>
      <w:r>
        <w:rPr>
          <w:rFonts w:asciiTheme="minorEastAsia" w:hAnsiTheme="minorEastAsia"/>
          <w:sz w:val="30"/>
          <w:szCs w:val="30"/>
        </w:rPr>
        <w:t>CPU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H</w:t>
      </w:r>
      <w:r>
        <w:rPr>
          <w:rFonts w:asciiTheme="minorEastAsia" w:hAnsiTheme="minorEastAsia" w:hint="eastAsia"/>
          <w:sz w:val="30"/>
          <w:szCs w:val="30"/>
        </w:rPr>
        <w:t>ard</w:t>
      </w:r>
      <w:r>
        <w:rPr>
          <w:rFonts w:asciiTheme="minorEastAsia" w:hAnsiTheme="minorEastAsia"/>
          <w:sz w:val="30"/>
          <w:szCs w:val="30"/>
        </w:rPr>
        <w:t xml:space="preserve">Disk </w:t>
      </w:r>
      <w:r>
        <w:rPr>
          <w:rFonts w:asciiTheme="minorEastAsia" w:hAnsiTheme="minorEastAsia" w:hint="eastAsia"/>
          <w:sz w:val="30"/>
          <w:szCs w:val="30"/>
        </w:rPr>
        <w:t xml:space="preserve">和 Test，其中 </w:t>
      </w:r>
      <w:r>
        <w:rPr>
          <w:rFonts w:asciiTheme="minorEastAsia" w:hAnsiTheme="minorEastAsia"/>
          <w:sz w:val="30"/>
          <w:szCs w:val="30"/>
        </w:rPr>
        <w:t>T</w:t>
      </w:r>
      <w:r>
        <w:rPr>
          <w:rFonts w:asciiTheme="minorEastAsia" w:hAnsiTheme="minorEastAsia" w:hint="eastAsia"/>
          <w:sz w:val="30"/>
          <w:szCs w:val="30"/>
        </w:rPr>
        <w:t>est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是主类。</w:t>
      </w:r>
    </w:p>
    <w:p w14:paraId="41C0BCE1" w14:textId="32DA0C6F" w:rsidR="004743CA" w:rsidRPr="004743CA" w:rsidRDefault="004743CA" w:rsidP="004743CA">
      <w:pPr>
        <w:pStyle w:val="ListParagraph"/>
        <w:numPr>
          <w:ilvl w:val="0"/>
          <w:numId w:val="9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4743CA">
        <w:rPr>
          <w:rFonts w:asciiTheme="minorEastAsia" w:hAnsiTheme="minorEastAsia" w:hint="eastAsia"/>
          <w:sz w:val="30"/>
          <w:szCs w:val="30"/>
        </w:rPr>
        <w:t>PC类与CPU和HardDisk类关联的UML图(见图4.34)</w:t>
      </w:r>
      <w:r w:rsidRPr="004743CA">
        <w:rPr>
          <w:rFonts w:asciiTheme="minorEastAsia" w:hAnsiTheme="minorEastAsia" w:hint="eastAsia"/>
          <w:sz w:val="30"/>
          <w:szCs w:val="30"/>
        </w:rPr>
        <w:t>。</w:t>
      </w:r>
    </w:p>
    <w:p w14:paraId="7C8C817A" w14:textId="77777777" w:rsidR="00302BC8" w:rsidRDefault="004743CA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4743CA">
        <w:rPr>
          <w:rFonts w:asciiTheme="minorEastAsia" w:hAnsiTheme="minorEastAsia" w:hint="eastAsia"/>
          <w:sz w:val="30"/>
          <w:szCs w:val="30"/>
        </w:rPr>
        <w:t>其中,CPU类要求getSpeed</w:t>
      </w:r>
      <w:r w:rsidR="004A3BB8">
        <w:rPr>
          <w:rFonts w:asciiTheme="minorEastAsia" w:hAnsiTheme="minorEastAsia" w:hint="eastAsia"/>
          <w:sz w:val="30"/>
          <w:szCs w:val="30"/>
        </w:rPr>
        <w:t>(</w:t>
      </w:r>
      <w:r w:rsidR="004A3BB8">
        <w:rPr>
          <w:rFonts w:asciiTheme="minorEastAsia" w:hAnsiTheme="minorEastAsia"/>
          <w:sz w:val="30"/>
          <w:szCs w:val="30"/>
        </w:rPr>
        <w:t>)</w:t>
      </w:r>
      <w:r w:rsidRPr="004743CA">
        <w:rPr>
          <w:rFonts w:asciiTheme="minorEastAsia" w:hAnsiTheme="minorEastAsia" w:hint="eastAsia"/>
          <w:sz w:val="30"/>
          <w:szCs w:val="30"/>
        </w:rPr>
        <w:t>返回speed的值,要求setSpeed(int</w:t>
      </w:r>
      <w:r w:rsidR="000C3A40">
        <w:rPr>
          <w:rFonts w:asciiTheme="minorEastAsia" w:hAnsiTheme="minorEastAsia"/>
          <w:sz w:val="30"/>
          <w:szCs w:val="30"/>
        </w:rPr>
        <w:t xml:space="preserve"> </w:t>
      </w:r>
      <w:r w:rsidRPr="004743CA">
        <w:rPr>
          <w:rFonts w:asciiTheme="minorEastAsia" w:hAnsiTheme="minorEastAsia" w:hint="eastAsia"/>
          <w:sz w:val="30"/>
          <w:szCs w:val="30"/>
        </w:rPr>
        <w:lastRenderedPageBreak/>
        <w:t>m)方法将参数m的值赋值给speed;</w:t>
      </w:r>
      <w:r w:rsidR="000C3A40">
        <w:rPr>
          <w:rFonts w:asciiTheme="minorEastAsia" w:hAnsiTheme="minorEastAsia"/>
          <w:sz w:val="30"/>
          <w:szCs w:val="30"/>
        </w:rPr>
        <w:t xml:space="preserve"> </w:t>
      </w:r>
      <w:r w:rsidRPr="004743CA">
        <w:rPr>
          <w:rFonts w:asciiTheme="minorEastAsia" w:hAnsiTheme="minorEastAsia" w:hint="eastAsia"/>
          <w:sz w:val="30"/>
          <w:szCs w:val="30"/>
        </w:rPr>
        <w:t>HardDisk类要求getAmount(返回mount的值,要求setAmount(int</w:t>
      </w:r>
      <w:r w:rsidR="007F2A0E">
        <w:rPr>
          <w:rFonts w:asciiTheme="minorEastAsia" w:hAnsiTheme="minorEastAsia"/>
          <w:sz w:val="30"/>
          <w:szCs w:val="30"/>
        </w:rPr>
        <w:t xml:space="preserve"> </w:t>
      </w:r>
      <w:r w:rsidRPr="004743CA">
        <w:rPr>
          <w:rFonts w:asciiTheme="minorEastAsia" w:hAnsiTheme="minorEastAsia" w:hint="eastAsia"/>
          <w:sz w:val="30"/>
          <w:szCs w:val="30"/>
        </w:rPr>
        <w:t>m)方法将参数m的值赋值给amount;</w:t>
      </w:r>
      <w:r w:rsidR="007F7CAF">
        <w:rPr>
          <w:rFonts w:asciiTheme="minorEastAsia" w:hAnsiTheme="minorEastAsia"/>
          <w:sz w:val="30"/>
          <w:szCs w:val="30"/>
        </w:rPr>
        <w:t xml:space="preserve"> P</w:t>
      </w:r>
      <w:r w:rsidRPr="004743CA">
        <w:rPr>
          <w:rFonts w:asciiTheme="minorEastAsia" w:hAnsiTheme="minorEastAsia" w:hint="eastAsia"/>
          <w:sz w:val="30"/>
          <w:szCs w:val="30"/>
        </w:rPr>
        <w:t>C类要求setCPU(CPU</w:t>
      </w:r>
      <w:r w:rsidR="007F7CAF">
        <w:rPr>
          <w:rFonts w:asciiTheme="minorEastAsia" w:hAnsiTheme="minorEastAsia"/>
          <w:sz w:val="30"/>
          <w:szCs w:val="30"/>
        </w:rPr>
        <w:t xml:space="preserve"> </w:t>
      </w:r>
      <w:r w:rsidRPr="004743CA">
        <w:rPr>
          <w:rFonts w:asciiTheme="minorEastAsia" w:hAnsiTheme="minorEastAsia" w:hint="eastAsia"/>
          <w:sz w:val="30"/>
          <w:szCs w:val="30"/>
        </w:rPr>
        <w:t>c)将参数c的值赋值给CPU,要求setHardDisk(HardDisk</w:t>
      </w:r>
      <w:r w:rsidR="007F7CAF">
        <w:rPr>
          <w:rFonts w:asciiTheme="minorEastAsia" w:hAnsiTheme="minorEastAsia"/>
          <w:sz w:val="30"/>
          <w:szCs w:val="30"/>
        </w:rPr>
        <w:t xml:space="preserve"> </w:t>
      </w:r>
      <w:r w:rsidRPr="004743CA">
        <w:rPr>
          <w:rFonts w:asciiTheme="minorEastAsia" w:hAnsiTheme="minorEastAsia" w:hint="eastAsia"/>
          <w:sz w:val="30"/>
          <w:szCs w:val="30"/>
        </w:rPr>
        <w:t>h)方法将参数h的值赋值给HD,要求show</w:t>
      </w:r>
      <w:r w:rsidR="007F7CAF">
        <w:rPr>
          <w:rFonts w:asciiTheme="minorEastAsia" w:hAnsiTheme="minorEastAsia"/>
          <w:sz w:val="30"/>
          <w:szCs w:val="30"/>
        </w:rPr>
        <w:t>()</w:t>
      </w:r>
      <w:r w:rsidRPr="004743CA">
        <w:rPr>
          <w:rFonts w:asciiTheme="minorEastAsia" w:hAnsiTheme="minorEastAsia" w:hint="eastAsia"/>
          <w:sz w:val="30"/>
          <w:szCs w:val="30"/>
        </w:rPr>
        <w:t>方法能显示CPU的速度和硬盘的容量。</w:t>
      </w:r>
    </w:p>
    <w:p w14:paraId="5E91394A" w14:textId="77777777" w:rsidR="00302BC8" w:rsidRDefault="00302BC8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14:paraId="0207F42E" w14:textId="77777777" w:rsidR="00302BC8" w:rsidRPr="00302BC8" w:rsidRDefault="004743CA" w:rsidP="00302BC8">
      <w:pPr>
        <w:pStyle w:val="ListParagraph"/>
        <w:numPr>
          <w:ilvl w:val="0"/>
          <w:numId w:val="9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302BC8">
        <w:rPr>
          <w:rFonts w:asciiTheme="minorEastAsia" w:hAnsiTheme="minorEastAsia" w:hint="eastAsia"/>
          <w:sz w:val="30"/>
          <w:szCs w:val="30"/>
        </w:rPr>
        <w:t>主类Test的要求</w:t>
      </w:r>
    </w:p>
    <w:p w14:paraId="326219E9" w14:textId="7888D835" w:rsidR="00302BC8" w:rsidRDefault="004743CA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4743CA">
        <w:rPr>
          <w:rFonts w:asciiTheme="minorEastAsia" w:hAnsiTheme="minorEastAsia" w:hint="eastAsia"/>
          <w:sz w:val="30"/>
          <w:szCs w:val="30"/>
        </w:rPr>
        <w:t>(1)main方法中创建一个CPU对象cpu,cpu将自己的speed设置为2200</w:t>
      </w:r>
      <w:r w:rsidR="00302BC8">
        <w:rPr>
          <w:rFonts w:asciiTheme="minorEastAsia" w:hAnsiTheme="minorEastAsia"/>
          <w:sz w:val="30"/>
          <w:szCs w:val="30"/>
        </w:rPr>
        <w:t>;</w:t>
      </w:r>
    </w:p>
    <w:p w14:paraId="5EAED32A" w14:textId="73E7E771" w:rsidR="00302BC8" w:rsidRDefault="004743CA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4743CA">
        <w:rPr>
          <w:rFonts w:asciiTheme="minorEastAsia" w:hAnsiTheme="minorEastAsia" w:hint="eastAsia"/>
          <w:sz w:val="30"/>
          <w:szCs w:val="30"/>
        </w:rPr>
        <w:t>(2)main方法中创建一个HardDisk对象dis,disk将自己的amountT设置为200</w:t>
      </w:r>
      <w:r w:rsidR="00302BC8">
        <w:rPr>
          <w:rFonts w:asciiTheme="minorEastAsia" w:hAnsiTheme="minorEastAsia"/>
          <w:sz w:val="30"/>
          <w:szCs w:val="30"/>
        </w:rPr>
        <w:t>;</w:t>
      </w:r>
    </w:p>
    <w:p w14:paraId="0B4F6A84" w14:textId="337C0E8F" w:rsidR="004743CA" w:rsidRDefault="004743CA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4743CA">
        <w:rPr>
          <w:rFonts w:asciiTheme="minorEastAsia" w:hAnsiTheme="minorEastAsia" w:hint="eastAsia"/>
          <w:sz w:val="30"/>
          <w:szCs w:val="30"/>
        </w:rPr>
        <w:t>(3)main方法中创建一个PC对象pc(4)pc调用setCPU(CPuc)方法,调用时实参是cpu(5)pc调用setHardDisk(HardDiskh)方法,调用时实参是disk(6)pc调用show方法。</w:t>
      </w:r>
    </w:p>
    <w:p w14:paraId="394742D1" w14:textId="42120BE5" w:rsidR="00C66688" w:rsidRDefault="00C66688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95F1919" wp14:editId="17D9A894">
            <wp:extent cx="5257800" cy="26133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308" cy="262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CB9D" w14:textId="12737FBF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【实验内容】</w:t>
      </w:r>
    </w:p>
    <w:p w14:paraId="73F88260" w14:textId="503EC3BC" w:rsidR="009E00B3" w:rsidRDefault="000F387A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12E7DE43" wp14:editId="0FAFAFFC">
            <wp:extent cx="5181600" cy="551764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771" cy="55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C4FC" w14:textId="6049F996" w:rsidR="000F387A" w:rsidRDefault="000F387A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Hard</w:t>
      </w:r>
      <w:r>
        <w:rPr>
          <w:rFonts w:asciiTheme="minorEastAsia" w:hAnsiTheme="minorEastAsia"/>
          <w:sz w:val="30"/>
          <w:szCs w:val="30"/>
        </w:rPr>
        <w:t>D</w:t>
      </w:r>
      <w:r>
        <w:rPr>
          <w:rFonts w:asciiTheme="minorEastAsia" w:hAnsiTheme="minorEastAsia" w:hint="eastAsia"/>
          <w:sz w:val="30"/>
          <w:szCs w:val="30"/>
        </w:rPr>
        <w:t>isk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类的声明与实现如上。</w:t>
      </w:r>
    </w:p>
    <w:p w14:paraId="10F8E5BB" w14:textId="475D20F1" w:rsidR="000F387A" w:rsidRDefault="003C38D4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491EE002" wp14:editId="6B195EF7">
            <wp:extent cx="5057775" cy="47625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246" cy="476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9717" w14:textId="791E6421" w:rsidR="003C38D4" w:rsidRDefault="003C38D4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C</w:t>
      </w:r>
      <w:r>
        <w:rPr>
          <w:rFonts w:asciiTheme="minorEastAsia" w:hAnsiTheme="minorEastAsia"/>
          <w:sz w:val="30"/>
          <w:szCs w:val="30"/>
        </w:rPr>
        <w:t>PU</w:t>
      </w:r>
      <w:r>
        <w:rPr>
          <w:rFonts w:asciiTheme="minorEastAsia" w:hAnsiTheme="minorEastAsia" w:hint="eastAsia"/>
          <w:sz w:val="30"/>
          <w:szCs w:val="30"/>
        </w:rPr>
        <w:t>类的声明与实现如上。</w:t>
      </w:r>
    </w:p>
    <w:p w14:paraId="1DF42FB7" w14:textId="5A082460" w:rsidR="003C38D4" w:rsidRDefault="003647B3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6E2781A" wp14:editId="41D7E43C">
            <wp:extent cx="5024438" cy="4949586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789" cy="49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30"/>
          <w:szCs w:val="30"/>
        </w:rPr>
        <w:br/>
      </w:r>
      <w:r>
        <w:rPr>
          <w:rFonts w:asciiTheme="minorEastAsia" w:hAnsiTheme="minorEastAsia" w:hint="eastAsia"/>
          <w:sz w:val="30"/>
          <w:szCs w:val="30"/>
        </w:rPr>
        <w:t>PC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类的声明与实现如上。</w:t>
      </w:r>
    </w:p>
    <w:p w14:paraId="05685F2E" w14:textId="63D042E9" w:rsidR="003647B3" w:rsidRDefault="00E235C7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9068F69" wp14:editId="58C6F5CB">
            <wp:extent cx="5038654" cy="39290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119" cy="39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E080" w14:textId="4CB8D5DE" w:rsidR="00E235C7" w:rsidRDefault="00E235C7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</w:t>
      </w:r>
      <w:r>
        <w:rPr>
          <w:rFonts w:asciiTheme="minorEastAsia" w:hAnsiTheme="minorEastAsia"/>
          <w:sz w:val="30"/>
          <w:szCs w:val="30"/>
        </w:rPr>
        <w:t xml:space="preserve">est </w:t>
      </w:r>
      <w:r>
        <w:rPr>
          <w:rFonts w:asciiTheme="minorEastAsia" w:hAnsiTheme="minorEastAsia" w:hint="eastAsia"/>
          <w:sz w:val="30"/>
          <w:szCs w:val="30"/>
        </w:rPr>
        <w:t>类的实现如上，运行结果：2</w:t>
      </w:r>
      <w:r>
        <w:rPr>
          <w:rFonts w:asciiTheme="minorEastAsia" w:hAnsiTheme="minorEastAsia"/>
          <w:sz w:val="30"/>
          <w:szCs w:val="30"/>
        </w:rPr>
        <w:t>200</w:t>
      </w:r>
      <w:r w:rsidR="00D33A28">
        <w:rPr>
          <w:rFonts w:asciiTheme="minorEastAsia" w:hAnsiTheme="minorEastAsia" w:hint="eastAsia"/>
          <w:sz w:val="30"/>
          <w:szCs w:val="30"/>
        </w:rPr>
        <w:t>。</w:t>
      </w:r>
      <w:bookmarkStart w:id="0" w:name="_GoBack"/>
      <w:bookmarkEnd w:id="0"/>
    </w:p>
    <w:p w14:paraId="05982CA2" w14:textId="61FF1A94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【小结或讨论】</w:t>
      </w:r>
    </w:p>
    <w:p w14:paraId="7C8DFA95" w14:textId="49080D5B" w:rsidR="007711CC" w:rsidRDefault="00DE0344" w:rsidP="00E17680">
      <w:pPr>
        <w:pStyle w:val="ListParagraph"/>
        <w:numPr>
          <w:ilvl w:val="0"/>
          <w:numId w:val="5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在 J</w:t>
      </w:r>
      <w:r>
        <w:rPr>
          <w:rFonts w:asciiTheme="minorEastAsia" w:hAnsiTheme="minorEastAsia"/>
          <w:sz w:val="30"/>
          <w:szCs w:val="30"/>
        </w:rPr>
        <w:t xml:space="preserve">ava </w:t>
      </w:r>
      <w:r>
        <w:rPr>
          <w:rFonts w:asciiTheme="minorEastAsia" w:hAnsiTheme="minorEastAsia" w:hint="eastAsia"/>
          <w:sz w:val="30"/>
          <w:szCs w:val="30"/>
        </w:rPr>
        <w:t>还存在</w:t>
      </w:r>
      <w:r w:rsidRPr="00DE0344">
        <w:rPr>
          <w:rFonts w:asciiTheme="minorEastAsia" w:hAnsiTheme="minorEastAsia" w:hint="eastAsia"/>
          <w:b/>
          <w:bCs/>
          <w:sz w:val="30"/>
          <w:szCs w:val="30"/>
        </w:rPr>
        <w:t>可变参数</w:t>
      </w:r>
      <w:r>
        <w:rPr>
          <w:rFonts w:asciiTheme="minorEastAsia" w:hAnsiTheme="minorEastAsia" w:hint="eastAsia"/>
          <w:sz w:val="30"/>
          <w:szCs w:val="30"/>
        </w:rPr>
        <w:t>的用法，</w:t>
      </w:r>
      <w:r w:rsidR="0064301F">
        <w:rPr>
          <w:rFonts w:asciiTheme="minorEastAsia" w:hAnsiTheme="minorEastAsia" w:hint="eastAsia"/>
          <w:sz w:val="30"/>
          <w:szCs w:val="30"/>
        </w:rPr>
        <w:t>用法如下：</w:t>
      </w:r>
    </w:p>
    <w:p w14:paraId="03F095A1" w14:textId="7A660BFB" w:rsidR="0064301F" w:rsidRDefault="00376B75" w:rsidP="00124405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4ECBE0D0" wp14:editId="309C94C7">
            <wp:extent cx="5057775" cy="33454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2014" cy="340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9605" w14:textId="70DC6FF7" w:rsidR="00124405" w:rsidRDefault="00596195" w:rsidP="00124405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由上图可知，</w:t>
      </w:r>
      <w:r w:rsidR="0068113D">
        <w:rPr>
          <w:rFonts w:asciiTheme="minorEastAsia" w:hAnsiTheme="minorEastAsia" w:hint="eastAsia"/>
          <w:sz w:val="30"/>
          <w:szCs w:val="30"/>
        </w:rPr>
        <w:t xml:space="preserve">可以通过 </w:t>
      </w:r>
      <w:r w:rsidR="0068113D">
        <w:rPr>
          <w:rFonts w:asciiTheme="minorEastAsia" w:hAnsiTheme="minorEastAsia"/>
          <w:sz w:val="30"/>
          <w:szCs w:val="30"/>
        </w:rPr>
        <w:t xml:space="preserve">length </w:t>
      </w:r>
      <w:r w:rsidR="0068113D">
        <w:rPr>
          <w:rFonts w:asciiTheme="minorEastAsia" w:hAnsiTheme="minorEastAsia" w:hint="eastAsia"/>
          <w:sz w:val="30"/>
          <w:szCs w:val="30"/>
        </w:rPr>
        <w:t xml:space="preserve">属性获取可变参数 </w:t>
      </w:r>
      <w:r w:rsidR="0068113D">
        <w:rPr>
          <w:rFonts w:asciiTheme="minorEastAsia" w:hAnsiTheme="minorEastAsia"/>
          <w:sz w:val="30"/>
          <w:szCs w:val="30"/>
        </w:rPr>
        <w:t xml:space="preserve">x </w:t>
      </w:r>
      <w:r w:rsidR="0068113D">
        <w:rPr>
          <w:rFonts w:asciiTheme="minorEastAsia" w:hAnsiTheme="minorEastAsia" w:hint="eastAsia"/>
          <w:sz w:val="30"/>
          <w:szCs w:val="30"/>
        </w:rPr>
        <w:t>的</w:t>
      </w:r>
      <w:r w:rsidR="00967F9B">
        <w:rPr>
          <w:rFonts w:asciiTheme="minorEastAsia" w:hAnsiTheme="minorEastAsia" w:hint="eastAsia"/>
          <w:sz w:val="30"/>
          <w:szCs w:val="30"/>
        </w:rPr>
        <w:t xml:space="preserve">个数，且可变参数本身可以通过类似数组引用的方式获取每个参数。如 </w:t>
      </w:r>
      <w:r w:rsidR="00967F9B">
        <w:rPr>
          <w:rFonts w:asciiTheme="minorEastAsia" w:hAnsiTheme="minorEastAsia"/>
          <w:sz w:val="30"/>
          <w:szCs w:val="30"/>
        </w:rPr>
        <w:t xml:space="preserve">x[0] </w:t>
      </w:r>
      <w:r w:rsidR="00967F9B">
        <w:rPr>
          <w:rFonts w:asciiTheme="minorEastAsia" w:hAnsiTheme="minorEastAsia" w:hint="eastAsia"/>
          <w:sz w:val="30"/>
          <w:szCs w:val="30"/>
        </w:rPr>
        <w:t>就表示可变参数</w:t>
      </w:r>
      <w:r w:rsidR="00972E1B">
        <w:rPr>
          <w:rFonts w:asciiTheme="minorEastAsia" w:hAnsiTheme="minorEastAsia" w:hint="eastAsia"/>
          <w:sz w:val="30"/>
          <w:szCs w:val="30"/>
        </w:rPr>
        <w:t>集合</w:t>
      </w:r>
      <w:r w:rsidR="003D35D9">
        <w:rPr>
          <w:rFonts w:asciiTheme="minorEastAsia" w:hAnsiTheme="minorEastAsia" w:hint="eastAsia"/>
          <w:sz w:val="30"/>
          <w:szCs w:val="30"/>
        </w:rPr>
        <w:t>中</w:t>
      </w:r>
      <w:r w:rsidR="00967F9B">
        <w:rPr>
          <w:rFonts w:asciiTheme="minorEastAsia" w:hAnsiTheme="minorEastAsia" w:hint="eastAsia"/>
          <w:sz w:val="30"/>
          <w:szCs w:val="30"/>
        </w:rPr>
        <w:t>的第一个参数。</w:t>
      </w:r>
    </w:p>
    <w:p w14:paraId="53C04C24" w14:textId="128FE32E" w:rsidR="00CA2B89" w:rsidRDefault="00CA2B89" w:rsidP="00CA2B89">
      <w:pPr>
        <w:pStyle w:val="ListParagraph"/>
        <w:numPr>
          <w:ilvl w:val="0"/>
          <w:numId w:val="5"/>
        </w:numPr>
        <w:spacing w:line="600" w:lineRule="auto"/>
        <w:ind w:firstLineChars="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A143D">
        <w:rPr>
          <w:rFonts w:asciiTheme="minorEastAsia" w:hAnsiTheme="minorEastAsia" w:hint="eastAsia"/>
          <w:b/>
          <w:bCs/>
          <w:sz w:val="30"/>
          <w:szCs w:val="30"/>
        </w:rPr>
        <w:t>对象的组合</w:t>
      </w:r>
    </w:p>
    <w:p w14:paraId="350B254B" w14:textId="5F0EAF82" w:rsidR="00EA143D" w:rsidRDefault="002C4A56" w:rsidP="002C4A56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/>
          <w:sz w:val="30"/>
          <w:szCs w:val="30"/>
        </w:rPr>
      </w:pPr>
      <w:r w:rsidRPr="002C4A56">
        <w:rPr>
          <w:rFonts w:asciiTheme="minorEastAsia" w:hAnsiTheme="minorEastAsia" w:hint="eastAsia"/>
          <w:sz w:val="30"/>
          <w:szCs w:val="30"/>
        </w:rPr>
        <w:t>在</w:t>
      </w:r>
      <w:r>
        <w:rPr>
          <w:rFonts w:asciiTheme="minorEastAsia" w:hAnsiTheme="minorEastAsia" w:hint="eastAsia"/>
          <w:sz w:val="30"/>
          <w:szCs w:val="30"/>
        </w:rPr>
        <w:t xml:space="preserve"> J</w:t>
      </w:r>
      <w:r>
        <w:rPr>
          <w:rFonts w:asciiTheme="minorEastAsia" w:hAnsiTheme="minorEastAsia"/>
          <w:sz w:val="30"/>
          <w:szCs w:val="30"/>
        </w:rPr>
        <w:t xml:space="preserve">ava </w:t>
      </w:r>
      <w:r>
        <w:rPr>
          <w:rFonts w:asciiTheme="minorEastAsia" w:hAnsiTheme="minorEastAsia" w:hint="eastAsia"/>
          <w:sz w:val="30"/>
          <w:szCs w:val="30"/>
        </w:rPr>
        <w:t xml:space="preserve">中，如果一个对象 </w:t>
      </w:r>
      <w:r>
        <w:rPr>
          <w:rFonts w:asciiTheme="minorEastAsia" w:hAnsiTheme="minorEastAsia"/>
          <w:sz w:val="30"/>
          <w:szCs w:val="30"/>
        </w:rPr>
        <w:t xml:space="preserve">a </w:t>
      </w:r>
      <w:r>
        <w:rPr>
          <w:rFonts w:asciiTheme="minorEastAsia" w:hAnsiTheme="minorEastAsia" w:hint="eastAsia"/>
          <w:sz w:val="30"/>
          <w:szCs w:val="30"/>
        </w:rPr>
        <w:t xml:space="preserve">组合了对象 </w:t>
      </w:r>
      <w:r>
        <w:rPr>
          <w:rFonts w:asciiTheme="minorEastAsia" w:hAnsiTheme="minorEastAsia"/>
          <w:sz w:val="30"/>
          <w:szCs w:val="30"/>
        </w:rPr>
        <w:t>b,</w:t>
      </w:r>
      <w:r>
        <w:rPr>
          <w:rFonts w:asciiTheme="minorEastAsia" w:hAnsiTheme="minorEastAsia" w:hint="eastAsia"/>
          <w:sz w:val="30"/>
          <w:szCs w:val="30"/>
        </w:rPr>
        <w:t xml:space="preserve">那么对象 </w:t>
      </w:r>
      <w:r>
        <w:rPr>
          <w:rFonts w:asciiTheme="minorEastAsia" w:hAnsiTheme="minorEastAsia"/>
          <w:sz w:val="30"/>
          <w:szCs w:val="30"/>
        </w:rPr>
        <w:t xml:space="preserve">a </w:t>
      </w:r>
      <w:r>
        <w:rPr>
          <w:rFonts w:asciiTheme="minorEastAsia" w:hAnsiTheme="minorEastAsia" w:hint="eastAsia"/>
          <w:sz w:val="30"/>
          <w:szCs w:val="30"/>
        </w:rPr>
        <w:t xml:space="preserve">就可以委托对象 </w:t>
      </w:r>
      <w:r>
        <w:rPr>
          <w:rFonts w:asciiTheme="minorEastAsia" w:hAnsiTheme="minorEastAsia"/>
          <w:sz w:val="30"/>
          <w:szCs w:val="30"/>
        </w:rPr>
        <w:t xml:space="preserve">b </w:t>
      </w:r>
      <w:r>
        <w:rPr>
          <w:rFonts w:asciiTheme="minorEastAsia" w:hAnsiTheme="minorEastAsia" w:hint="eastAsia"/>
          <w:sz w:val="30"/>
          <w:szCs w:val="30"/>
        </w:rPr>
        <w:t xml:space="preserve">调用其方法，即对象 </w:t>
      </w:r>
      <w:r>
        <w:rPr>
          <w:rFonts w:asciiTheme="minorEastAsia" w:hAnsiTheme="minorEastAsia"/>
          <w:sz w:val="30"/>
          <w:szCs w:val="30"/>
        </w:rPr>
        <w:t xml:space="preserve">a </w:t>
      </w:r>
      <w:r>
        <w:rPr>
          <w:rFonts w:asciiTheme="minorEastAsia" w:hAnsiTheme="minorEastAsia" w:hint="eastAsia"/>
          <w:sz w:val="30"/>
          <w:szCs w:val="30"/>
        </w:rPr>
        <w:t>可以通过组合的方式</w:t>
      </w:r>
      <w:r w:rsidR="00700948">
        <w:rPr>
          <w:rFonts w:asciiTheme="minorEastAsia" w:hAnsiTheme="minorEastAsia" w:hint="eastAsia"/>
          <w:sz w:val="30"/>
          <w:szCs w:val="30"/>
        </w:rPr>
        <w:t xml:space="preserve">复用对象 </w:t>
      </w:r>
      <w:r w:rsidR="00700948">
        <w:rPr>
          <w:rFonts w:asciiTheme="minorEastAsia" w:hAnsiTheme="minorEastAsia"/>
          <w:sz w:val="30"/>
          <w:szCs w:val="30"/>
        </w:rPr>
        <w:t xml:space="preserve">b </w:t>
      </w:r>
      <w:r w:rsidR="00700948">
        <w:rPr>
          <w:rFonts w:asciiTheme="minorEastAsia" w:hAnsiTheme="minorEastAsia" w:hint="eastAsia"/>
          <w:sz w:val="30"/>
          <w:szCs w:val="30"/>
        </w:rPr>
        <w:t>的方法。</w:t>
      </w:r>
    </w:p>
    <w:p w14:paraId="47DEC845" w14:textId="28661CD9" w:rsidR="00EF70C9" w:rsidRDefault="00846159" w:rsidP="003B767B">
      <w:pPr>
        <w:pStyle w:val="ListParagraph"/>
        <w:numPr>
          <w:ilvl w:val="0"/>
          <w:numId w:val="5"/>
        </w:numPr>
        <w:spacing w:line="600" w:lineRule="auto"/>
        <w:ind w:firstLineChars="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DE4BB3">
        <w:rPr>
          <w:rFonts w:asciiTheme="minorEastAsia" w:hAnsiTheme="minorEastAsia" w:hint="eastAsia"/>
          <w:b/>
          <w:bCs/>
          <w:sz w:val="30"/>
          <w:szCs w:val="30"/>
        </w:rPr>
        <w:t>关联关系和依赖关系</w:t>
      </w:r>
    </w:p>
    <w:p w14:paraId="706D73E4" w14:textId="4064E547" w:rsidR="00DE4BB3" w:rsidRDefault="00081E31" w:rsidP="00DE4BB3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关联关系：一个类的对象是另一个类的成员；</w:t>
      </w:r>
    </w:p>
    <w:p w14:paraId="79BCB9F1" w14:textId="355F6B49" w:rsidR="00081E31" w:rsidRDefault="00081E31" w:rsidP="00DE4BB3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依赖关系：</w:t>
      </w:r>
      <w:r w:rsidR="00520F6D">
        <w:rPr>
          <w:rFonts w:asciiTheme="minorEastAsia" w:hAnsiTheme="minorEastAsia" w:hint="eastAsia"/>
          <w:sz w:val="30"/>
          <w:szCs w:val="30"/>
        </w:rPr>
        <w:t>一个类的对象</w:t>
      </w:r>
      <w:r w:rsidR="005B333D">
        <w:rPr>
          <w:rFonts w:asciiTheme="minorEastAsia" w:hAnsiTheme="minorEastAsia" w:hint="eastAsia"/>
          <w:sz w:val="30"/>
          <w:szCs w:val="30"/>
        </w:rPr>
        <w:t>变量</w:t>
      </w:r>
      <w:r w:rsidR="00520F6D">
        <w:rPr>
          <w:rFonts w:asciiTheme="minorEastAsia" w:hAnsiTheme="minorEastAsia" w:hint="eastAsia"/>
          <w:sz w:val="30"/>
          <w:szCs w:val="30"/>
        </w:rPr>
        <w:t>是另一个类方法的参数或返回值。</w:t>
      </w:r>
    </w:p>
    <w:p w14:paraId="4CD0FC8E" w14:textId="3B218ABC" w:rsidR="00D0691B" w:rsidRDefault="00D0691B" w:rsidP="00D0691B">
      <w:pPr>
        <w:pStyle w:val="ListParagraph"/>
        <w:numPr>
          <w:ilvl w:val="0"/>
          <w:numId w:val="5"/>
        </w:numPr>
        <w:spacing w:line="600" w:lineRule="auto"/>
        <w:ind w:firstLineChars="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D0691B">
        <w:rPr>
          <w:rFonts w:asciiTheme="minorEastAsia" w:hAnsiTheme="minorEastAsia" w:hint="eastAsia"/>
          <w:b/>
          <w:bCs/>
          <w:sz w:val="30"/>
          <w:szCs w:val="30"/>
        </w:rPr>
        <w:t>实例成员和类成员</w:t>
      </w:r>
    </w:p>
    <w:p w14:paraId="10D42392" w14:textId="2C52CB49" w:rsidR="00D0691B" w:rsidRDefault="005B333D" w:rsidP="00D0691B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用关键字 </w:t>
      </w:r>
      <w:r>
        <w:rPr>
          <w:rFonts w:asciiTheme="minorEastAsia" w:hAnsiTheme="minorEastAsia"/>
          <w:sz w:val="30"/>
          <w:szCs w:val="30"/>
        </w:rPr>
        <w:t xml:space="preserve">static </w:t>
      </w:r>
      <w:r>
        <w:rPr>
          <w:rFonts w:asciiTheme="minorEastAsia" w:hAnsiTheme="minorEastAsia" w:hint="eastAsia"/>
          <w:sz w:val="30"/>
          <w:szCs w:val="30"/>
        </w:rPr>
        <w:t>修饰的称为类变量，类变量与实例变量的区别：</w:t>
      </w:r>
    </w:p>
    <w:p w14:paraId="7F4D713A" w14:textId="520BE7F4" w:rsidR="005B333D" w:rsidRDefault="005B333D" w:rsidP="005B333D">
      <w:pPr>
        <w:pStyle w:val="ListParagraph"/>
        <w:numPr>
          <w:ilvl w:val="0"/>
          <w:numId w:val="8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不同对象的实例变量互不相同</w:t>
      </w:r>
    </w:p>
    <w:p w14:paraId="2DCE6E95" w14:textId="76EE48B8" w:rsidR="005B333D" w:rsidRDefault="005B333D" w:rsidP="005B333D">
      <w:pPr>
        <w:pStyle w:val="ListParagraph"/>
        <w:numPr>
          <w:ilvl w:val="0"/>
          <w:numId w:val="8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所有的对象共享类变量</w:t>
      </w:r>
    </w:p>
    <w:p w14:paraId="2E68B308" w14:textId="44570928" w:rsidR="005B333D" w:rsidRDefault="005B333D" w:rsidP="005B333D">
      <w:pPr>
        <w:pStyle w:val="ListParagraph"/>
        <w:numPr>
          <w:ilvl w:val="0"/>
          <w:numId w:val="8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通过类名直接访问类变量</w:t>
      </w:r>
    </w:p>
    <w:p w14:paraId="5A072084" w14:textId="3CE9735D" w:rsidR="002A25C6" w:rsidRDefault="00A71F68" w:rsidP="00A71F68">
      <w:pPr>
        <w:pStyle w:val="ListParagraph"/>
        <w:numPr>
          <w:ilvl w:val="0"/>
          <w:numId w:val="5"/>
        </w:numPr>
        <w:spacing w:line="600" w:lineRule="auto"/>
        <w:ind w:firstLineChars="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820916">
        <w:rPr>
          <w:rFonts w:asciiTheme="minorEastAsia" w:hAnsiTheme="minorEastAsia" w:hint="eastAsia"/>
          <w:b/>
          <w:bCs/>
          <w:sz w:val="30"/>
          <w:szCs w:val="30"/>
        </w:rPr>
        <w:t>方法</w:t>
      </w:r>
      <w:r w:rsidR="00820916" w:rsidRPr="00820916">
        <w:rPr>
          <w:rFonts w:asciiTheme="minorEastAsia" w:hAnsiTheme="minorEastAsia" w:hint="eastAsia"/>
          <w:b/>
          <w:bCs/>
          <w:sz w:val="30"/>
          <w:szCs w:val="30"/>
        </w:rPr>
        <w:t>的重载与多态</w:t>
      </w:r>
    </w:p>
    <w:p w14:paraId="62FB99FD" w14:textId="29E72577" w:rsidR="00820916" w:rsidRDefault="003F09A5" w:rsidP="00114B11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/>
          <w:sz w:val="30"/>
          <w:szCs w:val="30"/>
        </w:rPr>
      </w:pPr>
      <w:r w:rsidRPr="003F09A5">
        <w:rPr>
          <w:rFonts w:asciiTheme="minorEastAsia" w:hAnsiTheme="minorEastAsia" w:hint="eastAsia"/>
          <w:sz w:val="30"/>
          <w:szCs w:val="30"/>
        </w:rPr>
        <w:lastRenderedPageBreak/>
        <w:t>参数的个数不同或者参数的类型不同即重载</w:t>
      </w:r>
    </w:p>
    <w:p w14:paraId="239503D3" w14:textId="24520BD7" w:rsidR="004B31EA" w:rsidRPr="00EB29F6" w:rsidRDefault="002141D7" w:rsidP="004B31EA">
      <w:pPr>
        <w:pStyle w:val="ListParagraph"/>
        <w:numPr>
          <w:ilvl w:val="0"/>
          <w:numId w:val="5"/>
        </w:numPr>
        <w:spacing w:line="600" w:lineRule="auto"/>
        <w:ind w:firstLineChars="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EB29F6">
        <w:rPr>
          <w:rFonts w:asciiTheme="minorEastAsia" w:hAnsiTheme="minorEastAsia" w:hint="eastAsia"/>
          <w:b/>
          <w:bCs/>
          <w:sz w:val="30"/>
          <w:szCs w:val="30"/>
        </w:rPr>
        <w:t>t</w:t>
      </w:r>
      <w:r w:rsidR="00A252AF" w:rsidRPr="00EB29F6">
        <w:rPr>
          <w:rFonts w:asciiTheme="minorEastAsia" w:hAnsiTheme="minorEastAsia"/>
          <w:b/>
          <w:bCs/>
          <w:sz w:val="30"/>
          <w:szCs w:val="30"/>
        </w:rPr>
        <w:t xml:space="preserve">his </w:t>
      </w:r>
      <w:r w:rsidR="00A252AF" w:rsidRPr="00EB29F6">
        <w:rPr>
          <w:rFonts w:asciiTheme="minorEastAsia" w:hAnsiTheme="minorEastAsia" w:hint="eastAsia"/>
          <w:b/>
          <w:bCs/>
          <w:sz w:val="30"/>
          <w:szCs w:val="30"/>
        </w:rPr>
        <w:t>关键字</w:t>
      </w:r>
    </w:p>
    <w:p w14:paraId="00F0C21E" w14:textId="3E0D437C" w:rsidR="00034623" w:rsidRDefault="002B7246" w:rsidP="000A0995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this</w:t>
      </w:r>
      <w:r>
        <w:rPr>
          <w:rFonts w:asciiTheme="minorEastAsia" w:hAnsiTheme="minorEastAsia"/>
          <w:sz w:val="30"/>
          <w:szCs w:val="30"/>
        </w:rPr>
        <w:t xml:space="preserve"> </w:t>
      </w:r>
      <w:r w:rsidR="00996EE4">
        <w:rPr>
          <w:rFonts w:asciiTheme="minorEastAsia" w:hAnsiTheme="minorEastAsia" w:hint="eastAsia"/>
          <w:sz w:val="30"/>
          <w:szCs w:val="30"/>
        </w:rPr>
        <w:t>是 J</w:t>
      </w:r>
      <w:r w:rsidR="00996EE4">
        <w:rPr>
          <w:rFonts w:asciiTheme="minorEastAsia" w:hAnsiTheme="minorEastAsia"/>
          <w:sz w:val="30"/>
          <w:szCs w:val="30"/>
        </w:rPr>
        <w:t xml:space="preserve">ava </w:t>
      </w:r>
      <w:r w:rsidR="00996EE4">
        <w:rPr>
          <w:rFonts w:asciiTheme="minorEastAsia" w:hAnsiTheme="minorEastAsia" w:hint="eastAsia"/>
          <w:sz w:val="30"/>
          <w:szCs w:val="30"/>
        </w:rPr>
        <w:t>的一个关键字，</w:t>
      </w:r>
      <w:r w:rsidR="005908BE">
        <w:rPr>
          <w:rFonts w:asciiTheme="minorEastAsia" w:hAnsiTheme="minorEastAsia" w:hint="eastAsia"/>
          <w:sz w:val="30"/>
          <w:szCs w:val="30"/>
        </w:rPr>
        <w:t>表示某个对象。t</w:t>
      </w:r>
      <w:r w:rsidR="005908BE">
        <w:rPr>
          <w:rFonts w:asciiTheme="minorEastAsia" w:hAnsiTheme="minorEastAsia"/>
          <w:sz w:val="30"/>
          <w:szCs w:val="30"/>
        </w:rPr>
        <w:t xml:space="preserve">his </w:t>
      </w:r>
      <w:r w:rsidR="005908BE">
        <w:rPr>
          <w:rFonts w:asciiTheme="minorEastAsia" w:hAnsiTheme="minorEastAsia" w:hint="eastAsia"/>
          <w:sz w:val="30"/>
          <w:szCs w:val="30"/>
        </w:rPr>
        <w:t>可以出现在实例方法和构造方法中，但</w:t>
      </w:r>
      <w:r w:rsidR="005908BE" w:rsidRPr="00034623">
        <w:rPr>
          <w:rFonts w:asciiTheme="minorEastAsia" w:hAnsiTheme="minorEastAsia" w:hint="eastAsia"/>
          <w:b/>
          <w:bCs/>
          <w:sz w:val="30"/>
          <w:szCs w:val="30"/>
        </w:rPr>
        <w:t>不可以出现在类方法中。</w:t>
      </w:r>
    </w:p>
    <w:p w14:paraId="1DE2B87A" w14:textId="0165CF67" w:rsidR="000A0995" w:rsidRPr="00053F80" w:rsidRDefault="000A0995" w:rsidP="00053F80">
      <w:pPr>
        <w:pStyle w:val="ListParagraph"/>
        <w:numPr>
          <w:ilvl w:val="1"/>
          <w:numId w:val="5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053F80">
        <w:rPr>
          <w:rFonts w:asciiTheme="minorEastAsia" w:hAnsiTheme="minorEastAsia"/>
          <w:sz w:val="30"/>
          <w:szCs w:val="30"/>
        </w:rPr>
        <w:t xml:space="preserve">this </w:t>
      </w:r>
      <w:r w:rsidRPr="00053F80">
        <w:rPr>
          <w:rFonts w:asciiTheme="minorEastAsia" w:hAnsiTheme="minorEastAsia" w:hint="eastAsia"/>
          <w:sz w:val="30"/>
          <w:szCs w:val="30"/>
        </w:rPr>
        <w:t>关键字出现在类的构造方法中，表示使用该构造方法所创建的对象</w:t>
      </w:r>
    </w:p>
    <w:p w14:paraId="39D24E67" w14:textId="11F444DF" w:rsidR="000A0995" w:rsidRDefault="000A0995" w:rsidP="00053F80">
      <w:pPr>
        <w:pStyle w:val="ListParagraph"/>
        <w:numPr>
          <w:ilvl w:val="1"/>
          <w:numId w:val="5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053F80">
        <w:rPr>
          <w:rFonts w:asciiTheme="minorEastAsia" w:hAnsiTheme="minorEastAsia" w:hint="eastAsia"/>
          <w:sz w:val="30"/>
          <w:szCs w:val="30"/>
        </w:rPr>
        <w:t>this</w:t>
      </w:r>
      <w:r w:rsidRPr="00053F80">
        <w:rPr>
          <w:rFonts w:asciiTheme="minorEastAsia" w:hAnsiTheme="minorEastAsia"/>
          <w:sz w:val="30"/>
          <w:szCs w:val="30"/>
        </w:rPr>
        <w:t xml:space="preserve"> </w:t>
      </w:r>
      <w:r w:rsidRPr="00053F80">
        <w:rPr>
          <w:rFonts w:asciiTheme="minorEastAsia" w:hAnsiTheme="minorEastAsia" w:hint="eastAsia"/>
          <w:sz w:val="30"/>
          <w:szCs w:val="30"/>
        </w:rPr>
        <w:t>关键字出现在实例方法中，t</w:t>
      </w:r>
      <w:r w:rsidRPr="00053F80">
        <w:rPr>
          <w:rFonts w:asciiTheme="minorEastAsia" w:hAnsiTheme="minorEastAsia"/>
          <w:sz w:val="30"/>
          <w:szCs w:val="30"/>
        </w:rPr>
        <w:t xml:space="preserve">his </w:t>
      </w:r>
      <w:r w:rsidRPr="00053F80">
        <w:rPr>
          <w:rFonts w:asciiTheme="minorEastAsia" w:hAnsiTheme="minorEastAsia" w:hint="eastAsia"/>
          <w:sz w:val="30"/>
          <w:szCs w:val="30"/>
        </w:rPr>
        <w:t>就表示正在调用该方法的对象</w:t>
      </w:r>
      <w:r w:rsidR="00E13799">
        <w:rPr>
          <w:rFonts w:asciiTheme="minorEastAsia" w:hAnsiTheme="minorEastAsia" w:hint="eastAsia"/>
          <w:sz w:val="30"/>
          <w:szCs w:val="30"/>
        </w:rPr>
        <w:t>。</w:t>
      </w:r>
    </w:p>
    <w:p w14:paraId="7CA07C5D" w14:textId="4A707537" w:rsidR="00FD2B70" w:rsidRDefault="00BB1497" w:rsidP="001135E6">
      <w:pPr>
        <w:pStyle w:val="ListParagraph"/>
        <w:numPr>
          <w:ilvl w:val="0"/>
          <w:numId w:val="5"/>
        </w:numPr>
        <w:spacing w:line="600" w:lineRule="auto"/>
        <w:ind w:firstLineChars="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D84C44">
        <w:rPr>
          <w:rFonts w:asciiTheme="minorEastAsia" w:hAnsiTheme="minorEastAsia" w:hint="eastAsia"/>
          <w:b/>
          <w:bCs/>
          <w:sz w:val="30"/>
          <w:szCs w:val="30"/>
        </w:rPr>
        <w:t>友好</w:t>
      </w:r>
      <w:r w:rsidR="00C10E20" w:rsidRPr="00D84C44">
        <w:rPr>
          <w:rFonts w:asciiTheme="minorEastAsia" w:hAnsiTheme="minorEastAsia" w:hint="eastAsia"/>
          <w:b/>
          <w:bCs/>
          <w:sz w:val="30"/>
          <w:szCs w:val="30"/>
        </w:rPr>
        <w:t>变量</w:t>
      </w:r>
      <w:r w:rsidR="00396196">
        <w:rPr>
          <w:rFonts w:asciiTheme="minorEastAsia" w:hAnsiTheme="minorEastAsia" w:hint="eastAsia"/>
          <w:b/>
          <w:bCs/>
          <w:sz w:val="30"/>
          <w:szCs w:val="30"/>
        </w:rPr>
        <w:t>和友好方法</w:t>
      </w:r>
    </w:p>
    <w:p w14:paraId="574D9CF0" w14:textId="229AC4B2" w:rsidR="001135E6" w:rsidRDefault="001135E6" w:rsidP="00C4549F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0C39B8">
        <w:rPr>
          <w:rFonts w:asciiTheme="minorEastAsia" w:hAnsiTheme="minorEastAsia" w:hint="eastAsia"/>
          <w:sz w:val="30"/>
          <w:szCs w:val="30"/>
        </w:rPr>
        <w:t xml:space="preserve">所谓“友好”，即指不被 </w:t>
      </w:r>
      <w:r w:rsidRPr="000C39B8">
        <w:rPr>
          <w:rFonts w:asciiTheme="minorEastAsia" w:hAnsiTheme="minorEastAsia"/>
          <w:sz w:val="30"/>
          <w:szCs w:val="30"/>
        </w:rPr>
        <w:t>public</w:t>
      </w:r>
      <w:r w:rsidRPr="000C39B8">
        <w:rPr>
          <w:rFonts w:asciiTheme="minorEastAsia" w:hAnsiTheme="minorEastAsia" w:hint="eastAsia"/>
          <w:sz w:val="30"/>
          <w:szCs w:val="30"/>
        </w:rPr>
        <w:t>，p</w:t>
      </w:r>
      <w:r w:rsidRPr="000C39B8">
        <w:rPr>
          <w:rFonts w:asciiTheme="minorEastAsia" w:hAnsiTheme="minorEastAsia"/>
          <w:sz w:val="30"/>
          <w:szCs w:val="30"/>
        </w:rPr>
        <w:t xml:space="preserve">rotected </w:t>
      </w:r>
      <w:r w:rsidRPr="000C39B8">
        <w:rPr>
          <w:rFonts w:asciiTheme="minorEastAsia" w:hAnsiTheme="minorEastAsia" w:hint="eastAsia"/>
          <w:sz w:val="30"/>
          <w:szCs w:val="30"/>
        </w:rPr>
        <w:t xml:space="preserve">和 </w:t>
      </w:r>
      <w:r w:rsidRPr="000C39B8">
        <w:rPr>
          <w:rFonts w:asciiTheme="minorEastAsia" w:hAnsiTheme="minorEastAsia"/>
          <w:sz w:val="30"/>
          <w:szCs w:val="30"/>
        </w:rPr>
        <w:t xml:space="preserve">private </w:t>
      </w:r>
      <w:r w:rsidRPr="000C39B8">
        <w:rPr>
          <w:rFonts w:asciiTheme="minorEastAsia" w:hAnsiTheme="minorEastAsia" w:hint="eastAsia"/>
          <w:sz w:val="30"/>
          <w:szCs w:val="30"/>
        </w:rPr>
        <w:t>关键字修饰的变量和方法。</w:t>
      </w:r>
    </w:p>
    <w:p w14:paraId="26789FE8" w14:textId="4D678978" w:rsidR="00B25FBD" w:rsidRDefault="00B25FBD" w:rsidP="00C4549F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50D7E71E" wp14:editId="5FB211F3">
            <wp:extent cx="5425733" cy="107156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1942" cy="107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938B" w14:textId="090DA381" w:rsidR="00B25FBD" w:rsidRPr="008018E6" w:rsidRDefault="00B25FBD" w:rsidP="00B25FBD">
      <w:pPr>
        <w:spacing w:line="600" w:lineRule="auto"/>
        <w:jc w:val="center"/>
        <w:rPr>
          <w:rFonts w:ascii="等线" w:eastAsia="等线" w:hAnsi="等线"/>
          <w:sz w:val="22"/>
        </w:rPr>
      </w:pPr>
      <w:r w:rsidRPr="008018E6">
        <w:rPr>
          <w:rFonts w:ascii="等线" w:eastAsia="等线" w:hAnsi="等线"/>
          <w:sz w:val="22"/>
        </w:rPr>
        <w:t>J</w:t>
      </w:r>
      <w:r w:rsidRPr="008018E6">
        <w:rPr>
          <w:rFonts w:ascii="等线" w:eastAsia="等线" w:hAnsi="等线" w:hint="eastAsia"/>
          <w:sz w:val="22"/>
        </w:rPr>
        <w:t>ava</w:t>
      </w:r>
      <w:r w:rsidRPr="008018E6">
        <w:rPr>
          <w:rFonts w:ascii="等线" w:eastAsia="等线" w:hAnsi="等线"/>
          <w:sz w:val="22"/>
        </w:rPr>
        <w:t xml:space="preserve"> </w:t>
      </w:r>
      <w:r w:rsidRPr="008018E6">
        <w:rPr>
          <w:rFonts w:ascii="等线" w:eastAsia="等线" w:hAnsi="等线" w:hint="eastAsia"/>
          <w:sz w:val="22"/>
        </w:rPr>
        <w:t>访问权限表</w:t>
      </w:r>
    </w:p>
    <w:p w14:paraId="50876773" w14:textId="3E4D4330" w:rsidR="005D153D" w:rsidRDefault="00F306E3" w:rsidP="004A2589">
      <w:pPr>
        <w:spacing w:line="600" w:lineRule="auto"/>
        <w:rPr>
          <w:rFonts w:asciiTheme="minorEastAsia" w:hAnsiTheme="minorEastAsia"/>
          <w:b/>
          <w:bCs/>
          <w:sz w:val="30"/>
          <w:szCs w:val="30"/>
        </w:rPr>
      </w:pPr>
      <w:r w:rsidRPr="008C39D0">
        <w:rPr>
          <w:rFonts w:asciiTheme="minorEastAsia" w:hAnsiTheme="minorEastAsia" w:hint="eastAsia"/>
          <w:b/>
          <w:bCs/>
          <w:sz w:val="30"/>
          <w:szCs w:val="30"/>
        </w:rPr>
        <w:t>总结：</w:t>
      </w:r>
    </w:p>
    <w:p w14:paraId="34342B8B" w14:textId="449A80C6" w:rsidR="00C84CDA" w:rsidRDefault="008C39D0" w:rsidP="00C84CDA">
      <w:pPr>
        <w:pStyle w:val="ListParagraph"/>
        <w:numPr>
          <w:ilvl w:val="0"/>
          <w:numId w:val="8"/>
        </w:numPr>
        <w:spacing w:line="600" w:lineRule="auto"/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类是</w:t>
      </w:r>
      <w:r w:rsidR="00C84CDA">
        <w:rPr>
          <w:rFonts w:asciiTheme="minorEastAsia" w:hAnsiTheme="minorEastAsia" w:hint="eastAsia"/>
          <w:sz w:val="30"/>
          <w:szCs w:val="30"/>
        </w:rPr>
        <w:t>组成 J</w:t>
      </w:r>
      <w:r w:rsidR="00C84CDA">
        <w:rPr>
          <w:rFonts w:asciiTheme="minorEastAsia" w:hAnsiTheme="minorEastAsia"/>
          <w:sz w:val="30"/>
          <w:szCs w:val="30"/>
        </w:rPr>
        <w:t xml:space="preserve">ava </w:t>
      </w:r>
      <w:r w:rsidR="00C84CDA">
        <w:rPr>
          <w:rFonts w:asciiTheme="minorEastAsia" w:hAnsiTheme="minorEastAsia" w:hint="eastAsia"/>
          <w:sz w:val="30"/>
          <w:szCs w:val="30"/>
        </w:rPr>
        <w:t>源文件的基本元素</w:t>
      </w:r>
      <w:r w:rsidR="00F65E38">
        <w:rPr>
          <w:rFonts w:asciiTheme="minorEastAsia" w:hAnsiTheme="minorEastAsia" w:hint="eastAsia"/>
          <w:sz w:val="30"/>
          <w:szCs w:val="30"/>
        </w:rPr>
        <w:t>。</w:t>
      </w:r>
    </w:p>
    <w:p w14:paraId="17B86609" w14:textId="0DB67041" w:rsidR="00C84CDA" w:rsidRDefault="006D585B" w:rsidP="00C84CDA">
      <w:pPr>
        <w:pStyle w:val="ListParagraph"/>
        <w:numPr>
          <w:ilvl w:val="0"/>
          <w:numId w:val="8"/>
        </w:numPr>
        <w:spacing w:line="600" w:lineRule="auto"/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类体可以有两种重要的成员：成员和方法</w:t>
      </w:r>
      <w:r w:rsidR="00F65E38">
        <w:rPr>
          <w:rFonts w:asciiTheme="minorEastAsia" w:hAnsiTheme="minorEastAsia" w:hint="eastAsia"/>
          <w:sz w:val="30"/>
          <w:szCs w:val="30"/>
        </w:rPr>
        <w:t>。</w:t>
      </w:r>
    </w:p>
    <w:p w14:paraId="005E6D13" w14:textId="030191FE" w:rsidR="000E222E" w:rsidRDefault="00AA3450" w:rsidP="000E222E">
      <w:pPr>
        <w:pStyle w:val="ListParagraph"/>
        <w:numPr>
          <w:ilvl w:val="0"/>
          <w:numId w:val="8"/>
        </w:numPr>
        <w:spacing w:line="600" w:lineRule="auto"/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成员变量分成实例变量和类变量</w:t>
      </w:r>
      <w:r w:rsidR="000E222E">
        <w:rPr>
          <w:rFonts w:asciiTheme="minorEastAsia" w:hAnsiTheme="minorEastAsia" w:hint="eastAsia"/>
          <w:sz w:val="30"/>
          <w:szCs w:val="30"/>
        </w:rPr>
        <w:t>。类变量被该类的所有对象共享；不同对象的实例变量互不相同</w:t>
      </w:r>
      <w:r w:rsidR="00F65E38">
        <w:rPr>
          <w:rFonts w:asciiTheme="minorEastAsia" w:hAnsiTheme="minorEastAsia" w:hint="eastAsia"/>
          <w:sz w:val="30"/>
          <w:szCs w:val="30"/>
        </w:rPr>
        <w:t>。</w:t>
      </w:r>
    </w:p>
    <w:p w14:paraId="386DAC7B" w14:textId="6BAE88E5" w:rsidR="000E222E" w:rsidRDefault="00486445" w:rsidP="000E222E">
      <w:pPr>
        <w:pStyle w:val="ListParagraph"/>
        <w:numPr>
          <w:ilvl w:val="0"/>
          <w:numId w:val="8"/>
        </w:numPr>
        <w:spacing w:line="600" w:lineRule="auto"/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除构造方法外，其它方法分为实例方法和类方法</w:t>
      </w:r>
      <w:r w:rsidR="00F65E38">
        <w:rPr>
          <w:rFonts w:asciiTheme="minorEastAsia" w:hAnsiTheme="minorEastAsia" w:hint="eastAsia"/>
          <w:sz w:val="30"/>
          <w:szCs w:val="30"/>
        </w:rPr>
        <w:t>。</w:t>
      </w:r>
    </w:p>
    <w:p w14:paraId="3EA60840" w14:textId="1B53D2A1" w:rsidR="001D6429" w:rsidRDefault="001D6429" w:rsidP="000E222E">
      <w:pPr>
        <w:pStyle w:val="ListParagraph"/>
        <w:numPr>
          <w:ilvl w:val="0"/>
          <w:numId w:val="8"/>
        </w:numPr>
        <w:spacing w:line="600" w:lineRule="auto"/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实例方法既可以操作实例变量也可以操作类变量，</w:t>
      </w:r>
      <w:r w:rsidR="0090615C">
        <w:rPr>
          <w:rFonts w:asciiTheme="minorEastAsia" w:hAnsiTheme="minorEastAsia" w:hint="eastAsia"/>
          <w:sz w:val="30"/>
          <w:szCs w:val="30"/>
        </w:rPr>
        <w:t>当对象调用实例方法时，方法中的成员变量就是指分配给该对象的成员变量，其中的实例变量和其它对象的不相同，即占有不同的内存空间；类变量和其它对象的相同，即占有相同的空间。</w:t>
      </w:r>
    </w:p>
    <w:p w14:paraId="79C42DB2" w14:textId="70DF258F" w:rsidR="00E52D9D" w:rsidRDefault="009423BC" w:rsidP="000E222E">
      <w:pPr>
        <w:pStyle w:val="ListParagraph"/>
        <w:numPr>
          <w:ilvl w:val="0"/>
          <w:numId w:val="8"/>
        </w:numPr>
        <w:spacing w:line="600" w:lineRule="auto"/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类方法</w:t>
      </w:r>
      <w:r w:rsidR="00C0798A">
        <w:rPr>
          <w:rFonts w:asciiTheme="minorEastAsia" w:hAnsiTheme="minorEastAsia" w:hint="eastAsia"/>
          <w:sz w:val="30"/>
          <w:szCs w:val="30"/>
        </w:rPr>
        <w:t>只能</w:t>
      </w:r>
      <w:r w:rsidR="008D652A">
        <w:rPr>
          <w:rFonts w:asciiTheme="minorEastAsia" w:hAnsiTheme="minorEastAsia" w:hint="eastAsia"/>
          <w:sz w:val="30"/>
          <w:szCs w:val="30"/>
        </w:rPr>
        <w:t>操作类变量，当对象调用类方法时，方法中的成员变量一定都是类变量，也就是说该对象和所有的对象共享类变量。</w:t>
      </w:r>
    </w:p>
    <w:p w14:paraId="3BB0CEAB" w14:textId="4C5B7DBA" w:rsidR="005D7709" w:rsidRPr="000E222E" w:rsidRDefault="005D7709" w:rsidP="000E222E">
      <w:pPr>
        <w:pStyle w:val="ListParagraph"/>
        <w:numPr>
          <w:ilvl w:val="0"/>
          <w:numId w:val="8"/>
        </w:numPr>
        <w:spacing w:line="600" w:lineRule="auto"/>
        <w:ind w:firstLine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对象访问自己的变量</w:t>
      </w:r>
      <w:r w:rsidR="00D40021">
        <w:rPr>
          <w:rFonts w:asciiTheme="minorEastAsia" w:hAnsiTheme="minorEastAsia" w:hint="eastAsia"/>
          <w:sz w:val="30"/>
          <w:szCs w:val="30"/>
        </w:rPr>
        <w:t>以及调用方法受访问权限的限制。</w:t>
      </w:r>
    </w:p>
    <w:sectPr w:rsidR="005D7709" w:rsidRPr="000E222E" w:rsidSect="00352773">
      <w:headerReference w:type="default" r:id="rId15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39BD1" w14:textId="77777777" w:rsidR="00846C63" w:rsidRDefault="00846C63" w:rsidP="00636DD0">
      <w:r>
        <w:separator/>
      </w:r>
    </w:p>
  </w:endnote>
  <w:endnote w:type="continuationSeparator" w:id="0">
    <w:p w14:paraId="6A5D63D6" w14:textId="77777777" w:rsidR="00846C63" w:rsidRDefault="00846C63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581A2" w14:textId="77777777" w:rsidR="00846C63" w:rsidRDefault="00846C63" w:rsidP="00636DD0">
      <w:r>
        <w:separator/>
      </w:r>
    </w:p>
  </w:footnote>
  <w:footnote w:type="continuationSeparator" w:id="0">
    <w:p w14:paraId="43E98158" w14:textId="77777777" w:rsidR="00846C63" w:rsidRDefault="00846C63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69680" w14:textId="77777777" w:rsidR="00636DD0" w:rsidRPr="00636DD0" w:rsidRDefault="007711CC" w:rsidP="00352773">
    <w:pPr>
      <w:pStyle w:val="Header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9C78D5" wp14:editId="2DD4475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3527C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C78D5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" o:allowincell="f" filled="f" stroked="f">
              <v:textbox style="mso-fit-shape-to-text:t" inset=",0,,0">
                <w:txbxContent>
                  <w:p w14:paraId="5643527C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C1A4C7" wp14:editId="76DB4DC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3ED7112B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C1A4C7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14:paraId="3ED7112B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5650"/>
    <w:multiLevelType w:val="hybridMultilevel"/>
    <w:tmpl w:val="76D2F438"/>
    <w:lvl w:ilvl="0" w:tplc="42E4A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D4D6FD1"/>
    <w:multiLevelType w:val="hybridMultilevel"/>
    <w:tmpl w:val="58703370"/>
    <w:lvl w:ilvl="0" w:tplc="39C6B078">
      <w:start w:val="4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30E7F04"/>
    <w:multiLevelType w:val="hybridMultilevel"/>
    <w:tmpl w:val="42263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1E7780"/>
    <w:multiLevelType w:val="hybridMultilevel"/>
    <w:tmpl w:val="7096A07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604D15"/>
    <w:multiLevelType w:val="hybridMultilevel"/>
    <w:tmpl w:val="0C5EB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3A4581"/>
    <w:multiLevelType w:val="hybridMultilevel"/>
    <w:tmpl w:val="B672D47C"/>
    <w:lvl w:ilvl="0" w:tplc="7084046A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6B138F7"/>
    <w:multiLevelType w:val="hybridMultilevel"/>
    <w:tmpl w:val="2776440A"/>
    <w:lvl w:ilvl="0" w:tplc="1AD26056">
      <w:start w:val="4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CD002C2"/>
    <w:multiLevelType w:val="hybridMultilevel"/>
    <w:tmpl w:val="F924A490"/>
    <w:lvl w:ilvl="0" w:tplc="7702E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6B7C45"/>
    <w:multiLevelType w:val="hybridMultilevel"/>
    <w:tmpl w:val="9B64F4F2"/>
    <w:lvl w:ilvl="0" w:tplc="AA786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680"/>
    <w:rsid w:val="0000595C"/>
    <w:rsid w:val="000161E1"/>
    <w:rsid w:val="000259C6"/>
    <w:rsid w:val="00034623"/>
    <w:rsid w:val="00045C40"/>
    <w:rsid w:val="00053F80"/>
    <w:rsid w:val="00072C65"/>
    <w:rsid w:val="00075B17"/>
    <w:rsid w:val="00081E31"/>
    <w:rsid w:val="00084E50"/>
    <w:rsid w:val="000A0995"/>
    <w:rsid w:val="000B1ED8"/>
    <w:rsid w:val="000C1503"/>
    <w:rsid w:val="000C39B8"/>
    <w:rsid w:val="000C3A40"/>
    <w:rsid w:val="000E222E"/>
    <w:rsid w:val="000F387A"/>
    <w:rsid w:val="000F778C"/>
    <w:rsid w:val="00103902"/>
    <w:rsid w:val="00104D4D"/>
    <w:rsid w:val="001135E6"/>
    <w:rsid w:val="00114B11"/>
    <w:rsid w:val="00124405"/>
    <w:rsid w:val="00147631"/>
    <w:rsid w:val="0015597F"/>
    <w:rsid w:val="00156C50"/>
    <w:rsid w:val="001924F5"/>
    <w:rsid w:val="001B67F0"/>
    <w:rsid w:val="001C416E"/>
    <w:rsid w:val="001D358C"/>
    <w:rsid w:val="001D6429"/>
    <w:rsid w:val="001E4A25"/>
    <w:rsid w:val="001E74B9"/>
    <w:rsid w:val="001F1CF4"/>
    <w:rsid w:val="002034EF"/>
    <w:rsid w:val="002141D7"/>
    <w:rsid w:val="00224CEB"/>
    <w:rsid w:val="00243478"/>
    <w:rsid w:val="00255145"/>
    <w:rsid w:val="00277421"/>
    <w:rsid w:val="002949C4"/>
    <w:rsid w:val="002A0B2C"/>
    <w:rsid w:val="002A25C6"/>
    <w:rsid w:val="002B1088"/>
    <w:rsid w:val="002B7246"/>
    <w:rsid w:val="002C4A56"/>
    <w:rsid w:val="002C5AA2"/>
    <w:rsid w:val="002E0A07"/>
    <w:rsid w:val="002E6301"/>
    <w:rsid w:val="002F6FB4"/>
    <w:rsid w:val="00302BC8"/>
    <w:rsid w:val="00312B79"/>
    <w:rsid w:val="00317936"/>
    <w:rsid w:val="003229C6"/>
    <w:rsid w:val="00325B85"/>
    <w:rsid w:val="00331DA2"/>
    <w:rsid w:val="003331B7"/>
    <w:rsid w:val="0034274B"/>
    <w:rsid w:val="0034684C"/>
    <w:rsid w:val="00346C2F"/>
    <w:rsid w:val="00352773"/>
    <w:rsid w:val="003647B3"/>
    <w:rsid w:val="00367AA3"/>
    <w:rsid w:val="00376B75"/>
    <w:rsid w:val="00396196"/>
    <w:rsid w:val="003A793E"/>
    <w:rsid w:val="003C38D4"/>
    <w:rsid w:val="003D0760"/>
    <w:rsid w:val="003D35D9"/>
    <w:rsid w:val="003E5CB3"/>
    <w:rsid w:val="003F09A5"/>
    <w:rsid w:val="003F20FA"/>
    <w:rsid w:val="003F4D90"/>
    <w:rsid w:val="003F5629"/>
    <w:rsid w:val="00420B8F"/>
    <w:rsid w:val="00422178"/>
    <w:rsid w:val="004348DD"/>
    <w:rsid w:val="00446193"/>
    <w:rsid w:val="0045541D"/>
    <w:rsid w:val="00461605"/>
    <w:rsid w:val="004743CA"/>
    <w:rsid w:val="004846EC"/>
    <w:rsid w:val="00486445"/>
    <w:rsid w:val="004911EE"/>
    <w:rsid w:val="004929B4"/>
    <w:rsid w:val="004938F5"/>
    <w:rsid w:val="004A2589"/>
    <w:rsid w:val="004A3BB8"/>
    <w:rsid w:val="004B24F5"/>
    <w:rsid w:val="004B31EA"/>
    <w:rsid w:val="004B5975"/>
    <w:rsid w:val="004B739D"/>
    <w:rsid w:val="004D0160"/>
    <w:rsid w:val="004D15EE"/>
    <w:rsid w:val="004D4EBC"/>
    <w:rsid w:val="004E596D"/>
    <w:rsid w:val="004F4777"/>
    <w:rsid w:val="00503552"/>
    <w:rsid w:val="0051014A"/>
    <w:rsid w:val="00514DB7"/>
    <w:rsid w:val="00520F6D"/>
    <w:rsid w:val="00550771"/>
    <w:rsid w:val="005510D6"/>
    <w:rsid w:val="005878A5"/>
    <w:rsid w:val="005908BE"/>
    <w:rsid w:val="00596195"/>
    <w:rsid w:val="0059667D"/>
    <w:rsid w:val="005A70C5"/>
    <w:rsid w:val="005A7B4C"/>
    <w:rsid w:val="005B333D"/>
    <w:rsid w:val="005B403A"/>
    <w:rsid w:val="005B5D49"/>
    <w:rsid w:val="005D153D"/>
    <w:rsid w:val="005D7709"/>
    <w:rsid w:val="005E71E3"/>
    <w:rsid w:val="005F4507"/>
    <w:rsid w:val="00636DD0"/>
    <w:rsid w:val="0064301F"/>
    <w:rsid w:val="006629FD"/>
    <w:rsid w:val="0068113D"/>
    <w:rsid w:val="00684A90"/>
    <w:rsid w:val="00692B70"/>
    <w:rsid w:val="006D43EB"/>
    <w:rsid w:val="006D585B"/>
    <w:rsid w:val="006E528B"/>
    <w:rsid w:val="006E6A5E"/>
    <w:rsid w:val="006F0C79"/>
    <w:rsid w:val="006F0E13"/>
    <w:rsid w:val="00700948"/>
    <w:rsid w:val="0073571A"/>
    <w:rsid w:val="00742827"/>
    <w:rsid w:val="00751752"/>
    <w:rsid w:val="007711CC"/>
    <w:rsid w:val="007766F7"/>
    <w:rsid w:val="007C3380"/>
    <w:rsid w:val="007C34D1"/>
    <w:rsid w:val="007D0957"/>
    <w:rsid w:val="007D6EAE"/>
    <w:rsid w:val="007E31B8"/>
    <w:rsid w:val="007F0407"/>
    <w:rsid w:val="007F2A0E"/>
    <w:rsid w:val="007F326F"/>
    <w:rsid w:val="007F61F6"/>
    <w:rsid w:val="007F7CAF"/>
    <w:rsid w:val="008018E6"/>
    <w:rsid w:val="00811D75"/>
    <w:rsid w:val="00814E66"/>
    <w:rsid w:val="00820916"/>
    <w:rsid w:val="00846159"/>
    <w:rsid w:val="00846C63"/>
    <w:rsid w:val="00872D60"/>
    <w:rsid w:val="00872EA6"/>
    <w:rsid w:val="00877CAD"/>
    <w:rsid w:val="008867C9"/>
    <w:rsid w:val="00886F14"/>
    <w:rsid w:val="008A3033"/>
    <w:rsid w:val="008C39D0"/>
    <w:rsid w:val="008D652A"/>
    <w:rsid w:val="008D7786"/>
    <w:rsid w:val="008E04CD"/>
    <w:rsid w:val="008F64C5"/>
    <w:rsid w:val="0090615C"/>
    <w:rsid w:val="0093294A"/>
    <w:rsid w:val="0094239A"/>
    <w:rsid w:val="009423BC"/>
    <w:rsid w:val="00954E5F"/>
    <w:rsid w:val="00955CF7"/>
    <w:rsid w:val="00967F9B"/>
    <w:rsid w:val="00972E1B"/>
    <w:rsid w:val="0098285E"/>
    <w:rsid w:val="00996EE4"/>
    <w:rsid w:val="009A1448"/>
    <w:rsid w:val="009B135F"/>
    <w:rsid w:val="009B1498"/>
    <w:rsid w:val="009B759F"/>
    <w:rsid w:val="009C163B"/>
    <w:rsid w:val="009E00B3"/>
    <w:rsid w:val="009E15AD"/>
    <w:rsid w:val="00A06769"/>
    <w:rsid w:val="00A252AF"/>
    <w:rsid w:val="00A31EDC"/>
    <w:rsid w:val="00A36368"/>
    <w:rsid w:val="00A71F68"/>
    <w:rsid w:val="00A96871"/>
    <w:rsid w:val="00AA3450"/>
    <w:rsid w:val="00AB4C04"/>
    <w:rsid w:val="00AD2D69"/>
    <w:rsid w:val="00AD3B69"/>
    <w:rsid w:val="00AE72D2"/>
    <w:rsid w:val="00AF344A"/>
    <w:rsid w:val="00B2241C"/>
    <w:rsid w:val="00B25FBD"/>
    <w:rsid w:val="00B6209C"/>
    <w:rsid w:val="00B63603"/>
    <w:rsid w:val="00B6746D"/>
    <w:rsid w:val="00B71BDD"/>
    <w:rsid w:val="00B91B54"/>
    <w:rsid w:val="00BB1497"/>
    <w:rsid w:val="00BE1A8B"/>
    <w:rsid w:val="00BF5774"/>
    <w:rsid w:val="00C04A02"/>
    <w:rsid w:val="00C0798A"/>
    <w:rsid w:val="00C10E20"/>
    <w:rsid w:val="00C175DC"/>
    <w:rsid w:val="00C17F16"/>
    <w:rsid w:val="00C21631"/>
    <w:rsid w:val="00C22D7E"/>
    <w:rsid w:val="00C25747"/>
    <w:rsid w:val="00C339AA"/>
    <w:rsid w:val="00C34793"/>
    <w:rsid w:val="00C4549F"/>
    <w:rsid w:val="00C66688"/>
    <w:rsid w:val="00C7135F"/>
    <w:rsid w:val="00C72047"/>
    <w:rsid w:val="00C76BD2"/>
    <w:rsid w:val="00C76C95"/>
    <w:rsid w:val="00C81F76"/>
    <w:rsid w:val="00C823F7"/>
    <w:rsid w:val="00C84CDA"/>
    <w:rsid w:val="00CA2B89"/>
    <w:rsid w:val="00CD2D06"/>
    <w:rsid w:val="00CD43A1"/>
    <w:rsid w:val="00CE234B"/>
    <w:rsid w:val="00D03583"/>
    <w:rsid w:val="00D0691B"/>
    <w:rsid w:val="00D11E53"/>
    <w:rsid w:val="00D125E8"/>
    <w:rsid w:val="00D30040"/>
    <w:rsid w:val="00D318AF"/>
    <w:rsid w:val="00D33A28"/>
    <w:rsid w:val="00D40021"/>
    <w:rsid w:val="00D615D9"/>
    <w:rsid w:val="00D84C44"/>
    <w:rsid w:val="00D96553"/>
    <w:rsid w:val="00DA1B99"/>
    <w:rsid w:val="00DD66B0"/>
    <w:rsid w:val="00DE0344"/>
    <w:rsid w:val="00DE4BB3"/>
    <w:rsid w:val="00DF1E3F"/>
    <w:rsid w:val="00E1142F"/>
    <w:rsid w:val="00E13799"/>
    <w:rsid w:val="00E13926"/>
    <w:rsid w:val="00E16D5B"/>
    <w:rsid w:val="00E17680"/>
    <w:rsid w:val="00E235C7"/>
    <w:rsid w:val="00E44AFF"/>
    <w:rsid w:val="00E52D9D"/>
    <w:rsid w:val="00E553BB"/>
    <w:rsid w:val="00E56DFF"/>
    <w:rsid w:val="00E70DA0"/>
    <w:rsid w:val="00E74070"/>
    <w:rsid w:val="00EA143D"/>
    <w:rsid w:val="00EB29F6"/>
    <w:rsid w:val="00EB2A37"/>
    <w:rsid w:val="00EC207C"/>
    <w:rsid w:val="00ED7A5D"/>
    <w:rsid w:val="00EE6DEF"/>
    <w:rsid w:val="00EF70C9"/>
    <w:rsid w:val="00F11263"/>
    <w:rsid w:val="00F24E7D"/>
    <w:rsid w:val="00F306E3"/>
    <w:rsid w:val="00F6442F"/>
    <w:rsid w:val="00F644A7"/>
    <w:rsid w:val="00F65E38"/>
    <w:rsid w:val="00F732CD"/>
    <w:rsid w:val="00F83B30"/>
    <w:rsid w:val="00FA02ED"/>
    <w:rsid w:val="00FA20A1"/>
    <w:rsid w:val="00FB346C"/>
    <w:rsid w:val="00FB446E"/>
    <w:rsid w:val="00FC5F88"/>
    <w:rsid w:val="00FD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47E9B"/>
  <w15:docId w15:val="{69FB5C78-6228-42B9-8D25-2B84423F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6D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6DD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DD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D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D318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梅 世祺</cp:lastModifiedBy>
  <cp:revision>288</cp:revision>
  <dcterms:created xsi:type="dcterms:W3CDTF">2017-05-01T01:25:00Z</dcterms:created>
  <dcterms:modified xsi:type="dcterms:W3CDTF">2019-09-18T01:24:00Z</dcterms:modified>
</cp:coreProperties>
</file>